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E9CFB" w14:textId="77777777" w:rsidR="00F83850" w:rsidRPr="00943644" w:rsidRDefault="00F83850" w:rsidP="00F83850">
      <w:pPr>
        <w:spacing w:after="0" w:line="240" w:lineRule="auto"/>
        <w:ind w:left="11070" w:hanging="13"/>
        <w:rPr>
          <w:rFonts w:ascii="Times New Roman" w:hAnsi="Times New Roman"/>
          <w:bCs/>
          <w:sz w:val="28"/>
          <w:szCs w:val="28"/>
          <w:lang w:val="uk-UA"/>
        </w:rPr>
      </w:pPr>
      <w:r w:rsidRPr="00943644">
        <w:rPr>
          <w:rFonts w:ascii="Times New Roman" w:hAnsi="Times New Roman"/>
          <w:bCs/>
          <w:sz w:val="28"/>
          <w:szCs w:val="28"/>
          <w:lang w:val="uk-UA"/>
        </w:rPr>
        <w:t xml:space="preserve">Додаток </w:t>
      </w:r>
    </w:p>
    <w:p w14:paraId="56290307" w14:textId="77777777" w:rsidR="00F83850" w:rsidRPr="00943644" w:rsidRDefault="00F83850" w:rsidP="00F83850">
      <w:pPr>
        <w:spacing w:after="120" w:line="240" w:lineRule="auto"/>
        <w:ind w:left="11068" w:hanging="11"/>
        <w:rPr>
          <w:rFonts w:ascii="Times New Roman" w:hAnsi="Times New Roman"/>
          <w:bCs/>
          <w:sz w:val="28"/>
          <w:szCs w:val="28"/>
          <w:lang w:val="uk-UA"/>
        </w:rPr>
      </w:pPr>
      <w:r w:rsidRPr="00943644">
        <w:rPr>
          <w:rFonts w:ascii="Times New Roman" w:hAnsi="Times New Roman"/>
          <w:bCs/>
          <w:sz w:val="28"/>
          <w:szCs w:val="28"/>
          <w:lang w:val="uk-UA"/>
        </w:rPr>
        <w:t xml:space="preserve">до рішення обласної ради </w:t>
      </w:r>
    </w:p>
    <w:p w14:paraId="7E660612" w14:textId="3230E812" w:rsidR="00F83850" w:rsidRPr="00943644" w:rsidRDefault="00D31F3B" w:rsidP="00F83850">
      <w:pPr>
        <w:tabs>
          <w:tab w:val="left" w:pos="11057"/>
        </w:tabs>
        <w:spacing w:after="0" w:line="240" w:lineRule="auto"/>
        <w:ind w:left="11057" w:hanging="13"/>
        <w:rPr>
          <w:rFonts w:ascii="Times New Roman" w:hAnsi="Times New Roman"/>
          <w:bCs/>
          <w:iCs/>
          <w:sz w:val="28"/>
          <w:szCs w:val="28"/>
          <w:lang w:val="uk-UA"/>
        </w:rPr>
      </w:pPr>
      <w:r>
        <w:rPr>
          <w:rFonts w:ascii="Times New Roman" w:hAnsi="Times New Roman"/>
          <w:bCs/>
          <w:iCs/>
          <w:sz w:val="28"/>
          <w:szCs w:val="28"/>
          <w:lang w:val="uk-UA"/>
        </w:rPr>
        <w:t>від _________________</w:t>
      </w:r>
    </w:p>
    <w:p w14:paraId="2B03DB46" w14:textId="0FC3E901" w:rsidR="00F83850" w:rsidRPr="00943644" w:rsidRDefault="00F83850" w:rsidP="00F83850">
      <w:pPr>
        <w:ind w:left="10336" w:firstLine="708"/>
        <w:rPr>
          <w:rFonts w:ascii="Times New Roman" w:hAnsi="Times New Roman"/>
          <w:sz w:val="28"/>
          <w:szCs w:val="28"/>
          <w:lang w:val="uk-UA"/>
        </w:rPr>
      </w:pPr>
      <w:r w:rsidRPr="00943644">
        <w:rPr>
          <w:rFonts w:ascii="Times New Roman" w:hAnsi="Times New Roman"/>
          <w:bCs/>
          <w:iCs/>
          <w:sz w:val="28"/>
          <w:szCs w:val="28"/>
          <w:lang w:val="uk-UA"/>
        </w:rPr>
        <w:t xml:space="preserve">№ </w:t>
      </w:r>
      <w:r w:rsidR="00D31F3B">
        <w:rPr>
          <w:rFonts w:ascii="Times New Roman" w:hAnsi="Times New Roman"/>
          <w:bCs/>
          <w:iCs/>
          <w:sz w:val="28"/>
          <w:szCs w:val="28"/>
          <w:lang w:val="uk-UA"/>
        </w:rPr>
        <w:t>__________________</w:t>
      </w:r>
    </w:p>
    <w:p w14:paraId="4DFFD449" w14:textId="77777777" w:rsidR="00F83850" w:rsidRPr="00943644" w:rsidRDefault="00F83850" w:rsidP="00F83850">
      <w:pPr>
        <w:spacing w:after="0" w:line="240" w:lineRule="auto"/>
        <w:jc w:val="center"/>
        <w:rPr>
          <w:rFonts w:ascii="Times New Roman" w:hAnsi="Times New Roman"/>
          <w:b/>
          <w:bCs/>
          <w:iCs/>
          <w:sz w:val="28"/>
          <w:szCs w:val="28"/>
          <w:lang w:val="uk-UA"/>
        </w:rPr>
      </w:pPr>
      <w:r w:rsidRPr="00943644">
        <w:rPr>
          <w:rFonts w:ascii="Times New Roman" w:hAnsi="Times New Roman"/>
          <w:b/>
          <w:bCs/>
          <w:iCs/>
          <w:sz w:val="28"/>
          <w:szCs w:val="28"/>
          <w:lang w:val="uk-UA"/>
        </w:rPr>
        <w:t>І Н Ф О Р М А Ц І Я</w:t>
      </w:r>
    </w:p>
    <w:p w14:paraId="6A7FD5C6" w14:textId="4A4CF002" w:rsidR="00D46B86" w:rsidRPr="00943644" w:rsidRDefault="00F83850" w:rsidP="00F83850">
      <w:pPr>
        <w:jc w:val="center"/>
        <w:rPr>
          <w:rFonts w:ascii="Times New Roman" w:hAnsi="Times New Roman"/>
          <w:b/>
          <w:bCs/>
          <w:iCs/>
          <w:sz w:val="28"/>
          <w:szCs w:val="28"/>
          <w:lang w:val="uk-UA"/>
        </w:rPr>
      </w:pPr>
      <w:r w:rsidRPr="00943644">
        <w:rPr>
          <w:rFonts w:ascii="Times New Roman" w:hAnsi="Times New Roman"/>
          <w:b/>
          <w:bCs/>
          <w:iCs/>
          <w:sz w:val="28"/>
          <w:szCs w:val="28"/>
          <w:lang w:val="uk-UA"/>
        </w:rPr>
        <w:t xml:space="preserve">про виконання плану роботи обласної ради </w:t>
      </w:r>
      <w:r w:rsidR="00614287">
        <w:rPr>
          <w:rFonts w:ascii="Times New Roman" w:hAnsi="Times New Roman"/>
          <w:b/>
          <w:bCs/>
          <w:iCs/>
          <w:sz w:val="28"/>
          <w:szCs w:val="28"/>
          <w:lang w:val="uk-UA"/>
        </w:rPr>
        <w:t>з</w:t>
      </w:r>
      <w:r w:rsidRPr="00943644">
        <w:rPr>
          <w:rFonts w:ascii="Times New Roman" w:hAnsi="Times New Roman"/>
          <w:b/>
          <w:bCs/>
          <w:iCs/>
          <w:sz w:val="28"/>
          <w:szCs w:val="28"/>
          <w:lang w:val="uk-UA"/>
        </w:rPr>
        <w:t>а 202</w:t>
      </w:r>
      <w:r w:rsidR="00614287">
        <w:rPr>
          <w:rFonts w:ascii="Times New Roman" w:hAnsi="Times New Roman"/>
          <w:b/>
          <w:bCs/>
          <w:iCs/>
          <w:sz w:val="28"/>
          <w:szCs w:val="28"/>
          <w:lang w:val="uk-UA"/>
        </w:rPr>
        <w:t>4</w:t>
      </w:r>
      <w:r w:rsidRPr="00943644">
        <w:rPr>
          <w:rFonts w:ascii="Times New Roman" w:hAnsi="Times New Roman"/>
          <w:b/>
          <w:bCs/>
          <w:iCs/>
          <w:sz w:val="28"/>
          <w:szCs w:val="28"/>
          <w:lang w:val="uk-UA"/>
        </w:rPr>
        <w:t xml:space="preserve"> рік</w:t>
      </w:r>
    </w:p>
    <w:p w14:paraId="2FE4E774" w14:textId="77777777" w:rsidR="00C34FEA" w:rsidRDefault="00C34FEA" w:rsidP="00C34FEA">
      <w:pPr>
        <w:spacing w:after="0" w:line="240" w:lineRule="auto"/>
        <w:jc w:val="both"/>
        <w:rPr>
          <w:rFonts w:ascii="Times New Roman" w:hAnsi="Times New Roman"/>
          <w:color w:val="000000"/>
          <w:sz w:val="28"/>
          <w:szCs w:val="28"/>
          <w:lang w:val="uk-UA"/>
        </w:rPr>
      </w:pPr>
      <w:r>
        <w:rPr>
          <w:rFonts w:ascii="Times New Roman" w:hAnsi="Times New Roman"/>
          <w:i/>
          <w:sz w:val="28"/>
          <w:szCs w:val="28"/>
          <w:lang w:val="uk-UA"/>
        </w:rPr>
        <w:t xml:space="preserve">Орієнтиром діяльності Хмельницької обласної ради у звітному, 2024 році був її план роботи на минулий рік, що затверджений </w:t>
      </w:r>
      <w:r>
        <w:rPr>
          <w:rFonts w:ascii="Times New Roman" w:hAnsi="Times New Roman"/>
          <w:b/>
          <w:i/>
          <w:sz w:val="28"/>
          <w:szCs w:val="28"/>
          <w:lang w:val="uk-UA"/>
        </w:rPr>
        <w:t>рішенням ради від 07 грудня 2023 року № 19-18/2023</w:t>
      </w:r>
      <w:r>
        <w:rPr>
          <w:rFonts w:ascii="Times New Roman" w:hAnsi="Times New Roman"/>
          <w:i/>
          <w:sz w:val="28"/>
          <w:szCs w:val="28"/>
          <w:lang w:val="uk-UA"/>
        </w:rPr>
        <w:t xml:space="preserve"> на пленарному засіданні вісімнадцятої сесії і традиційно складається з чотирьох розділів. Перший із них стосується сесійної діяльності депутатського корпусу, яка є основною формою роботи усіх місцевих рад в державі Україна. У Хмельницькій обласній раді сесії відбуваються не рідше одного разу на квартал, відповідно до вимог чинного законодавства та регламенту ради, затвердженого її рішенням</w:t>
      </w:r>
      <w:r>
        <w:rPr>
          <w:rFonts w:ascii="Times New Roman" w:hAnsi="Times New Roman"/>
          <w:b/>
          <w:i/>
          <w:sz w:val="28"/>
          <w:szCs w:val="28"/>
          <w:lang w:val="uk-UA"/>
        </w:rPr>
        <w:t xml:space="preserve"> </w:t>
      </w:r>
      <w:r>
        <w:rPr>
          <w:rFonts w:ascii="Times New Roman" w:hAnsi="Times New Roman"/>
          <w:i/>
          <w:color w:val="000000"/>
          <w:sz w:val="28"/>
          <w:szCs w:val="28"/>
          <w:lang w:val="uk-UA"/>
        </w:rPr>
        <w:t xml:space="preserve">від </w:t>
      </w:r>
      <w:r>
        <w:rPr>
          <w:rFonts w:ascii="Times New Roman" w:hAnsi="Times New Roman"/>
          <w:b/>
          <w:i/>
          <w:color w:val="000000"/>
          <w:sz w:val="28"/>
          <w:szCs w:val="28"/>
          <w:lang w:val="uk-UA"/>
        </w:rPr>
        <w:t>14 грудня 2020 року № 15-1/2020</w:t>
      </w:r>
      <w:r>
        <w:rPr>
          <w:rFonts w:ascii="Times New Roman" w:hAnsi="Times New Roman"/>
          <w:color w:val="000000"/>
          <w:sz w:val="28"/>
          <w:szCs w:val="28"/>
          <w:lang w:val="uk-UA"/>
        </w:rPr>
        <w:t>.</w:t>
      </w:r>
    </w:p>
    <w:p w14:paraId="7B9029C0" w14:textId="77777777" w:rsidR="00C34FEA" w:rsidRDefault="00C34FEA" w:rsidP="00C34FEA">
      <w:pPr>
        <w:spacing w:after="0" w:line="240" w:lineRule="auto"/>
        <w:ind w:firstLine="708"/>
        <w:jc w:val="both"/>
        <w:rPr>
          <w:rFonts w:ascii="Times New Roman" w:hAnsi="Times New Roman"/>
          <w:i/>
          <w:sz w:val="28"/>
          <w:szCs w:val="28"/>
          <w:lang w:val="uk-UA"/>
        </w:rPr>
      </w:pPr>
      <w:r>
        <w:rPr>
          <w:rFonts w:ascii="Times New Roman" w:hAnsi="Times New Roman"/>
          <w:i/>
          <w:sz w:val="28"/>
          <w:szCs w:val="28"/>
          <w:lang w:val="uk-UA"/>
        </w:rPr>
        <w:t>Так, у 2024 році відбулося 5</w:t>
      </w:r>
      <w:r>
        <w:rPr>
          <w:rFonts w:ascii="Times New Roman" w:hAnsi="Times New Roman"/>
          <w:b/>
          <w:i/>
          <w:sz w:val="28"/>
          <w:szCs w:val="28"/>
          <w:lang w:val="uk-UA"/>
        </w:rPr>
        <w:t xml:space="preserve"> сесій</w:t>
      </w:r>
      <w:r>
        <w:rPr>
          <w:rFonts w:ascii="Times New Roman" w:hAnsi="Times New Roman"/>
          <w:i/>
          <w:sz w:val="28"/>
          <w:szCs w:val="28"/>
          <w:lang w:val="uk-UA"/>
        </w:rPr>
        <w:t xml:space="preserve">, одна з яких – двадцять друга – позачергова. Проведено 5 </w:t>
      </w:r>
      <w:r>
        <w:rPr>
          <w:rFonts w:ascii="Times New Roman" w:hAnsi="Times New Roman"/>
          <w:b/>
          <w:i/>
          <w:sz w:val="28"/>
          <w:szCs w:val="28"/>
          <w:lang w:val="uk-UA"/>
        </w:rPr>
        <w:t>пленарних засідань</w:t>
      </w:r>
      <w:r>
        <w:rPr>
          <w:rFonts w:ascii="Times New Roman" w:hAnsi="Times New Roman"/>
          <w:i/>
          <w:sz w:val="28"/>
          <w:szCs w:val="28"/>
          <w:lang w:val="uk-UA"/>
        </w:rPr>
        <w:t xml:space="preserve">, на яких </w:t>
      </w:r>
      <w:r>
        <w:rPr>
          <w:rFonts w:ascii="Times New Roman" w:hAnsi="Times New Roman"/>
          <w:bCs/>
          <w:i/>
          <w:sz w:val="28"/>
          <w:szCs w:val="28"/>
          <w:lang w:val="uk-UA"/>
        </w:rPr>
        <w:t>розглянуто</w:t>
      </w:r>
      <w:r>
        <w:rPr>
          <w:rFonts w:ascii="Times New Roman" w:hAnsi="Times New Roman"/>
          <w:b/>
          <w:i/>
          <w:sz w:val="28"/>
          <w:szCs w:val="28"/>
          <w:lang w:val="uk-UA"/>
        </w:rPr>
        <w:t xml:space="preserve"> 73 </w:t>
      </w:r>
      <w:r>
        <w:rPr>
          <w:rFonts w:ascii="Times New Roman" w:hAnsi="Times New Roman"/>
          <w:bCs/>
          <w:i/>
          <w:sz w:val="28"/>
          <w:szCs w:val="28"/>
          <w:lang w:val="uk-UA"/>
        </w:rPr>
        <w:t>питання</w:t>
      </w:r>
      <w:r>
        <w:rPr>
          <w:rFonts w:ascii="Times New Roman" w:hAnsi="Times New Roman"/>
          <w:i/>
          <w:sz w:val="28"/>
          <w:szCs w:val="28"/>
          <w:lang w:val="uk-UA"/>
        </w:rPr>
        <w:t xml:space="preserve">) і за результатами їх розгляду ухвалено </w:t>
      </w:r>
      <w:r>
        <w:rPr>
          <w:rFonts w:ascii="Times New Roman" w:hAnsi="Times New Roman"/>
          <w:b/>
          <w:i/>
          <w:sz w:val="28"/>
          <w:szCs w:val="28"/>
          <w:lang w:val="uk-UA"/>
        </w:rPr>
        <w:t>63</w:t>
      </w:r>
      <w:r>
        <w:rPr>
          <w:rFonts w:ascii="Times New Roman" w:hAnsi="Times New Roman"/>
          <w:i/>
          <w:sz w:val="28"/>
          <w:szCs w:val="28"/>
          <w:lang w:val="uk-UA"/>
        </w:rPr>
        <w:t xml:space="preserve"> </w:t>
      </w:r>
      <w:r>
        <w:rPr>
          <w:rFonts w:ascii="Times New Roman" w:hAnsi="Times New Roman"/>
          <w:bCs/>
          <w:i/>
          <w:sz w:val="28"/>
          <w:szCs w:val="28"/>
          <w:lang w:val="uk-UA"/>
        </w:rPr>
        <w:t>рішення</w:t>
      </w:r>
      <w:r>
        <w:rPr>
          <w:rFonts w:ascii="Times New Roman" w:hAnsi="Times New Roman"/>
          <w:i/>
          <w:sz w:val="28"/>
          <w:szCs w:val="28"/>
          <w:lang w:val="uk-UA"/>
        </w:rPr>
        <w:t xml:space="preserve">. </w:t>
      </w:r>
    </w:p>
    <w:p w14:paraId="649E9812" w14:textId="77777777" w:rsidR="00C34FEA" w:rsidRDefault="00C34FEA" w:rsidP="00C34FEA">
      <w:pPr>
        <w:spacing w:after="0" w:line="240" w:lineRule="auto"/>
        <w:ind w:firstLine="743"/>
        <w:jc w:val="both"/>
        <w:rPr>
          <w:rFonts w:ascii="Times New Roman" w:hAnsi="Times New Roman"/>
          <w:i/>
          <w:sz w:val="28"/>
          <w:szCs w:val="28"/>
          <w:shd w:val="clear" w:color="auto" w:fill="FFFFFF"/>
          <w:lang w:val="uk-UA"/>
        </w:rPr>
      </w:pPr>
      <w:r>
        <w:rPr>
          <w:rFonts w:ascii="Times New Roman" w:hAnsi="Times New Roman"/>
          <w:i/>
          <w:sz w:val="28"/>
          <w:szCs w:val="28"/>
          <w:lang w:val="uk-UA"/>
        </w:rPr>
        <w:t>Відповідно до рішення № 1-9/2022 від 26 лютого 2022 року «Про тимчасове делегування окремих повноважень Хмельницької обласної ради Хмельницькій обласній військовій адміністрації» з метою оперативного прийняття важливих для області рішень в період введення воєнного стану, відповідно статті 43 Закону України «Про місцеве самоврядування в Україні», Закону України «</w:t>
      </w:r>
      <w:r>
        <w:rPr>
          <w:rFonts w:ascii="Times New Roman" w:hAnsi="Times New Roman"/>
          <w:i/>
          <w:sz w:val="28"/>
          <w:szCs w:val="28"/>
          <w:shd w:val="clear" w:color="auto" w:fill="FFFFFF"/>
          <w:lang w:val="uk-UA"/>
        </w:rPr>
        <w:t xml:space="preserve">Про правовий режим воєнного стану», </w:t>
      </w:r>
      <w:r>
        <w:rPr>
          <w:rFonts w:ascii="Times New Roman" w:hAnsi="Times New Roman"/>
          <w:i/>
          <w:sz w:val="28"/>
          <w:szCs w:val="28"/>
          <w:lang w:val="uk-UA"/>
        </w:rPr>
        <w:t xml:space="preserve">Указів </w:t>
      </w:r>
      <w:r>
        <w:rPr>
          <w:rFonts w:ascii="Times New Roman" w:hAnsi="Times New Roman"/>
          <w:i/>
          <w:sz w:val="28"/>
          <w:szCs w:val="28"/>
          <w:shd w:val="clear" w:color="auto" w:fill="FFFFFF"/>
          <w:lang w:val="uk-UA"/>
        </w:rPr>
        <w:t xml:space="preserve">Президента України від 24 лютого 2022 року </w:t>
      </w:r>
      <w:hyperlink r:id="rId7" w:anchor="n2" w:tgtFrame="_blank" w:history="1">
        <w:r w:rsidRPr="00C34FEA">
          <w:rPr>
            <w:rStyle w:val="ae"/>
            <w:rFonts w:ascii="Times New Roman" w:hAnsi="Times New Roman"/>
            <w:i/>
            <w:color w:val="auto"/>
            <w:sz w:val="28"/>
            <w:szCs w:val="28"/>
            <w:shd w:val="clear" w:color="auto" w:fill="FFFFFF"/>
            <w:lang w:val="uk-UA"/>
          </w:rPr>
          <w:t>№ 64/2022</w:t>
        </w:r>
      </w:hyperlink>
      <w:r>
        <w:rPr>
          <w:rFonts w:ascii="Times New Roman" w:hAnsi="Times New Roman"/>
          <w:i/>
          <w:sz w:val="28"/>
          <w:szCs w:val="28"/>
          <w:shd w:val="clear" w:color="auto" w:fill="FFFFFF"/>
        </w:rPr>
        <w:t> </w:t>
      </w:r>
      <w:r>
        <w:rPr>
          <w:rFonts w:ascii="Times New Roman" w:hAnsi="Times New Roman"/>
          <w:i/>
          <w:sz w:val="28"/>
          <w:szCs w:val="28"/>
          <w:shd w:val="clear" w:color="auto" w:fill="FFFFFF"/>
          <w:lang w:val="uk-UA"/>
        </w:rPr>
        <w:t xml:space="preserve">«Про введення воєнного стану в Україні», № 68/2022 «Про утворення військових адміністрацій», </w:t>
      </w:r>
      <w:r>
        <w:rPr>
          <w:rFonts w:ascii="Times New Roman" w:hAnsi="Times New Roman"/>
          <w:i/>
          <w:sz w:val="28"/>
          <w:szCs w:val="28"/>
          <w:lang w:val="uk-UA"/>
        </w:rPr>
        <w:t>обласна рада т</w:t>
      </w:r>
      <w:r>
        <w:rPr>
          <w:rFonts w:ascii="Times New Roman" w:hAnsi="Times New Roman"/>
          <w:i/>
          <w:sz w:val="28"/>
          <w:szCs w:val="28"/>
          <w:lang w:val="uk-UA" w:eastAsia="uk-UA"/>
        </w:rPr>
        <w:t>имчасово делегувала Хмельницькій обласній військовій адміністрації на період введення воєнного стану такі повноваження обласної ради: 1) складання та затвердження обласного бюджету, внесення змін до нього, затвердження звіту про його виконання; розподілу переданих з державного бюджету коштів у вигляді дотацій, субвенцій відповідно між районними бюджетами, місцевими бюджетами міст обласного значення, сіл, селищ, міст районного значення;</w:t>
      </w:r>
      <w:r>
        <w:rPr>
          <w:rFonts w:ascii="Times New Roman" w:hAnsi="Times New Roman"/>
          <w:i/>
          <w:sz w:val="28"/>
          <w:szCs w:val="28"/>
          <w:shd w:val="clear" w:color="auto" w:fill="FFFFFF"/>
          <w:lang w:val="uk-UA"/>
        </w:rPr>
        <w:t xml:space="preserve"> </w:t>
      </w:r>
      <w:r>
        <w:rPr>
          <w:rFonts w:ascii="Times New Roman" w:hAnsi="Times New Roman"/>
          <w:i/>
          <w:sz w:val="28"/>
          <w:szCs w:val="28"/>
          <w:shd w:val="clear" w:color="auto" w:fill="FFFFFF"/>
        </w:rPr>
        <w:t> </w:t>
      </w:r>
    </w:p>
    <w:p w14:paraId="333CC4FB" w14:textId="77777777" w:rsidR="00C34FEA" w:rsidRDefault="00C34FEA" w:rsidP="00C34FEA">
      <w:pPr>
        <w:ind w:firstLine="709"/>
        <w:jc w:val="both"/>
        <w:rPr>
          <w:rFonts w:ascii="Times New Roman" w:hAnsi="Times New Roman"/>
          <w:i/>
          <w:sz w:val="28"/>
          <w:szCs w:val="28"/>
          <w:shd w:val="clear" w:color="auto" w:fill="FFFFFF"/>
          <w:lang w:val="uk-UA"/>
        </w:rPr>
      </w:pPr>
      <w:r>
        <w:rPr>
          <w:rFonts w:ascii="Times New Roman" w:hAnsi="Times New Roman"/>
          <w:i/>
          <w:sz w:val="28"/>
          <w:szCs w:val="28"/>
          <w:shd w:val="clear" w:color="auto" w:fill="FFFFFF"/>
          <w:lang w:val="uk-UA"/>
        </w:rPr>
        <w:t>2) затвердження програм соціально-економічного та культурного розвитку, цільових програм з інших питань, заслуховування звітів про їх виконання.</w:t>
      </w:r>
    </w:p>
    <w:p w14:paraId="6F4D7010" w14:textId="77777777" w:rsidR="0034152A" w:rsidRPr="00B13E4A" w:rsidRDefault="00F83850" w:rsidP="00B13E4A">
      <w:pPr>
        <w:spacing w:after="160" w:line="259" w:lineRule="auto"/>
        <w:jc w:val="center"/>
        <w:rPr>
          <w:rFonts w:ascii="Times New Roman" w:hAnsi="Times New Roman"/>
          <w:i/>
          <w:sz w:val="28"/>
          <w:szCs w:val="28"/>
          <w:shd w:val="clear" w:color="auto" w:fill="FFFFFF"/>
          <w:lang w:val="uk-UA"/>
        </w:rPr>
      </w:pPr>
      <w:r w:rsidRPr="00943644">
        <w:rPr>
          <w:rFonts w:ascii="Times New Roman" w:hAnsi="Times New Roman"/>
          <w:i/>
          <w:sz w:val="28"/>
          <w:szCs w:val="28"/>
          <w:shd w:val="clear" w:color="auto" w:fill="FFFFFF"/>
          <w:lang w:val="uk-UA"/>
        </w:rPr>
        <w:br w:type="page"/>
      </w:r>
      <w:r w:rsidR="0034152A">
        <w:rPr>
          <w:rFonts w:ascii="Times New Roman" w:hAnsi="Times New Roman"/>
          <w:b/>
          <w:bCs/>
          <w:sz w:val="28"/>
          <w:szCs w:val="28"/>
          <w:lang w:val="uk-UA"/>
        </w:rPr>
        <w:lastRenderedPageBreak/>
        <w:t>РОЗДІЛ І</w:t>
      </w:r>
    </w:p>
    <w:p w14:paraId="08D0FE44" w14:textId="77777777" w:rsidR="00F83850" w:rsidRPr="00943644" w:rsidRDefault="00F83850" w:rsidP="00F83850">
      <w:pPr>
        <w:ind w:firstLine="709"/>
        <w:jc w:val="center"/>
        <w:rPr>
          <w:rFonts w:ascii="Times New Roman" w:hAnsi="Times New Roman"/>
          <w:b/>
          <w:sz w:val="28"/>
          <w:szCs w:val="28"/>
          <w:lang w:val="uk-UA"/>
        </w:rPr>
      </w:pPr>
      <w:r w:rsidRPr="00943644">
        <w:rPr>
          <w:rFonts w:ascii="Times New Roman" w:hAnsi="Times New Roman"/>
          <w:b/>
          <w:sz w:val="28"/>
          <w:szCs w:val="28"/>
          <w:lang w:val="uk-UA"/>
        </w:rPr>
        <w:t>Питання, які розглядатимуться на сесіях у разі необхідності або надходження відповідних подань</w:t>
      </w:r>
    </w:p>
    <w:tbl>
      <w:tblPr>
        <w:tblStyle w:val="a3"/>
        <w:tblW w:w="15188" w:type="dxa"/>
        <w:tblLook w:val="04A0" w:firstRow="1" w:lastRow="0" w:firstColumn="1" w:lastColumn="0" w:noHBand="0" w:noVBand="1"/>
      </w:tblPr>
      <w:tblGrid>
        <w:gridCol w:w="594"/>
        <w:gridCol w:w="3796"/>
        <w:gridCol w:w="10798"/>
      </w:tblGrid>
      <w:tr w:rsidR="00F83850" w:rsidRPr="00943644" w14:paraId="79FB0D24" w14:textId="77777777" w:rsidTr="00E8188C">
        <w:tc>
          <w:tcPr>
            <w:tcW w:w="594" w:type="dxa"/>
            <w:tcBorders>
              <w:top w:val="single" w:sz="4" w:space="0" w:color="auto"/>
              <w:left w:val="single" w:sz="4" w:space="0" w:color="auto"/>
              <w:bottom w:val="single" w:sz="4" w:space="0" w:color="auto"/>
              <w:right w:val="single" w:sz="8" w:space="0" w:color="auto"/>
            </w:tcBorders>
          </w:tcPr>
          <w:p w14:paraId="54B73245" w14:textId="77777777" w:rsidR="00F83850" w:rsidRPr="00943644" w:rsidRDefault="00F83850" w:rsidP="00F83850">
            <w:pPr>
              <w:spacing w:after="0" w:line="240" w:lineRule="auto"/>
              <w:ind w:left="29"/>
              <w:rPr>
                <w:rFonts w:ascii="Times New Roman" w:hAnsi="Times New Roman"/>
                <w:sz w:val="28"/>
                <w:szCs w:val="28"/>
                <w:lang w:val="uk-UA"/>
              </w:rPr>
            </w:pPr>
            <w:r w:rsidRPr="00943644">
              <w:rPr>
                <w:rFonts w:ascii="Times New Roman" w:hAnsi="Times New Roman"/>
                <w:sz w:val="28"/>
                <w:szCs w:val="28"/>
                <w:lang w:val="uk-UA"/>
              </w:rPr>
              <w:t>1.</w:t>
            </w:r>
          </w:p>
        </w:tc>
        <w:tc>
          <w:tcPr>
            <w:tcW w:w="3796" w:type="dxa"/>
            <w:tcBorders>
              <w:top w:val="single" w:sz="4" w:space="0" w:color="auto"/>
              <w:left w:val="nil"/>
              <w:bottom w:val="single" w:sz="4" w:space="0" w:color="auto"/>
              <w:right w:val="single" w:sz="8" w:space="0" w:color="auto"/>
            </w:tcBorders>
          </w:tcPr>
          <w:p w14:paraId="13106A6B" w14:textId="77777777" w:rsidR="00F83850" w:rsidRPr="00943644" w:rsidRDefault="00F83850" w:rsidP="00F83850">
            <w:pPr>
              <w:tabs>
                <w:tab w:val="left" w:pos="0"/>
              </w:tabs>
              <w:spacing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Питання, визначені законодавством України щодо організації роботи обласної ради та створених нею органів </w:t>
            </w:r>
            <w:r w:rsidRPr="00943644">
              <w:rPr>
                <w:rFonts w:ascii="Times New Roman" w:hAnsi="Times New Roman"/>
                <w:i/>
                <w:sz w:val="28"/>
                <w:szCs w:val="28"/>
                <w:lang w:val="uk-UA"/>
              </w:rPr>
              <w:t>(створення тимчасових комісій, робочих груп, зміни у складі постійних комісій, президії тощо).</w:t>
            </w:r>
          </w:p>
        </w:tc>
        <w:tc>
          <w:tcPr>
            <w:tcW w:w="10798" w:type="dxa"/>
            <w:tcBorders>
              <w:top w:val="single" w:sz="4" w:space="0" w:color="auto"/>
              <w:left w:val="nil"/>
              <w:bottom w:val="single" w:sz="4" w:space="0" w:color="auto"/>
              <w:right w:val="single" w:sz="4" w:space="0" w:color="auto"/>
            </w:tcBorders>
          </w:tcPr>
          <w:p w14:paraId="77CF4D2E" w14:textId="77777777" w:rsidR="00F83850" w:rsidRDefault="00F83850" w:rsidP="00F83850">
            <w:pPr>
              <w:spacing w:after="0" w:line="240" w:lineRule="auto"/>
              <w:ind w:firstLine="418"/>
              <w:jc w:val="both"/>
              <w:rPr>
                <w:rFonts w:ascii="Times New Roman" w:hAnsi="Times New Roman"/>
                <w:sz w:val="28"/>
                <w:szCs w:val="28"/>
                <w:lang w:val="uk-UA"/>
              </w:rPr>
            </w:pPr>
            <w:r w:rsidRPr="00943644">
              <w:rPr>
                <w:rFonts w:ascii="Times New Roman" w:hAnsi="Times New Roman"/>
                <w:sz w:val="28"/>
                <w:szCs w:val="28"/>
                <w:lang w:val="uk-UA"/>
              </w:rPr>
              <w:t xml:space="preserve">Питання, що стосувалися організації роботи ради, вирішувалися з дотриманням норм чинного законодавства, зокрема через прийняття відповідних рішень або шляхом оприлюднення відповідної інформації на пленарних засіданнях. </w:t>
            </w:r>
          </w:p>
          <w:p w14:paraId="66D0D465" w14:textId="77777777" w:rsidR="00D67E4E" w:rsidRPr="00943644" w:rsidRDefault="00D67E4E" w:rsidP="00F83850">
            <w:pPr>
              <w:spacing w:after="0" w:line="240" w:lineRule="auto"/>
              <w:ind w:firstLine="418"/>
              <w:jc w:val="both"/>
              <w:rPr>
                <w:rFonts w:ascii="Times New Roman" w:hAnsi="Times New Roman"/>
                <w:sz w:val="28"/>
                <w:szCs w:val="28"/>
                <w:lang w:val="uk-UA"/>
              </w:rPr>
            </w:pPr>
          </w:p>
          <w:p w14:paraId="74711C1A" w14:textId="47EE0496" w:rsidR="00F83850" w:rsidRDefault="00F83850" w:rsidP="00F83850">
            <w:pPr>
              <w:tabs>
                <w:tab w:val="left" w:pos="142"/>
                <w:tab w:val="left" w:pos="567"/>
              </w:tabs>
              <w:spacing w:line="240" w:lineRule="auto"/>
              <w:ind w:firstLine="567"/>
              <w:jc w:val="both"/>
              <w:rPr>
                <w:rFonts w:ascii="Times New Roman" w:eastAsia="Calibri" w:hAnsi="Times New Roman"/>
                <w:sz w:val="28"/>
                <w:szCs w:val="28"/>
                <w:lang w:val="uk-UA" w:eastAsia="en-US"/>
              </w:rPr>
            </w:pPr>
            <w:r w:rsidRPr="00943644">
              <w:rPr>
                <w:rFonts w:ascii="Times New Roman" w:eastAsia="Calibri" w:hAnsi="Times New Roman"/>
                <w:sz w:val="28"/>
                <w:szCs w:val="28"/>
                <w:lang w:val="uk-UA" w:eastAsia="en-US"/>
              </w:rPr>
              <w:t>За звітний період у депутатському корпусі Хмельницької обласної ради змін не відбулося, відтак кількість депутатських фракцій залишилася незмінною, однак, у депутатській фракції «</w:t>
            </w:r>
            <w:r w:rsidR="00F6736B">
              <w:rPr>
                <w:rFonts w:ascii="Times New Roman" w:eastAsia="Calibri" w:hAnsi="Times New Roman"/>
                <w:sz w:val="28"/>
                <w:szCs w:val="28"/>
                <w:lang w:val="uk-UA" w:eastAsia="en-US"/>
              </w:rPr>
              <w:t>СЛУГА НАРОДУ</w:t>
            </w:r>
            <w:r w:rsidRPr="00943644">
              <w:rPr>
                <w:rFonts w:ascii="Times New Roman" w:eastAsia="Calibri" w:hAnsi="Times New Roman"/>
                <w:sz w:val="28"/>
                <w:szCs w:val="28"/>
                <w:lang w:val="uk-UA" w:eastAsia="en-US"/>
              </w:rPr>
              <w:t xml:space="preserve">» відбулися зміни, </w:t>
            </w:r>
            <w:r w:rsidR="00F6736B">
              <w:rPr>
                <w:rFonts w:ascii="Times New Roman" w:eastAsia="Calibri" w:hAnsi="Times New Roman"/>
                <w:sz w:val="28"/>
                <w:szCs w:val="28"/>
                <w:lang w:val="uk-UA" w:eastAsia="en-US"/>
              </w:rPr>
              <w:t xml:space="preserve">вибув один </w:t>
            </w:r>
            <w:r w:rsidR="00362940">
              <w:rPr>
                <w:rFonts w:ascii="Times New Roman" w:eastAsia="Calibri" w:hAnsi="Times New Roman"/>
                <w:sz w:val="28"/>
                <w:szCs w:val="28"/>
                <w:lang w:val="uk-UA" w:eastAsia="en-US"/>
              </w:rPr>
              <w:t>депутат</w:t>
            </w:r>
            <w:r w:rsidR="00F6736B">
              <w:rPr>
                <w:rFonts w:ascii="Times New Roman" w:eastAsia="Calibri" w:hAnsi="Times New Roman"/>
                <w:sz w:val="28"/>
                <w:szCs w:val="28"/>
                <w:lang w:val="uk-UA" w:eastAsia="en-US"/>
              </w:rPr>
              <w:t>.</w:t>
            </w:r>
          </w:p>
          <w:p w14:paraId="3250037D" w14:textId="77777777" w:rsidR="00C07CC9" w:rsidRPr="00943644" w:rsidRDefault="00C07CC9" w:rsidP="00F83850">
            <w:pPr>
              <w:tabs>
                <w:tab w:val="left" w:pos="142"/>
                <w:tab w:val="left" w:pos="567"/>
              </w:tabs>
              <w:spacing w:line="240" w:lineRule="auto"/>
              <w:ind w:firstLine="567"/>
              <w:jc w:val="both"/>
              <w:rPr>
                <w:rFonts w:ascii="Times New Roman" w:eastAsia="Calibri" w:hAnsi="Times New Roman"/>
                <w:sz w:val="28"/>
                <w:szCs w:val="28"/>
                <w:lang w:val="uk-UA" w:eastAsia="en-US"/>
              </w:rPr>
            </w:pPr>
          </w:p>
          <w:p w14:paraId="42A29792" w14:textId="77777777" w:rsidR="00F83850" w:rsidRPr="00943644" w:rsidRDefault="00F83850" w:rsidP="00F83850">
            <w:pPr>
              <w:pStyle w:val="a4"/>
              <w:spacing w:after="120" w:line="240" w:lineRule="auto"/>
              <w:ind w:left="0" w:firstLine="709"/>
              <w:contextualSpacing w:val="0"/>
              <w:jc w:val="both"/>
              <w:rPr>
                <w:rFonts w:ascii="Times New Roman" w:hAnsi="Times New Roman"/>
                <w:sz w:val="28"/>
                <w:szCs w:val="28"/>
              </w:rPr>
            </w:pPr>
            <w:r w:rsidRPr="00943644">
              <w:rPr>
                <w:rFonts w:ascii="Times New Roman" w:hAnsi="Times New Roman"/>
                <w:sz w:val="28"/>
                <w:szCs w:val="28"/>
              </w:rPr>
              <w:t>- </w:t>
            </w:r>
            <w:proofErr w:type="spellStart"/>
            <w:r w:rsidRPr="00943644">
              <w:rPr>
                <w:rFonts w:ascii="Times New Roman" w:hAnsi="Times New Roman"/>
                <w:sz w:val="28"/>
                <w:szCs w:val="28"/>
              </w:rPr>
              <w:t>депутатська</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фракція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політичної</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партії</w:t>
            </w:r>
            <w:proofErr w:type="spellEnd"/>
            <w:r w:rsidRPr="00943644">
              <w:rPr>
                <w:rFonts w:ascii="Times New Roman" w:hAnsi="Times New Roman"/>
                <w:sz w:val="28"/>
                <w:szCs w:val="28"/>
              </w:rPr>
              <w:t xml:space="preserve"> «ЗА МАЙБУТНЄ» (13 </w:t>
            </w:r>
            <w:proofErr w:type="spellStart"/>
            <w:r w:rsidRPr="00943644">
              <w:rPr>
                <w:rFonts w:ascii="Times New Roman" w:hAnsi="Times New Roman"/>
                <w:sz w:val="28"/>
                <w:szCs w:val="28"/>
              </w:rPr>
              <w:t>членів</w:t>
            </w:r>
            <w:proofErr w:type="spellEnd"/>
            <w:r w:rsidRPr="00943644">
              <w:rPr>
                <w:rFonts w:ascii="Times New Roman" w:hAnsi="Times New Roman"/>
                <w:sz w:val="28"/>
                <w:szCs w:val="28"/>
              </w:rPr>
              <w:t>);</w:t>
            </w:r>
          </w:p>
          <w:p w14:paraId="729D889D" w14:textId="77777777" w:rsidR="00F83850" w:rsidRPr="00943644" w:rsidRDefault="00F83850" w:rsidP="00F83850">
            <w:pPr>
              <w:pStyle w:val="a4"/>
              <w:spacing w:after="120" w:line="240" w:lineRule="auto"/>
              <w:ind w:left="0" w:firstLine="709"/>
              <w:contextualSpacing w:val="0"/>
              <w:jc w:val="both"/>
              <w:rPr>
                <w:rFonts w:ascii="Times New Roman" w:hAnsi="Times New Roman"/>
                <w:sz w:val="28"/>
                <w:szCs w:val="28"/>
              </w:rPr>
            </w:pPr>
            <w:r w:rsidRPr="00943644">
              <w:rPr>
                <w:rFonts w:ascii="Times New Roman" w:hAnsi="Times New Roman"/>
                <w:sz w:val="28"/>
                <w:szCs w:val="28"/>
              </w:rPr>
              <w:t>- </w:t>
            </w:r>
            <w:proofErr w:type="spellStart"/>
            <w:r w:rsidRPr="00943644">
              <w:rPr>
                <w:rFonts w:ascii="Times New Roman" w:hAnsi="Times New Roman"/>
                <w:sz w:val="28"/>
                <w:szCs w:val="28"/>
              </w:rPr>
              <w:t>депутатська</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фракція</w:t>
            </w:r>
            <w:proofErr w:type="spellEnd"/>
            <w:r w:rsidRPr="00943644">
              <w:rPr>
                <w:rFonts w:ascii="Times New Roman" w:hAnsi="Times New Roman"/>
                <w:sz w:val="28"/>
                <w:szCs w:val="28"/>
              </w:rPr>
              <w:t xml:space="preserve"> «КОМАНДА СИМЧИШИНА» (13 </w:t>
            </w:r>
            <w:proofErr w:type="spellStart"/>
            <w:r w:rsidRPr="00943644">
              <w:rPr>
                <w:rFonts w:ascii="Times New Roman" w:hAnsi="Times New Roman"/>
                <w:sz w:val="28"/>
                <w:szCs w:val="28"/>
              </w:rPr>
              <w:t>членів</w:t>
            </w:r>
            <w:proofErr w:type="spellEnd"/>
            <w:r w:rsidRPr="00943644">
              <w:rPr>
                <w:rFonts w:ascii="Times New Roman" w:hAnsi="Times New Roman"/>
                <w:sz w:val="28"/>
                <w:szCs w:val="28"/>
              </w:rPr>
              <w:t>);</w:t>
            </w:r>
          </w:p>
          <w:p w14:paraId="208EE14E" w14:textId="456BD850" w:rsidR="00F83850" w:rsidRPr="00943644" w:rsidRDefault="00F83850" w:rsidP="00F83850">
            <w:pPr>
              <w:pStyle w:val="a4"/>
              <w:spacing w:after="120" w:line="240" w:lineRule="auto"/>
              <w:ind w:left="0" w:firstLine="709"/>
              <w:contextualSpacing w:val="0"/>
              <w:jc w:val="both"/>
              <w:rPr>
                <w:rFonts w:ascii="Times New Roman" w:hAnsi="Times New Roman"/>
                <w:sz w:val="28"/>
                <w:szCs w:val="28"/>
              </w:rPr>
            </w:pPr>
            <w:r w:rsidRPr="00943644">
              <w:rPr>
                <w:rFonts w:ascii="Times New Roman" w:hAnsi="Times New Roman"/>
                <w:sz w:val="28"/>
                <w:szCs w:val="28"/>
              </w:rPr>
              <w:t>- </w:t>
            </w:r>
            <w:proofErr w:type="spellStart"/>
            <w:r w:rsidRPr="00943644">
              <w:rPr>
                <w:rFonts w:ascii="Times New Roman" w:hAnsi="Times New Roman"/>
                <w:sz w:val="28"/>
                <w:szCs w:val="28"/>
              </w:rPr>
              <w:t>депутатська</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фракція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політичної</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партії</w:t>
            </w:r>
            <w:proofErr w:type="spellEnd"/>
            <w:r w:rsidRPr="00943644">
              <w:rPr>
                <w:rFonts w:ascii="Times New Roman" w:hAnsi="Times New Roman"/>
                <w:sz w:val="28"/>
                <w:szCs w:val="28"/>
              </w:rPr>
              <w:t xml:space="preserve"> «СЛУГА НАРОДУ» (</w:t>
            </w:r>
            <w:r w:rsidR="00F6736B">
              <w:rPr>
                <w:rFonts w:ascii="Times New Roman" w:hAnsi="Times New Roman"/>
                <w:sz w:val="28"/>
                <w:szCs w:val="28"/>
                <w:lang w:val="uk-UA"/>
              </w:rPr>
              <w:t>9</w:t>
            </w:r>
            <w:r w:rsidRPr="00943644">
              <w:rPr>
                <w:rFonts w:ascii="Times New Roman" w:hAnsi="Times New Roman"/>
                <w:sz w:val="28"/>
                <w:szCs w:val="28"/>
              </w:rPr>
              <w:t> </w:t>
            </w:r>
            <w:proofErr w:type="spellStart"/>
            <w:r w:rsidRPr="00943644">
              <w:rPr>
                <w:rFonts w:ascii="Times New Roman" w:hAnsi="Times New Roman"/>
                <w:sz w:val="28"/>
                <w:szCs w:val="28"/>
              </w:rPr>
              <w:t>членів</w:t>
            </w:r>
            <w:proofErr w:type="spellEnd"/>
            <w:r w:rsidRPr="00943644">
              <w:rPr>
                <w:rFonts w:ascii="Times New Roman" w:hAnsi="Times New Roman"/>
                <w:sz w:val="28"/>
                <w:szCs w:val="28"/>
              </w:rPr>
              <w:t>);</w:t>
            </w:r>
          </w:p>
          <w:p w14:paraId="246620F7" w14:textId="77777777" w:rsidR="00F83850" w:rsidRPr="00943644" w:rsidRDefault="00F83850" w:rsidP="00F83850">
            <w:pPr>
              <w:pStyle w:val="a4"/>
              <w:spacing w:after="120" w:line="240" w:lineRule="auto"/>
              <w:ind w:left="0" w:firstLine="709"/>
              <w:contextualSpacing w:val="0"/>
              <w:jc w:val="both"/>
              <w:rPr>
                <w:rFonts w:ascii="Times New Roman" w:hAnsi="Times New Roman"/>
                <w:sz w:val="28"/>
                <w:szCs w:val="28"/>
              </w:rPr>
            </w:pPr>
            <w:r w:rsidRPr="00943644">
              <w:rPr>
                <w:rFonts w:ascii="Times New Roman" w:hAnsi="Times New Roman"/>
                <w:sz w:val="28"/>
                <w:szCs w:val="28"/>
              </w:rPr>
              <w:t>- </w:t>
            </w:r>
            <w:proofErr w:type="spellStart"/>
            <w:r w:rsidRPr="00943644">
              <w:rPr>
                <w:rFonts w:ascii="Times New Roman" w:hAnsi="Times New Roman"/>
                <w:sz w:val="28"/>
                <w:szCs w:val="28"/>
              </w:rPr>
              <w:t>депутатська</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фракція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політичної</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партії</w:t>
            </w:r>
            <w:proofErr w:type="spellEnd"/>
            <w:r w:rsidRPr="00943644">
              <w:rPr>
                <w:rFonts w:ascii="Times New Roman" w:hAnsi="Times New Roman"/>
                <w:sz w:val="28"/>
                <w:szCs w:val="28"/>
              </w:rPr>
              <w:t xml:space="preserve"> «ЗА КОНКРЕТНІ СПАВИ» (9 </w:t>
            </w:r>
            <w:proofErr w:type="spellStart"/>
            <w:r w:rsidRPr="00943644">
              <w:rPr>
                <w:rFonts w:ascii="Times New Roman" w:hAnsi="Times New Roman"/>
                <w:sz w:val="28"/>
                <w:szCs w:val="28"/>
              </w:rPr>
              <w:t>членів</w:t>
            </w:r>
            <w:proofErr w:type="spellEnd"/>
            <w:r w:rsidRPr="00943644">
              <w:rPr>
                <w:rFonts w:ascii="Times New Roman" w:hAnsi="Times New Roman"/>
                <w:sz w:val="28"/>
                <w:szCs w:val="28"/>
              </w:rPr>
              <w:t>);</w:t>
            </w:r>
          </w:p>
          <w:p w14:paraId="7D0B5CF9" w14:textId="29B5AEFC" w:rsidR="00F83850" w:rsidRPr="00943644" w:rsidRDefault="00F83850" w:rsidP="00F83850">
            <w:pPr>
              <w:pStyle w:val="a4"/>
              <w:spacing w:after="120" w:line="240" w:lineRule="auto"/>
              <w:ind w:left="0" w:firstLine="709"/>
              <w:contextualSpacing w:val="0"/>
              <w:jc w:val="both"/>
              <w:rPr>
                <w:rFonts w:ascii="Times New Roman" w:hAnsi="Times New Roman"/>
                <w:sz w:val="28"/>
                <w:szCs w:val="28"/>
              </w:rPr>
            </w:pPr>
            <w:r w:rsidRPr="00943644">
              <w:rPr>
                <w:rFonts w:ascii="Times New Roman" w:hAnsi="Times New Roman"/>
                <w:sz w:val="28"/>
                <w:szCs w:val="28"/>
              </w:rPr>
              <w:t>- </w:t>
            </w:r>
            <w:proofErr w:type="spellStart"/>
            <w:r w:rsidRPr="00943644">
              <w:rPr>
                <w:rFonts w:ascii="Times New Roman" w:hAnsi="Times New Roman"/>
                <w:sz w:val="28"/>
                <w:szCs w:val="28"/>
              </w:rPr>
              <w:t>депутатська</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фракція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політичної</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партії</w:t>
            </w:r>
            <w:proofErr w:type="spellEnd"/>
            <w:r w:rsidRPr="00943644">
              <w:rPr>
                <w:rFonts w:ascii="Times New Roman" w:hAnsi="Times New Roman"/>
                <w:sz w:val="28"/>
                <w:szCs w:val="28"/>
              </w:rPr>
              <w:t xml:space="preserve"> «ЄВРОПЕЙСЬКА СОЛІДАРНІСТЬ» </w:t>
            </w:r>
            <w:r w:rsidR="00D31F3B">
              <w:rPr>
                <w:rFonts w:ascii="Times New Roman" w:hAnsi="Times New Roman"/>
                <w:sz w:val="28"/>
                <w:szCs w:val="28"/>
                <w:lang w:val="uk-UA"/>
              </w:rPr>
              <w:t xml:space="preserve">              </w:t>
            </w:r>
            <w:r w:rsidRPr="00943644">
              <w:rPr>
                <w:rFonts w:ascii="Times New Roman" w:hAnsi="Times New Roman"/>
                <w:sz w:val="28"/>
                <w:szCs w:val="28"/>
              </w:rPr>
              <w:t xml:space="preserve">(7 </w:t>
            </w:r>
            <w:proofErr w:type="spellStart"/>
            <w:r w:rsidRPr="00943644">
              <w:rPr>
                <w:rFonts w:ascii="Times New Roman" w:hAnsi="Times New Roman"/>
                <w:sz w:val="28"/>
                <w:szCs w:val="28"/>
              </w:rPr>
              <w:t>членів</w:t>
            </w:r>
            <w:proofErr w:type="spellEnd"/>
            <w:r w:rsidRPr="00943644">
              <w:rPr>
                <w:rFonts w:ascii="Times New Roman" w:hAnsi="Times New Roman"/>
                <w:sz w:val="28"/>
                <w:szCs w:val="28"/>
              </w:rPr>
              <w:t>);</w:t>
            </w:r>
          </w:p>
          <w:p w14:paraId="37FAB3F8" w14:textId="77777777" w:rsidR="00F83850" w:rsidRPr="00943644" w:rsidRDefault="00F83850" w:rsidP="00F83850">
            <w:pPr>
              <w:pStyle w:val="a4"/>
              <w:spacing w:after="120" w:line="240" w:lineRule="auto"/>
              <w:ind w:left="0" w:firstLine="709"/>
              <w:contextualSpacing w:val="0"/>
              <w:jc w:val="both"/>
              <w:rPr>
                <w:rFonts w:ascii="Times New Roman" w:hAnsi="Times New Roman"/>
                <w:sz w:val="28"/>
                <w:szCs w:val="28"/>
              </w:rPr>
            </w:pPr>
            <w:r w:rsidRPr="00943644">
              <w:rPr>
                <w:rFonts w:ascii="Times New Roman" w:hAnsi="Times New Roman"/>
                <w:sz w:val="28"/>
                <w:szCs w:val="28"/>
              </w:rPr>
              <w:t>- </w:t>
            </w:r>
            <w:proofErr w:type="spellStart"/>
            <w:r w:rsidRPr="00943644">
              <w:rPr>
                <w:rFonts w:ascii="Times New Roman" w:hAnsi="Times New Roman"/>
                <w:sz w:val="28"/>
                <w:szCs w:val="28"/>
              </w:rPr>
              <w:t>депутатська</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фракція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політичної</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партії</w:t>
            </w:r>
            <w:proofErr w:type="spellEnd"/>
            <w:r w:rsidRPr="00943644">
              <w:rPr>
                <w:rFonts w:ascii="Times New Roman" w:hAnsi="Times New Roman"/>
                <w:sz w:val="28"/>
                <w:szCs w:val="28"/>
              </w:rPr>
              <w:t xml:space="preserve"> ВО «БАТЬКІВЩИНА» (7 </w:t>
            </w:r>
            <w:proofErr w:type="spellStart"/>
            <w:r w:rsidRPr="00943644">
              <w:rPr>
                <w:rFonts w:ascii="Times New Roman" w:hAnsi="Times New Roman"/>
                <w:sz w:val="28"/>
                <w:szCs w:val="28"/>
              </w:rPr>
              <w:t>членів</w:t>
            </w:r>
            <w:proofErr w:type="spellEnd"/>
            <w:r w:rsidRPr="00943644">
              <w:rPr>
                <w:rFonts w:ascii="Times New Roman" w:hAnsi="Times New Roman"/>
                <w:sz w:val="28"/>
                <w:szCs w:val="28"/>
              </w:rPr>
              <w:t>);</w:t>
            </w:r>
          </w:p>
          <w:p w14:paraId="27D70025" w14:textId="77777777" w:rsidR="00F83850" w:rsidRDefault="00F83850" w:rsidP="00F83850">
            <w:pPr>
              <w:pStyle w:val="a4"/>
              <w:spacing w:after="120" w:line="240" w:lineRule="auto"/>
              <w:ind w:left="0" w:firstLine="709"/>
              <w:contextualSpacing w:val="0"/>
              <w:jc w:val="both"/>
              <w:rPr>
                <w:rFonts w:ascii="Times New Roman" w:hAnsi="Times New Roman"/>
                <w:sz w:val="28"/>
                <w:szCs w:val="28"/>
              </w:rPr>
            </w:pPr>
            <w:r w:rsidRPr="00943644">
              <w:rPr>
                <w:rFonts w:ascii="Times New Roman" w:hAnsi="Times New Roman"/>
                <w:sz w:val="28"/>
                <w:szCs w:val="28"/>
              </w:rPr>
              <w:t>- </w:t>
            </w:r>
            <w:proofErr w:type="spellStart"/>
            <w:r w:rsidRPr="00943644">
              <w:rPr>
                <w:rFonts w:ascii="Times New Roman" w:hAnsi="Times New Roman"/>
                <w:sz w:val="28"/>
                <w:szCs w:val="28"/>
              </w:rPr>
              <w:t>депутатська</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фракція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Радикальної</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Партії</w:t>
            </w:r>
            <w:proofErr w:type="spellEnd"/>
            <w:r w:rsidRPr="00943644">
              <w:rPr>
                <w:rFonts w:ascii="Times New Roman" w:hAnsi="Times New Roman"/>
                <w:sz w:val="28"/>
                <w:szCs w:val="28"/>
              </w:rPr>
              <w:t xml:space="preserve"> Олега Ляшка (4 члени).</w:t>
            </w:r>
          </w:p>
          <w:p w14:paraId="7E2D571E" w14:textId="77777777" w:rsidR="004967A6" w:rsidRPr="00943644" w:rsidRDefault="004967A6" w:rsidP="00F83850">
            <w:pPr>
              <w:pStyle w:val="a4"/>
              <w:spacing w:after="120" w:line="240" w:lineRule="auto"/>
              <w:ind w:left="0" w:firstLine="709"/>
              <w:contextualSpacing w:val="0"/>
              <w:jc w:val="both"/>
              <w:rPr>
                <w:rFonts w:ascii="Times New Roman" w:hAnsi="Times New Roman"/>
                <w:sz w:val="28"/>
                <w:szCs w:val="28"/>
              </w:rPr>
            </w:pPr>
          </w:p>
          <w:p w14:paraId="2C740546" w14:textId="5DD4AABE" w:rsidR="00F83850" w:rsidRPr="00C07CC9" w:rsidRDefault="00326C8A" w:rsidP="00C07CC9">
            <w:pPr>
              <w:tabs>
                <w:tab w:val="left" w:pos="142"/>
                <w:tab w:val="left" w:pos="567"/>
              </w:tabs>
              <w:spacing w:line="240" w:lineRule="auto"/>
              <w:ind w:left="-142" w:firstLine="567"/>
              <w:jc w:val="both"/>
              <w:rPr>
                <w:rFonts w:ascii="Times New Roman" w:eastAsia="Calibri" w:hAnsi="Times New Roman"/>
                <w:sz w:val="28"/>
                <w:szCs w:val="28"/>
                <w:lang w:val="uk-UA" w:eastAsia="en-US"/>
              </w:rPr>
            </w:pPr>
            <w:r w:rsidRPr="00943644">
              <w:rPr>
                <w:rFonts w:ascii="Times New Roman" w:eastAsia="Calibri" w:hAnsi="Times New Roman"/>
                <w:sz w:val="28"/>
                <w:szCs w:val="28"/>
                <w:lang w:val="uk-UA" w:eastAsia="en-US"/>
              </w:rPr>
              <w:t>Залишилася незмінною кількість постійних комісій обласної ради (ві</w:t>
            </w:r>
            <w:r w:rsidR="00C07CC9">
              <w:rPr>
                <w:rFonts w:ascii="Times New Roman" w:eastAsia="Calibri" w:hAnsi="Times New Roman"/>
                <w:sz w:val="28"/>
                <w:szCs w:val="28"/>
                <w:lang w:val="uk-UA" w:eastAsia="en-US"/>
              </w:rPr>
              <w:t xml:space="preserve">сім), </w:t>
            </w:r>
            <w:r w:rsidR="00C07CC9">
              <w:rPr>
                <w:rFonts w:ascii="Times New Roman" w:hAnsi="Times New Roman"/>
                <w:sz w:val="28"/>
                <w:szCs w:val="28"/>
                <w:lang w:val="uk-UA"/>
              </w:rPr>
              <w:t>з</w:t>
            </w:r>
            <w:proofErr w:type="spellStart"/>
            <w:r w:rsidR="00F83850" w:rsidRPr="00943644">
              <w:rPr>
                <w:rFonts w:ascii="Times New Roman" w:hAnsi="Times New Roman"/>
                <w:sz w:val="28"/>
                <w:szCs w:val="28"/>
              </w:rPr>
              <w:t>міни</w:t>
            </w:r>
            <w:proofErr w:type="spellEnd"/>
            <w:r w:rsidR="00F83850" w:rsidRPr="00943644">
              <w:rPr>
                <w:rFonts w:ascii="Times New Roman" w:hAnsi="Times New Roman"/>
                <w:sz w:val="28"/>
                <w:szCs w:val="28"/>
                <w:lang w:val="uk-UA"/>
              </w:rPr>
              <w:t>вся</w:t>
            </w:r>
            <w:r w:rsidR="00F83850" w:rsidRPr="00943644">
              <w:rPr>
                <w:rFonts w:ascii="Times New Roman" w:hAnsi="Times New Roman"/>
                <w:sz w:val="28"/>
                <w:szCs w:val="28"/>
              </w:rPr>
              <w:t xml:space="preserve"> склад </w:t>
            </w:r>
            <w:proofErr w:type="spellStart"/>
            <w:r w:rsidR="00F83850" w:rsidRPr="00943644">
              <w:rPr>
                <w:rFonts w:ascii="Times New Roman" w:hAnsi="Times New Roman"/>
                <w:sz w:val="28"/>
                <w:szCs w:val="28"/>
              </w:rPr>
              <w:t>постійної</w:t>
            </w:r>
            <w:proofErr w:type="spellEnd"/>
            <w:r w:rsidR="00F83850" w:rsidRPr="00943644">
              <w:rPr>
                <w:rFonts w:ascii="Times New Roman" w:hAnsi="Times New Roman"/>
                <w:sz w:val="28"/>
                <w:szCs w:val="28"/>
              </w:rPr>
              <w:t xml:space="preserve"> </w:t>
            </w:r>
            <w:proofErr w:type="spellStart"/>
            <w:r w:rsidR="00F83850" w:rsidRPr="00943644">
              <w:rPr>
                <w:rFonts w:ascii="Times New Roman" w:hAnsi="Times New Roman"/>
                <w:sz w:val="28"/>
                <w:szCs w:val="28"/>
              </w:rPr>
              <w:t>комісії</w:t>
            </w:r>
            <w:proofErr w:type="spellEnd"/>
            <w:r w:rsidR="00F83850" w:rsidRPr="00943644">
              <w:rPr>
                <w:rFonts w:ascii="Times New Roman" w:hAnsi="Times New Roman"/>
                <w:sz w:val="28"/>
                <w:szCs w:val="28"/>
              </w:rPr>
              <w:t xml:space="preserve"> </w:t>
            </w:r>
            <w:proofErr w:type="spellStart"/>
            <w:r w:rsidR="00F83850" w:rsidRPr="00943644">
              <w:rPr>
                <w:rFonts w:ascii="Times New Roman" w:hAnsi="Times New Roman"/>
                <w:sz w:val="28"/>
                <w:szCs w:val="28"/>
              </w:rPr>
              <w:t>обласної</w:t>
            </w:r>
            <w:proofErr w:type="spellEnd"/>
            <w:r w:rsidR="00F83850" w:rsidRPr="00943644">
              <w:rPr>
                <w:rFonts w:ascii="Times New Roman" w:hAnsi="Times New Roman"/>
                <w:sz w:val="28"/>
                <w:szCs w:val="28"/>
              </w:rPr>
              <w:t xml:space="preserve"> ради: </w:t>
            </w:r>
            <w:r w:rsidR="00C07CC9" w:rsidRPr="00943644">
              <w:rPr>
                <w:rFonts w:ascii="Times New Roman" w:hAnsi="Times New Roman"/>
                <w:sz w:val="28"/>
                <w:szCs w:val="28"/>
                <w:lang w:val="uk-UA"/>
              </w:rPr>
              <w:t xml:space="preserve">з питань </w:t>
            </w:r>
            <w:r w:rsidR="00F6736B">
              <w:rPr>
                <w:rFonts w:ascii="Times New Roman" w:hAnsi="Times New Roman"/>
                <w:sz w:val="28"/>
                <w:szCs w:val="28"/>
                <w:lang w:val="uk-UA"/>
              </w:rPr>
              <w:t>охорони здоров’я та соціальної політики, освіти, науки, культури, релігії, молоді та спорту.</w:t>
            </w:r>
          </w:p>
        </w:tc>
      </w:tr>
      <w:tr w:rsidR="00F83850" w:rsidRPr="002D0EE5" w14:paraId="5F2022DA" w14:textId="77777777" w:rsidTr="00E8188C">
        <w:tc>
          <w:tcPr>
            <w:tcW w:w="594" w:type="dxa"/>
            <w:tcBorders>
              <w:top w:val="single" w:sz="4" w:space="0" w:color="auto"/>
              <w:left w:val="single" w:sz="4" w:space="0" w:color="auto"/>
              <w:bottom w:val="single" w:sz="4" w:space="0" w:color="auto"/>
              <w:right w:val="single" w:sz="8" w:space="0" w:color="auto"/>
            </w:tcBorders>
          </w:tcPr>
          <w:p w14:paraId="2F341F8E" w14:textId="77777777" w:rsidR="00F83850" w:rsidRPr="00943644" w:rsidRDefault="00F83850" w:rsidP="00F83850">
            <w:pPr>
              <w:spacing w:after="0" w:line="240" w:lineRule="auto"/>
              <w:ind w:left="29"/>
              <w:rPr>
                <w:rFonts w:ascii="Times New Roman" w:hAnsi="Times New Roman"/>
                <w:sz w:val="28"/>
                <w:szCs w:val="28"/>
                <w:lang w:val="uk-UA"/>
              </w:rPr>
            </w:pPr>
            <w:r w:rsidRPr="00943644">
              <w:rPr>
                <w:rFonts w:ascii="Times New Roman" w:hAnsi="Times New Roman"/>
                <w:sz w:val="28"/>
                <w:szCs w:val="28"/>
                <w:lang w:val="uk-UA"/>
              </w:rPr>
              <w:lastRenderedPageBreak/>
              <w:t>2.</w:t>
            </w:r>
          </w:p>
        </w:tc>
        <w:tc>
          <w:tcPr>
            <w:tcW w:w="3796" w:type="dxa"/>
            <w:tcBorders>
              <w:top w:val="single" w:sz="4" w:space="0" w:color="auto"/>
              <w:left w:val="nil"/>
              <w:bottom w:val="single" w:sz="4" w:space="0" w:color="auto"/>
              <w:right w:val="single" w:sz="8" w:space="0" w:color="auto"/>
            </w:tcBorders>
          </w:tcPr>
          <w:p w14:paraId="7DAB5FA0" w14:textId="77777777" w:rsidR="00F83850" w:rsidRPr="00943644" w:rsidRDefault="00F83850" w:rsidP="00F83850">
            <w:pPr>
              <w:tabs>
                <w:tab w:val="left" w:pos="0"/>
              </w:tabs>
              <w:spacing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Питання, що стосуються депутатських запитів </w:t>
            </w:r>
            <w:r w:rsidRPr="00943644">
              <w:rPr>
                <w:rFonts w:ascii="Times New Roman" w:hAnsi="Times New Roman"/>
                <w:i/>
                <w:sz w:val="28"/>
                <w:szCs w:val="28"/>
                <w:lang w:val="uk-UA"/>
              </w:rPr>
              <w:t>(про їх підтримання, зняття з розгляду, продовження термінів розгляду тощо).</w:t>
            </w:r>
          </w:p>
        </w:tc>
        <w:tc>
          <w:tcPr>
            <w:tcW w:w="10798" w:type="dxa"/>
            <w:tcBorders>
              <w:top w:val="single" w:sz="4" w:space="0" w:color="auto"/>
              <w:left w:val="nil"/>
              <w:bottom w:val="single" w:sz="4" w:space="0" w:color="auto"/>
              <w:right w:val="single" w:sz="4" w:space="0" w:color="auto"/>
            </w:tcBorders>
          </w:tcPr>
          <w:p w14:paraId="7410F2E4" w14:textId="672D52F7" w:rsidR="002D0EE5" w:rsidRDefault="00F83850" w:rsidP="002D0EE5">
            <w:pPr>
              <w:tabs>
                <w:tab w:val="left" w:pos="142"/>
                <w:tab w:val="left" w:pos="567"/>
              </w:tabs>
              <w:spacing w:after="0" w:line="240" w:lineRule="auto"/>
              <w:ind w:firstLine="567"/>
              <w:jc w:val="both"/>
              <w:rPr>
                <w:rFonts w:ascii="Times New Roman" w:hAnsi="Times New Roman"/>
                <w:sz w:val="28"/>
                <w:szCs w:val="28"/>
                <w:lang w:val="uk-UA"/>
              </w:rPr>
            </w:pPr>
            <w:r w:rsidRPr="00943644">
              <w:rPr>
                <w:rFonts w:ascii="Times New Roman" w:hAnsi="Times New Roman"/>
                <w:sz w:val="28"/>
                <w:szCs w:val="28"/>
                <w:lang w:val="uk-UA"/>
              </w:rPr>
              <w:t xml:space="preserve">Депутати обласної ради розглянули </w:t>
            </w:r>
            <w:r w:rsidR="002D0EE5">
              <w:rPr>
                <w:rFonts w:ascii="Times New Roman" w:hAnsi="Times New Roman"/>
                <w:sz w:val="28"/>
                <w:szCs w:val="28"/>
                <w:lang w:val="uk-UA"/>
              </w:rPr>
              <w:t>43</w:t>
            </w:r>
            <w:r w:rsidRPr="00943644">
              <w:rPr>
                <w:rFonts w:ascii="Times New Roman" w:hAnsi="Times New Roman"/>
                <w:sz w:val="28"/>
                <w:szCs w:val="28"/>
                <w:lang w:val="uk-UA"/>
              </w:rPr>
              <w:t xml:space="preserve"> депутатські запити, </w:t>
            </w:r>
            <w:r w:rsidR="00EA2449">
              <w:rPr>
                <w:rFonts w:ascii="Times New Roman" w:hAnsi="Times New Roman"/>
                <w:sz w:val="28"/>
                <w:szCs w:val="28"/>
                <w:lang w:val="uk-UA"/>
              </w:rPr>
              <w:t xml:space="preserve">у тому числі прийнято </w:t>
            </w:r>
            <w:r w:rsidR="002D0EE5">
              <w:rPr>
                <w:rFonts w:ascii="Times New Roman" w:hAnsi="Times New Roman"/>
                <w:sz w:val="28"/>
                <w:szCs w:val="28"/>
                <w:lang w:val="uk-UA"/>
              </w:rPr>
              <w:t>3</w:t>
            </w:r>
            <w:r w:rsidRPr="00943644">
              <w:rPr>
                <w:rFonts w:ascii="Times New Roman" w:hAnsi="Times New Roman"/>
                <w:sz w:val="28"/>
                <w:szCs w:val="28"/>
                <w:lang w:val="uk-UA"/>
              </w:rPr>
              <w:t xml:space="preserve"> </w:t>
            </w:r>
            <w:r w:rsidR="00EA2449">
              <w:rPr>
                <w:rFonts w:ascii="Times New Roman" w:hAnsi="Times New Roman"/>
                <w:sz w:val="28"/>
                <w:szCs w:val="28"/>
                <w:lang w:val="uk-UA"/>
              </w:rPr>
              <w:t>нові</w:t>
            </w:r>
            <w:r w:rsidR="002D0EE5">
              <w:rPr>
                <w:rFonts w:ascii="Times New Roman" w:hAnsi="Times New Roman"/>
                <w:sz w:val="28"/>
                <w:szCs w:val="28"/>
                <w:lang w:val="uk-UA"/>
              </w:rPr>
              <w:t>. Три депутатські запити знято з контролю відповідними рішеннями ради.</w:t>
            </w:r>
          </w:p>
          <w:p w14:paraId="77974370" w14:textId="11BABB6C" w:rsidR="002D0EE5" w:rsidRDefault="002D0EE5" w:rsidP="002D0EE5">
            <w:pPr>
              <w:tabs>
                <w:tab w:val="left" w:pos="142"/>
                <w:tab w:val="left" w:pos="567"/>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Значна частина депутатських запитів стосується вирішення соціальних проблем подолян:</w:t>
            </w:r>
          </w:p>
          <w:p w14:paraId="0C0BDFCF" w14:textId="77777777" w:rsidR="002D0EE5" w:rsidRDefault="002D0EE5" w:rsidP="002D0EE5">
            <w:pPr>
              <w:pStyle w:val="a4"/>
              <w:numPr>
                <w:ilvl w:val="0"/>
                <w:numId w:val="9"/>
              </w:numPr>
              <w:tabs>
                <w:tab w:val="left" w:pos="142"/>
                <w:tab w:val="left" w:pos="567"/>
              </w:tabs>
              <w:spacing w:after="0" w:line="240" w:lineRule="auto"/>
              <w:jc w:val="both"/>
              <w:rPr>
                <w:rFonts w:ascii="Times New Roman" w:hAnsi="Times New Roman"/>
                <w:sz w:val="28"/>
                <w:szCs w:val="28"/>
                <w:lang w:val="uk-UA"/>
              </w:rPr>
            </w:pPr>
            <w:r>
              <w:rPr>
                <w:rFonts w:ascii="Times New Roman" w:hAnsi="Times New Roman"/>
                <w:sz w:val="28"/>
                <w:szCs w:val="28"/>
                <w:lang w:val="uk-UA"/>
              </w:rPr>
              <w:t>водозабезпечення, газифікації, газопостачання сільських населених пунктів</w:t>
            </w:r>
          </w:p>
          <w:p w14:paraId="0B4B3FE1" w14:textId="579F0EE9" w:rsidR="002D0EE5" w:rsidRPr="002D0EE5" w:rsidRDefault="002D0EE5" w:rsidP="002D0EE5">
            <w:pPr>
              <w:tabs>
                <w:tab w:val="left" w:pos="142"/>
                <w:tab w:val="left" w:pos="567"/>
              </w:tabs>
              <w:spacing w:after="0" w:line="240" w:lineRule="auto"/>
              <w:jc w:val="both"/>
              <w:rPr>
                <w:rFonts w:ascii="Times New Roman" w:hAnsi="Times New Roman"/>
                <w:sz w:val="28"/>
                <w:szCs w:val="28"/>
                <w:lang w:val="uk-UA"/>
              </w:rPr>
            </w:pPr>
            <w:r w:rsidRPr="002D0EE5">
              <w:rPr>
                <w:rFonts w:ascii="Times New Roman" w:hAnsi="Times New Roman"/>
                <w:sz w:val="28"/>
                <w:szCs w:val="28"/>
                <w:lang w:val="uk-UA"/>
              </w:rPr>
              <w:t xml:space="preserve"> області;</w:t>
            </w:r>
          </w:p>
          <w:p w14:paraId="3907B506" w14:textId="77777777" w:rsidR="002D0EE5" w:rsidRDefault="002D0EE5" w:rsidP="002D0EE5">
            <w:pPr>
              <w:pStyle w:val="a4"/>
              <w:numPr>
                <w:ilvl w:val="0"/>
                <w:numId w:val="9"/>
              </w:numPr>
              <w:tabs>
                <w:tab w:val="left" w:pos="142"/>
                <w:tab w:val="left" w:pos="567"/>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закупівлі шкільних автобусів для підвезення учнів ліквідованих шкіл до опорних </w:t>
            </w:r>
          </w:p>
          <w:p w14:paraId="7A5C62B0" w14:textId="67EE38D8" w:rsidR="002D0EE5" w:rsidRPr="002D0EE5" w:rsidRDefault="002D0EE5" w:rsidP="002D0EE5">
            <w:pPr>
              <w:tabs>
                <w:tab w:val="left" w:pos="142"/>
                <w:tab w:val="left" w:pos="567"/>
              </w:tabs>
              <w:spacing w:after="0" w:line="240" w:lineRule="auto"/>
              <w:jc w:val="both"/>
              <w:rPr>
                <w:rFonts w:ascii="Times New Roman" w:hAnsi="Times New Roman"/>
                <w:sz w:val="28"/>
                <w:szCs w:val="28"/>
                <w:lang w:val="uk-UA"/>
              </w:rPr>
            </w:pPr>
            <w:r w:rsidRPr="002D0EE5">
              <w:rPr>
                <w:rFonts w:ascii="Times New Roman" w:hAnsi="Times New Roman"/>
                <w:sz w:val="28"/>
                <w:szCs w:val="28"/>
                <w:lang w:val="uk-UA"/>
              </w:rPr>
              <w:t>закладів освіти;</w:t>
            </w:r>
          </w:p>
          <w:p w14:paraId="60C4DE8C" w14:textId="77777777" w:rsidR="00926319" w:rsidRDefault="00926319" w:rsidP="002D0EE5">
            <w:pPr>
              <w:pStyle w:val="a4"/>
              <w:numPr>
                <w:ilvl w:val="0"/>
                <w:numId w:val="9"/>
              </w:numPr>
              <w:tabs>
                <w:tab w:val="left" w:pos="142"/>
                <w:tab w:val="left" w:pos="567"/>
              </w:tabs>
              <w:spacing w:after="0" w:line="240" w:lineRule="auto"/>
              <w:jc w:val="both"/>
              <w:rPr>
                <w:rFonts w:ascii="Times New Roman" w:hAnsi="Times New Roman"/>
                <w:sz w:val="28"/>
                <w:szCs w:val="28"/>
                <w:lang w:val="uk-UA"/>
              </w:rPr>
            </w:pPr>
            <w:r>
              <w:rPr>
                <w:rFonts w:ascii="Times New Roman" w:hAnsi="Times New Roman"/>
                <w:sz w:val="28"/>
                <w:szCs w:val="28"/>
                <w:lang w:val="uk-UA"/>
              </w:rPr>
              <w:t>в</w:t>
            </w:r>
            <w:r w:rsidR="002D0EE5">
              <w:rPr>
                <w:rFonts w:ascii="Times New Roman" w:hAnsi="Times New Roman"/>
                <w:sz w:val="28"/>
                <w:szCs w:val="28"/>
                <w:lang w:val="uk-UA"/>
              </w:rPr>
              <w:t>життя заходів з усунення незадовільного стану автомобільних доріг в різних</w:t>
            </w:r>
          </w:p>
          <w:p w14:paraId="14759177" w14:textId="0C336079" w:rsidR="002D0EE5" w:rsidRPr="00926319" w:rsidRDefault="002D0EE5" w:rsidP="00926319">
            <w:pPr>
              <w:tabs>
                <w:tab w:val="left" w:pos="142"/>
                <w:tab w:val="left" w:pos="567"/>
              </w:tabs>
              <w:spacing w:after="0" w:line="240" w:lineRule="auto"/>
              <w:jc w:val="both"/>
              <w:rPr>
                <w:rFonts w:ascii="Times New Roman" w:hAnsi="Times New Roman"/>
                <w:sz w:val="28"/>
                <w:szCs w:val="28"/>
                <w:lang w:val="uk-UA"/>
              </w:rPr>
            </w:pPr>
            <w:r w:rsidRPr="00926319">
              <w:rPr>
                <w:rFonts w:ascii="Times New Roman" w:hAnsi="Times New Roman"/>
                <w:sz w:val="28"/>
                <w:szCs w:val="28"/>
                <w:lang w:val="uk-UA"/>
              </w:rPr>
              <w:t>регіонах області;</w:t>
            </w:r>
          </w:p>
          <w:p w14:paraId="786B6A8B" w14:textId="77777777" w:rsidR="00926319" w:rsidRDefault="00926319" w:rsidP="002D0EE5">
            <w:pPr>
              <w:pStyle w:val="a4"/>
              <w:numPr>
                <w:ilvl w:val="0"/>
                <w:numId w:val="9"/>
              </w:numPr>
              <w:tabs>
                <w:tab w:val="left" w:pos="142"/>
                <w:tab w:val="left" w:pos="567"/>
              </w:tabs>
              <w:spacing w:after="0" w:line="240" w:lineRule="auto"/>
              <w:jc w:val="both"/>
              <w:rPr>
                <w:rFonts w:ascii="Times New Roman" w:hAnsi="Times New Roman"/>
                <w:sz w:val="28"/>
                <w:szCs w:val="28"/>
                <w:lang w:val="uk-UA"/>
              </w:rPr>
            </w:pPr>
            <w:r>
              <w:rPr>
                <w:rFonts w:ascii="Times New Roman" w:hAnsi="Times New Roman"/>
                <w:sz w:val="28"/>
                <w:szCs w:val="28"/>
                <w:lang w:val="uk-UA"/>
              </w:rPr>
              <w:t>в</w:t>
            </w:r>
            <w:r w:rsidR="002D0EE5">
              <w:rPr>
                <w:rFonts w:ascii="Times New Roman" w:hAnsi="Times New Roman"/>
                <w:sz w:val="28"/>
                <w:szCs w:val="28"/>
                <w:lang w:val="uk-UA"/>
              </w:rPr>
              <w:t>иділення коштів на проведення робіт із будівництва, ремонту таких важливих</w:t>
            </w:r>
          </w:p>
          <w:p w14:paraId="211C1170" w14:textId="60AFBE80" w:rsidR="002D0EE5" w:rsidRDefault="002D0EE5" w:rsidP="00926319">
            <w:pPr>
              <w:tabs>
                <w:tab w:val="left" w:pos="142"/>
                <w:tab w:val="left" w:pos="567"/>
              </w:tabs>
              <w:spacing w:after="0" w:line="240" w:lineRule="auto"/>
              <w:jc w:val="both"/>
              <w:rPr>
                <w:rFonts w:ascii="Times New Roman" w:hAnsi="Times New Roman"/>
                <w:sz w:val="28"/>
                <w:szCs w:val="28"/>
                <w:lang w:val="uk-UA"/>
              </w:rPr>
            </w:pPr>
            <w:r w:rsidRPr="00926319">
              <w:rPr>
                <w:rFonts w:ascii="Times New Roman" w:hAnsi="Times New Roman"/>
                <w:sz w:val="28"/>
                <w:szCs w:val="28"/>
                <w:lang w:val="uk-UA"/>
              </w:rPr>
              <w:t>соціальних об’єктів як лікарні, школи, спортивні майданчики та ін.</w:t>
            </w:r>
          </w:p>
          <w:p w14:paraId="2459CF53" w14:textId="4888E9FE" w:rsidR="00926319" w:rsidRDefault="00926319" w:rsidP="00926319">
            <w:pPr>
              <w:tabs>
                <w:tab w:val="left" w:pos="142"/>
                <w:tab w:val="left" w:pos="567"/>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На виконання депутатського запиту Сергія </w:t>
            </w:r>
            <w:proofErr w:type="spellStart"/>
            <w:r>
              <w:rPr>
                <w:rFonts w:ascii="Times New Roman" w:hAnsi="Times New Roman"/>
                <w:sz w:val="28"/>
                <w:szCs w:val="28"/>
                <w:lang w:val="uk-UA"/>
              </w:rPr>
              <w:t>Слюсарчука</w:t>
            </w:r>
            <w:proofErr w:type="spellEnd"/>
            <w:r w:rsidR="00570EBB">
              <w:rPr>
                <w:rFonts w:ascii="Times New Roman" w:hAnsi="Times New Roman"/>
                <w:sz w:val="28"/>
                <w:szCs w:val="28"/>
                <w:lang w:val="uk-UA"/>
              </w:rPr>
              <w:t xml:space="preserve"> щодо оптимізації функцій територіальних сервісних центрів МВС в Хмельницькій області</w:t>
            </w:r>
            <w:r w:rsidR="00E960B8">
              <w:rPr>
                <w:rFonts w:ascii="Times New Roman" w:hAnsi="Times New Roman"/>
                <w:sz w:val="28"/>
                <w:szCs w:val="28"/>
                <w:lang w:val="uk-UA"/>
              </w:rPr>
              <w:t xml:space="preserve"> </w:t>
            </w:r>
            <w:r w:rsidR="00570EBB">
              <w:rPr>
                <w:rFonts w:ascii="Times New Roman" w:hAnsi="Times New Roman"/>
                <w:sz w:val="28"/>
                <w:szCs w:val="28"/>
                <w:lang w:val="uk-UA"/>
              </w:rPr>
              <w:t xml:space="preserve">у звітному періоді в рамках реалізації проекту «Оптимізація сервісних центрів МВС, які приймають теоретичні та практичні іспити» з МВС України погоджено питання щодо запровадження з 01 лютого 2024 року приймання теоретичних та практичних іспитів в територіальному сервісному центрі № 6844 (на правах відділу, </w:t>
            </w:r>
            <w:proofErr w:type="spellStart"/>
            <w:r w:rsidR="00570EBB">
              <w:rPr>
                <w:rFonts w:ascii="Times New Roman" w:hAnsi="Times New Roman"/>
                <w:sz w:val="28"/>
                <w:szCs w:val="28"/>
                <w:lang w:val="uk-UA"/>
              </w:rPr>
              <w:t>м.Старокостянтинів</w:t>
            </w:r>
            <w:proofErr w:type="spellEnd"/>
            <w:r w:rsidR="00570EBB">
              <w:rPr>
                <w:rFonts w:ascii="Times New Roman" w:hAnsi="Times New Roman"/>
                <w:sz w:val="28"/>
                <w:szCs w:val="28"/>
                <w:lang w:val="uk-UA"/>
              </w:rPr>
              <w:t>) регіонального сервісного центру ГСЦ МВС в Хмельницькій області.</w:t>
            </w:r>
          </w:p>
          <w:p w14:paraId="36FD49C7" w14:textId="2A1BA47E" w:rsidR="00570EBB" w:rsidRDefault="00570EBB" w:rsidP="00926319">
            <w:pPr>
              <w:tabs>
                <w:tab w:val="left" w:pos="142"/>
                <w:tab w:val="left" w:pos="567"/>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На виконання запиту Галини </w:t>
            </w:r>
            <w:proofErr w:type="spellStart"/>
            <w:r>
              <w:rPr>
                <w:rFonts w:ascii="Times New Roman" w:hAnsi="Times New Roman"/>
                <w:sz w:val="28"/>
                <w:szCs w:val="28"/>
                <w:lang w:val="uk-UA"/>
              </w:rPr>
              <w:t>Карнасевич</w:t>
            </w:r>
            <w:proofErr w:type="spellEnd"/>
            <w:r>
              <w:rPr>
                <w:rFonts w:ascii="Times New Roman" w:hAnsi="Times New Roman"/>
                <w:sz w:val="28"/>
                <w:szCs w:val="28"/>
                <w:lang w:val="uk-UA"/>
              </w:rPr>
              <w:t xml:space="preserve"> щодо виділення з обласного бюджету коштів на капітальний ремонт сходового маршу </w:t>
            </w:r>
            <w:proofErr w:type="spellStart"/>
            <w:r>
              <w:rPr>
                <w:rFonts w:ascii="Times New Roman" w:hAnsi="Times New Roman"/>
                <w:sz w:val="28"/>
                <w:szCs w:val="28"/>
                <w:lang w:val="uk-UA"/>
              </w:rPr>
              <w:t>Лісоводського</w:t>
            </w:r>
            <w:proofErr w:type="spellEnd"/>
            <w:r>
              <w:rPr>
                <w:rFonts w:ascii="Times New Roman" w:hAnsi="Times New Roman"/>
                <w:sz w:val="28"/>
                <w:szCs w:val="28"/>
                <w:lang w:val="uk-UA"/>
              </w:rPr>
              <w:t xml:space="preserve"> будинку-інтернату для громадян похилого віку та інвалідів з обласного бюджету виділено 3006,441 </w:t>
            </w:r>
            <w:proofErr w:type="spellStart"/>
            <w:r>
              <w:rPr>
                <w:rFonts w:ascii="Times New Roman" w:hAnsi="Times New Roman"/>
                <w:sz w:val="28"/>
                <w:szCs w:val="28"/>
                <w:lang w:val="uk-UA"/>
              </w:rPr>
              <w:t>тис.грн</w:t>
            </w:r>
            <w:proofErr w:type="spellEnd"/>
            <w:r>
              <w:rPr>
                <w:rFonts w:ascii="Times New Roman" w:hAnsi="Times New Roman"/>
                <w:sz w:val="28"/>
                <w:szCs w:val="28"/>
                <w:lang w:val="uk-UA"/>
              </w:rPr>
              <w:t xml:space="preserve"> на реконструкцію приміщення під харчоблок.</w:t>
            </w:r>
          </w:p>
          <w:p w14:paraId="3FC40C7E" w14:textId="4E1DE5F7" w:rsidR="00F83850" w:rsidRPr="00943644" w:rsidRDefault="00570EBB" w:rsidP="00E76A78">
            <w:pPr>
              <w:tabs>
                <w:tab w:val="left" w:pos="142"/>
                <w:tab w:val="left" w:pos="567"/>
              </w:tabs>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Виконані вимоги, які порушував Руслан </w:t>
            </w:r>
            <w:proofErr w:type="spellStart"/>
            <w:r>
              <w:rPr>
                <w:rFonts w:ascii="Times New Roman" w:hAnsi="Times New Roman"/>
                <w:sz w:val="28"/>
                <w:szCs w:val="28"/>
                <w:lang w:val="uk-UA"/>
              </w:rPr>
              <w:t>Лещишин</w:t>
            </w:r>
            <w:proofErr w:type="spellEnd"/>
            <w:r>
              <w:rPr>
                <w:rFonts w:ascii="Times New Roman" w:hAnsi="Times New Roman"/>
                <w:sz w:val="28"/>
                <w:szCs w:val="28"/>
                <w:lang w:val="uk-UA"/>
              </w:rPr>
              <w:t xml:space="preserve"> у своєму запиті щодо ситуації, що виникла в релігійній громаді Свято-Покровської парафії Православної Церкви України </w:t>
            </w:r>
            <w:proofErr w:type="spellStart"/>
            <w:r>
              <w:rPr>
                <w:rFonts w:ascii="Times New Roman" w:hAnsi="Times New Roman"/>
                <w:sz w:val="28"/>
                <w:szCs w:val="28"/>
                <w:lang w:val="uk-UA"/>
              </w:rPr>
              <w:t>с.Сутківці</w:t>
            </w:r>
            <w:proofErr w:type="spellEnd"/>
            <w:r>
              <w:rPr>
                <w:rFonts w:ascii="Times New Roman" w:hAnsi="Times New Roman"/>
                <w:sz w:val="28"/>
                <w:szCs w:val="28"/>
                <w:lang w:val="uk-UA"/>
              </w:rPr>
              <w:t xml:space="preserve"> Хмельницького району Хмельницької області. Усунуто священ</w:t>
            </w:r>
            <w:r w:rsidR="00E960B8">
              <w:rPr>
                <w:rFonts w:ascii="Times New Roman" w:hAnsi="Times New Roman"/>
                <w:sz w:val="28"/>
                <w:szCs w:val="28"/>
                <w:lang w:val="uk-UA"/>
              </w:rPr>
              <w:t>н</w:t>
            </w:r>
            <w:r>
              <w:rPr>
                <w:rFonts w:ascii="Times New Roman" w:hAnsi="Times New Roman"/>
                <w:sz w:val="28"/>
                <w:szCs w:val="28"/>
                <w:lang w:val="uk-UA"/>
              </w:rPr>
              <w:t xml:space="preserve">ослужителя УПЦ </w:t>
            </w:r>
            <w:proofErr w:type="spellStart"/>
            <w:r>
              <w:rPr>
                <w:rFonts w:ascii="Times New Roman" w:hAnsi="Times New Roman"/>
                <w:sz w:val="28"/>
                <w:szCs w:val="28"/>
                <w:lang w:val="uk-UA"/>
              </w:rPr>
              <w:t>Степан</w:t>
            </w:r>
            <w:r w:rsidR="00E960B8">
              <w:rPr>
                <w:rFonts w:ascii="Times New Roman" w:hAnsi="Times New Roman"/>
                <w:sz w:val="28"/>
                <w:szCs w:val="28"/>
                <w:lang w:val="uk-UA"/>
              </w:rPr>
              <w:t>и</w:t>
            </w:r>
            <w:r>
              <w:rPr>
                <w:rFonts w:ascii="Times New Roman" w:hAnsi="Times New Roman"/>
                <w:sz w:val="28"/>
                <w:szCs w:val="28"/>
                <w:lang w:val="uk-UA"/>
              </w:rPr>
              <w:t>шина</w:t>
            </w:r>
            <w:proofErr w:type="spellEnd"/>
            <w:r>
              <w:rPr>
                <w:rFonts w:ascii="Times New Roman" w:hAnsi="Times New Roman"/>
                <w:sz w:val="28"/>
                <w:szCs w:val="28"/>
                <w:lang w:val="uk-UA"/>
              </w:rPr>
              <w:t xml:space="preserve"> В.О. від незаконного користування храмом, який передано релігійній громаді Свято-Покровської парафії ПЦУ </w:t>
            </w:r>
            <w:proofErr w:type="spellStart"/>
            <w:r>
              <w:rPr>
                <w:rFonts w:ascii="Times New Roman" w:hAnsi="Times New Roman"/>
                <w:sz w:val="28"/>
                <w:szCs w:val="28"/>
                <w:lang w:val="uk-UA"/>
              </w:rPr>
              <w:t>с.Сутківці</w:t>
            </w:r>
            <w:proofErr w:type="spellEnd"/>
            <w:r>
              <w:rPr>
                <w:rFonts w:ascii="Times New Roman" w:hAnsi="Times New Roman"/>
                <w:sz w:val="28"/>
                <w:szCs w:val="28"/>
                <w:lang w:val="uk-UA"/>
              </w:rPr>
              <w:t>.</w:t>
            </w:r>
          </w:p>
        </w:tc>
      </w:tr>
      <w:tr w:rsidR="00F83850" w:rsidRPr="00943644" w14:paraId="0B2ACDF4" w14:textId="77777777" w:rsidTr="00E8188C">
        <w:tc>
          <w:tcPr>
            <w:tcW w:w="594" w:type="dxa"/>
            <w:tcBorders>
              <w:top w:val="single" w:sz="4" w:space="0" w:color="auto"/>
              <w:left w:val="single" w:sz="4" w:space="0" w:color="auto"/>
              <w:bottom w:val="single" w:sz="4" w:space="0" w:color="auto"/>
              <w:right w:val="single" w:sz="4" w:space="0" w:color="auto"/>
            </w:tcBorders>
          </w:tcPr>
          <w:p w14:paraId="6EE5E04E" w14:textId="77777777" w:rsidR="00F83850" w:rsidRPr="00943644" w:rsidRDefault="003B34F6" w:rsidP="00F83850">
            <w:pPr>
              <w:spacing w:before="120" w:after="0" w:line="240" w:lineRule="auto"/>
              <w:ind w:left="29"/>
              <w:rPr>
                <w:rFonts w:ascii="Times New Roman" w:hAnsi="Times New Roman"/>
                <w:sz w:val="28"/>
                <w:szCs w:val="28"/>
                <w:lang w:val="uk-UA"/>
              </w:rPr>
            </w:pPr>
            <w:r>
              <w:rPr>
                <w:rFonts w:ascii="Times New Roman" w:hAnsi="Times New Roman"/>
                <w:sz w:val="28"/>
                <w:szCs w:val="28"/>
                <w:lang w:val="uk-UA"/>
              </w:rPr>
              <w:lastRenderedPageBreak/>
              <w:t>3</w:t>
            </w:r>
            <w:r w:rsidR="00F83850" w:rsidRPr="00943644">
              <w:rPr>
                <w:rFonts w:ascii="Times New Roman" w:hAnsi="Times New Roman"/>
                <w:sz w:val="28"/>
                <w:szCs w:val="28"/>
                <w:lang w:val="uk-UA"/>
              </w:rPr>
              <w:t>.</w:t>
            </w:r>
          </w:p>
        </w:tc>
        <w:tc>
          <w:tcPr>
            <w:tcW w:w="3796" w:type="dxa"/>
            <w:tcBorders>
              <w:top w:val="single" w:sz="4" w:space="0" w:color="auto"/>
              <w:left w:val="single" w:sz="4" w:space="0" w:color="auto"/>
              <w:bottom w:val="single" w:sz="4" w:space="0" w:color="auto"/>
              <w:right w:val="single" w:sz="4" w:space="0" w:color="auto"/>
            </w:tcBorders>
          </w:tcPr>
          <w:p w14:paraId="03DB0BBF" w14:textId="77777777" w:rsidR="00F83850" w:rsidRPr="00943644" w:rsidRDefault="00F83850" w:rsidP="00F8385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Про організацію чи оголошення територій та об’єктів природно-заповідного фонду місцевого значення.</w:t>
            </w:r>
          </w:p>
        </w:tc>
        <w:tc>
          <w:tcPr>
            <w:tcW w:w="10798" w:type="dxa"/>
            <w:tcBorders>
              <w:top w:val="single" w:sz="4" w:space="0" w:color="auto"/>
              <w:left w:val="single" w:sz="4" w:space="0" w:color="auto"/>
              <w:bottom w:val="single" w:sz="4" w:space="0" w:color="auto"/>
              <w:right w:val="single" w:sz="4" w:space="0" w:color="auto"/>
            </w:tcBorders>
          </w:tcPr>
          <w:p w14:paraId="11C01B64" w14:textId="0820582B" w:rsidR="00224F80" w:rsidRPr="00224F80" w:rsidRDefault="00224F80" w:rsidP="00224F80">
            <w:pPr>
              <w:tabs>
                <w:tab w:val="left" w:pos="4140"/>
                <w:tab w:val="left" w:pos="7740"/>
                <w:tab w:val="left" w:pos="9540"/>
              </w:tabs>
              <w:spacing w:after="0" w:line="240" w:lineRule="auto"/>
              <w:jc w:val="both"/>
              <w:rPr>
                <w:rFonts w:ascii="Times New Roman" w:hAnsi="Times New Roman"/>
                <w:sz w:val="28"/>
                <w:szCs w:val="28"/>
                <w:lang w:val="uk-UA"/>
              </w:rPr>
            </w:pPr>
            <w:r w:rsidRPr="00224F80">
              <w:rPr>
                <w:rFonts w:ascii="Times New Roman" w:hAnsi="Times New Roman"/>
                <w:sz w:val="28"/>
                <w:szCs w:val="28"/>
                <w:lang w:val="uk-UA"/>
              </w:rPr>
              <w:t>Про перейменування об’єкта природно-заповідного фонду (гідрологічна пам’ятка природи місцевого значення «</w:t>
            </w:r>
            <w:proofErr w:type="spellStart"/>
            <w:r w:rsidRPr="00224F80">
              <w:rPr>
                <w:rFonts w:ascii="Times New Roman" w:hAnsi="Times New Roman"/>
                <w:sz w:val="28"/>
                <w:szCs w:val="28"/>
                <w:lang w:val="uk-UA"/>
              </w:rPr>
              <w:t>Пільноолексинецький</w:t>
            </w:r>
            <w:proofErr w:type="spellEnd"/>
            <w:r w:rsidRPr="00224F80">
              <w:rPr>
                <w:rFonts w:ascii="Times New Roman" w:hAnsi="Times New Roman"/>
                <w:sz w:val="28"/>
                <w:szCs w:val="28"/>
                <w:lang w:val="uk-UA"/>
              </w:rPr>
              <w:t xml:space="preserve"> став»)</w:t>
            </w:r>
            <w:r>
              <w:rPr>
                <w:rFonts w:ascii="Times New Roman" w:hAnsi="Times New Roman"/>
                <w:sz w:val="28"/>
                <w:szCs w:val="28"/>
                <w:lang w:val="uk-UA"/>
              </w:rPr>
              <w:t xml:space="preserve"> </w:t>
            </w:r>
            <w:r w:rsidRPr="00224F80">
              <w:rPr>
                <w:rFonts w:ascii="Times New Roman" w:hAnsi="Times New Roman"/>
                <w:sz w:val="28"/>
                <w:szCs w:val="28"/>
                <w:lang w:val="uk-UA"/>
              </w:rPr>
              <w:t>сесія від 27.03.2024, рішення № 12-19/2024</w:t>
            </w:r>
            <w:r>
              <w:rPr>
                <w:rFonts w:ascii="Times New Roman" w:hAnsi="Times New Roman"/>
                <w:sz w:val="28"/>
                <w:szCs w:val="28"/>
                <w:lang w:val="uk-UA"/>
              </w:rPr>
              <w:t>;</w:t>
            </w:r>
          </w:p>
          <w:p w14:paraId="793D7367" w14:textId="489C1EC4" w:rsidR="00224F80" w:rsidRPr="00224F80" w:rsidRDefault="00224F80" w:rsidP="00224F80">
            <w:pPr>
              <w:tabs>
                <w:tab w:val="left" w:pos="4140"/>
                <w:tab w:val="left" w:pos="7740"/>
                <w:tab w:val="left" w:pos="9540"/>
              </w:tabs>
              <w:spacing w:after="0" w:line="240" w:lineRule="auto"/>
              <w:jc w:val="both"/>
              <w:rPr>
                <w:rFonts w:ascii="Times New Roman" w:hAnsi="Times New Roman"/>
                <w:sz w:val="28"/>
                <w:szCs w:val="28"/>
                <w:lang w:val="uk-UA"/>
              </w:rPr>
            </w:pPr>
            <w:r w:rsidRPr="00224F80">
              <w:rPr>
                <w:rFonts w:ascii="Times New Roman" w:hAnsi="Times New Roman"/>
                <w:sz w:val="28"/>
                <w:szCs w:val="28"/>
                <w:lang w:val="uk-UA"/>
              </w:rPr>
              <w:t>Про перейменування об’єкта природно-заповідного фонду (ботанічний заказник місцевого значення «Травневий»</w:t>
            </w:r>
            <w:r>
              <w:rPr>
                <w:rFonts w:ascii="Times New Roman" w:hAnsi="Times New Roman"/>
                <w:sz w:val="28"/>
                <w:szCs w:val="28"/>
                <w:lang w:val="uk-UA"/>
              </w:rPr>
              <w:t xml:space="preserve"> </w:t>
            </w:r>
            <w:r w:rsidRPr="00224F80">
              <w:rPr>
                <w:rFonts w:ascii="Times New Roman" w:hAnsi="Times New Roman"/>
                <w:sz w:val="28"/>
                <w:szCs w:val="28"/>
                <w:lang w:val="uk-UA"/>
              </w:rPr>
              <w:t>сесія від 27.03.2024, рішення № 13-19/2024</w:t>
            </w:r>
            <w:r>
              <w:rPr>
                <w:rFonts w:ascii="Times New Roman" w:hAnsi="Times New Roman"/>
                <w:sz w:val="28"/>
                <w:szCs w:val="28"/>
                <w:lang w:val="uk-UA"/>
              </w:rPr>
              <w:t>.</w:t>
            </w:r>
          </w:p>
          <w:p w14:paraId="4350BB36" w14:textId="0083693E" w:rsidR="006229EE" w:rsidRPr="00943644" w:rsidRDefault="006229EE" w:rsidP="006229EE">
            <w:pPr>
              <w:spacing w:before="120" w:after="0" w:line="240" w:lineRule="auto"/>
              <w:ind w:firstLine="176"/>
              <w:jc w:val="both"/>
              <w:rPr>
                <w:rFonts w:ascii="Times New Roman" w:hAnsi="Times New Roman"/>
                <w:sz w:val="28"/>
                <w:szCs w:val="28"/>
                <w:lang w:val="uk-UA"/>
              </w:rPr>
            </w:pPr>
          </w:p>
        </w:tc>
      </w:tr>
      <w:tr w:rsidR="00224F80" w:rsidRPr="00943644" w14:paraId="672DFCE0" w14:textId="77777777" w:rsidTr="00E8188C">
        <w:tc>
          <w:tcPr>
            <w:tcW w:w="594" w:type="dxa"/>
            <w:tcBorders>
              <w:top w:val="single" w:sz="4" w:space="0" w:color="auto"/>
              <w:left w:val="single" w:sz="4" w:space="0" w:color="auto"/>
              <w:bottom w:val="single" w:sz="4" w:space="0" w:color="auto"/>
              <w:right w:val="single" w:sz="4" w:space="0" w:color="auto"/>
            </w:tcBorders>
          </w:tcPr>
          <w:p w14:paraId="3FAC930E" w14:textId="09910AB9" w:rsidR="00224F80" w:rsidRDefault="00224F80" w:rsidP="00F83850">
            <w:pPr>
              <w:spacing w:before="120" w:after="0" w:line="240" w:lineRule="auto"/>
              <w:ind w:left="29"/>
              <w:rPr>
                <w:rFonts w:ascii="Times New Roman" w:hAnsi="Times New Roman"/>
                <w:sz w:val="28"/>
                <w:szCs w:val="28"/>
                <w:lang w:val="uk-UA"/>
              </w:rPr>
            </w:pPr>
            <w:r>
              <w:rPr>
                <w:rFonts w:ascii="Times New Roman" w:hAnsi="Times New Roman"/>
                <w:sz w:val="28"/>
                <w:szCs w:val="28"/>
                <w:lang w:val="uk-UA"/>
              </w:rPr>
              <w:t>4.</w:t>
            </w:r>
          </w:p>
        </w:tc>
        <w:tc>
          <w:tcPr>
            <w:tcW w:w="3796" w:type="dxa"/>
            <w:tcBorders>
              <w:top w:val="single" w:sz="4" w:space="0" w:color="auto"/>
              <w:left w:val="single" w:sz="4" w:space="0" w:color="auto"/>
              <w:bottom w:val="single" w:sz="4" w:space="0" w:color="auto"/>
              <w:right w:val="single" w:sz="4" w:space="0" w:color="auto"/>
            </w:tcBorders>
          </w:tcPr>
          <w:p w14:paraId="6A4B1914" w14:textId="77777777" w:rsidR="00224F80" w:rsidRDefault="00224F80" w:rsidP="00224F80">
            <w:pPr>
              <w:tabs>
                <w:tab w:val="left" w:pos="0"/>
              </w:tabs>
              <w:spacing w:before="120" w:after="0" w:line="240" w:lineRule="auto"/>
              <w:jc w:val="both"/>
              <w:rPr>
                <w:rFonts w:ascii="Times New Roman" w:hAnsi="Times New Roman"/>
                <w:sz w:val="28"/>
                <w:szCs w:val="28"/>
                <w:lang w:val="uk-UA"/>
              </w:rPr>
            </w:pPr>
            <w:r w:rsidRPr="00414EBD">
              <w:rPr>
                <w:rFonts w:ascii="Times New Roman" w:hAnsi="Times New Roman"/>
                <w:sz w:val="28"/>
                <w:szCs w:val="28"/>
              </w:rPr>
              <w:t xml:space="preserve">Про </w:t>
            </w:r>
            <w:proofErr w:type="spellStart"/>
            <w:r w:rsidRPr="00414EBD">
              <w:rPr>
                <w:rFonts w:ascii="Times New Roman" w:hAnsi="Times New Roman"/>
                <w:sz w:val="28"/>
                <w:szCs w:val="28"/>
              </w:rPr>
              <w:t>встановлення</w:t>
            </w:r>
            <w:proofErr w:type="spellEnd"/>
            <w:r w:rsidRPr="00414EBD">
              <w:rPr>
                <w:rFonts w:ascii="Times New Roman" w:hAnsi="Times New Roman"/>
                <w:sz w:val="28"/>
                <w:szCs w:val="28"/>
              </w:rPr>
              <w:t xml:space="preserve"> ставок </w:t>
            </w:r>
            <w:proofErr w:type="spellStart"/>
            <w:r w:rsidRPr="00414EBD">
              <w:rPr>
                <w:rFonts w:ascii="Times New Roman" w:hAnsi="Times New Roman"/>
                <w:sz w:val="28"/>
                <w:szCs w:val="28"/>
              </w:rPr>
              <w:t>рентної</w:t>
            </w:r>
            <w:proofErr w:type="spellEnd"/>
            <w:r w:rsidRPr="00414EBD">
              <w:rPr>
                <w:rFonts w:ascii="Times New Roman" w:hAnsi="Times New Roman"/>
                <w:sz w:val="28"/>
                <w:szCs w:val="28"/>
              </w:rPr>
              <w:t xml:space="preserve"> плати за </w:t>
            </w:r>
            <w:proofErr w:type="spellStart"/>
            <w:r w:rsidRPr="00414EBD">
              <w:rPr>
                <w:rFonts w:ascii="Times New Roman" w:hAnsi="Times New Roman"/>
                <w:sz w:val="28"/>
                <w:szCs w:val="28"/>
              </w:rPr>
              <w:t>спеціальне</w:t>
            </w:r>
            <w:proofErr w:type="spellEnd"/>
            <w:r w:rsidRPr="00414EBD">
              <w:rPr>
                <w:rFonts w:ascii="Times New Roman" w:hAnsi="Times New Roman"/>
                <w:sz w:val="28"/>
                <w:szCs w:val="28"/>
              </w:rPr>
              <w:t xml:space="preserve"> </w:t>
            </w:r>
            <w:proofErr w:type="spellStart"/>
            <w:r w:rsidRPr="00414EBD">
              <w:rPr>
                <w:rFonts w:ascii="Times New Roman" w:hAnsi="Times New Roman"/>
                <w:sz w:val="28"/>
                <w:szCs w:val="28"/>
              </w:rPr>
              <w:t>використання</w:t>
            </w:r>
            <w:proofErr w:type="spellEnd"/>
            <w:r w:rsidRPr="00414EBD">
              <w:rPr>
                <w:rFonts w:ascii="Times New Roman" w:hAnsi="Times New Roman"/>
                <w:sz w:val="28"/>
                <w:szCs w:val="28"/>
              </w:rPr>
              <w:t xml:space="preserve"> </w:t>
            </w:r>
            <w:proofErr w:type="spellStart"/>
            <w:r w:rsidRPr="00414EBD">
              <w:rPr>
                <w:rFonts w:ascii="Times New Roman" w:hAnsi="Times New Roman"/>
                <w:sz w:val="28"/>
                <w:szCs w:val="28"/>
              </w:rPr>
              <w:t>лісових</w:t>
            </w:r>
            <w:proofErr w:type="spellEnd"/>
            <w:r w:rsidRPr="00414EBD">
              <w:rPr>
                <w:rFonts w:ascii="Times New Roman" w:hAnsi="Times New Roman"/>
                <w:sz w:val="28"/>
                <w:szCs w:val="28"/>
              </w:rPr>
              <w:t xml:space="preserve"> </w:t>
            </w:r>
            <w:proofErr w:type="spellStart"/>
            <w:r w:rsidRPr="00414EBD">
              <w:rPr>
                <w:rFonts w:ascii="Times New Roman" w:hAnsi="Times New Roman"/>
                <w:sz w:val="28"/>
                <w:szCs w:val="28"/>
              </w:rPr>
              <w:t>ресурсів</w:t>
            </w:r>
            <w:proofErr w:type="spellEnd"/>
            <w:r w:rsidRPr="00414EBD">
              <w:rPr>
                <w:rFonts w:ascii="Times New Roman" w:hAnsi="Times New Roman"/>
                <w:sz w:val="28"/>
                <w:szCs w:val="28"/>
              </w:rPr>
              <w:t xml:space="preserve"> </w:t>
            </w:r>
            <w:proofErr w:type="spellStart"/>
            <w:r w:rsidRPr="00414EBD">
              <w:rPr>
                <w:rFonts w:ascii="Times New Roman" w:hAnsi="Times New Roman"/>
                <w:sz w:val="28"/>
                <w:szCs w:val="28"/>
              </w:rPr>
              <w:t>місцевого</w:t>
            </w:r>
            <w:proofErr w:type="spellEnd"/>
            <w:r w:rsidRPr="00414EBD">
              <w:rPr>
                <w:rFonts w:ascii="Times New Roman" w:hAnsi="Times New Roman"/>
                <w:sz w:val="28"/>
                <w:szCs w:val="28"/>
              </w:rPr>
              <w:t xml:space="preserve"> </w:t>
            </w:r>
            <w:proofErr w:type="spellStart"/>
            <w:r w:rsidRPr="00414EBD">
              <w:rPr>
                <w:rFonts w:ascii="Times New Roman" w:hAnsi="Times New Roman"/>
                <w:sz w:val="28"/>
                <w:szCs w:val="28"/>
              </w:rPr>
              <w:t>значення</w:t>
            </w:r>
            <w:proofErr w:type="spellEnd"/>
          </w:p>
          <w:p w14:paraId="5A925B59" w14:textId="77777777" w:rsidR="00224F80" w:rsidRPr="00943644" w:rsidRDefault="00224F80" w:rsidP="00F83850">
            <w:pPr>
              <w:tabs>
                <w:tab w:val="left" w:pos="0"/>
              </w:tabs>
              <w:spacing w:before="120" w:after="0" w:line="240" w:lineRule="auto"/>
              <w:jc w:val="both"/>
              <w:rPr>
                <w:rFonts w:ascii="Times New Roman" w:hAnsi="Times New Roman"/>
                <w:sz w:val="28"/>
                <w:szCs w:val="28"/>
                <w:lang w:val="uk-UA"/>
              </w:rPr>
            </w:pPr>
          </w:p>
        </w:tc>
        <w:tc>
          <w:tcPr>
            <w:tcW w:w="10798" w:type="dxa"/>
            <w:tcBorders>
              <w:top w:val="single" w:sz="4" w:space="0" w:color="auto"/>
              <w:left w:val="single" w:sz="4" w:space="0" w:color="auto"/>
              <w:bottom w:val="single" w:sz="4" w:space="0" w:color="auto"/>
              <w:right w:val="single" w:sz="4" w:space="0" w:color="auto"/>
            </w:tcBorders>
          </w:tcPr>
          <w:p w14:paraId="07EF1BD6" w14:textId="77777777" w:rsidR="00224F80" w:rsidRDefault="00224F80" w:rsidP="00224F80">
            <w:pPr>
              <w:spacing w:before="120" w:after="0" w:line="240" w:lineRule="auto"/>
              <w:jc w:val="both"/>
              <w:rPr>
                <w:rFonts w:ascii="Times New Roman" w:hAnsi="Times New Roman"/>
                <w:sz w:val="28"/>
                <w:szCs w:val="28"/>
                <w:lang w:val="uk-UA"/>
              </w:rPr>
            </w:pPr>
            <w:r w:rsidRPr="00224F80">
              <w:rPr>
                <w:rFonts w:ascii="Times New Roman" w:hAnsi="Times New Roman"/>
                <w:sz w:val="28"/>
                <w:szCs w:val="28"/>
                <w:lang w:val="uk-UA"/>
              </w:rPr>
              <w:t xml:space="preserve">Про встановлення ставок рентної плати за спеціальне використання лісових ресурсів місцевого значення». </w:t>
            </w:r>
            <w:r>
              <w:rPr>
                <w:rFonts w:ascii="Times New Roman" w:hAnsi="Times New Roman"/>
                <w:sz w:val="28"/>
                <w:szCs w:val="28"/>
                <w:lang w:val="uk-UA"/>
              </w:rPr>
              <w:t>(</w:t>
            </w:r>
            <w:r w:rsidRPr="00224F80">
              <w:rPr>
                <w:rFonts w:ascii="Times New Roman" w:hAnsi="Times New Roman"/>
                <w:bCs/>
                <w:sz w:val="28"/>
                <w:lang w:eastAsia="uk-UA"/>
              </w:rPr>
              <w:t xml:space="preserve">21 </w:t>
            </w:r>
            <w:proofErr w:type="spellStart"/>
            <w:r w:rsidRPr="00224F80">
              <w:rPr>
                <w:rFonts w:ascii="Times New Roman" w:hAnsi="Times New Roman"/>
                <w:bCs/>
                <w:sz w:val="28"/>
                <w:lang w:eastAsia="uk-UA"/>
              </w:rPr>
              <w:t>сесі</w:t>
            </w:r>
            <w:proofErr w:type="spellEnd"/>
            <w:r>
              <w:rPr>
                <w:rFonts w:ascii="Times New Roman" w:hAnsi="Times New Roman"/>
                <w:bCs/>
                <w:sz w:val="28"/>
                <w:lang w:val="uk-UA" w:eastAsia="uk-UA"/>
              </w:rPr>
              <w:t>я</w:t>
            </w:r>
            <w:r w:rsidRPr="00224F80">
              <w:rPr>
                <w:rFonts w:ascii="Times New Roman" w:hAnsi="Times New Roman"/>
                <w:bCs/>
                <w:sz w:val="28"/>
                <w:lang w:eastAsia="uk-UA"/>
              </w:rPr>
              <w:t xml:space="preserve"> </w:t>
            </w:r>
            <w:proofErr w:type="spellStart"/>
            <w:r w:rsidRPr="00224F80">
              <w:rPr>
                <w:rFonts w:ascii="Times New Roman" w:hAnsi="Times New Roman"/>
                <w:bCs/>
                <w:sz w:val="28"/>
                <w:lang w:eastAsia="uk-UA"/>
              </w:rPr>
              <w:t>обласної</w:t>
            </w:r>
            <w:proofErr w:type="spellEnd"/>
            <w:r w:rsidRPr="00224F80">
              <w:rPr>
                <w:rFonts w:ascii="Times New Roman" w:hAnsi="Times New Roman"/>
                <w:bCs/>
                <w:sz w:val="28"/>
                <w:lang w:eastAsia="uk-UA"/>
              </w:rPr>
              <w:t xml:space="preserve"> ради </w:t>
            </w:r>
            <w:proofErr w:type="spellStart"/>
            <w:r w:rsidRPr="00224F80">
              <w:rPr>
                <w:rFonts w:ascii="Times New Roman" w:hAnsi="Times New Roman"/>
                <w:bCs/>
                <w:sz w:val="28"/>
                <w:lang w:eastAsia="uk-UA"/>
              </w:rPr>
              <w:t>від</w:t>
            </w:r>
            <w:proofErr w:type="spellEnd"/>
            <w:r w:rsidRPr="00224F80">
              <w:rPr>
                <w:rFonts w:ascii="Times New Roman" w:hAnsi="Times New Roman"/>
                <w:bCs/>
                <w:sz w:val="28"/>
                <w:lang w:eastAsia="uk-UA"/>
              </w:rPr>
              <w:t xml:space="preserve"> 25</w:t>
            </w:r>
            <w:r w:rsidRPr="00224F80">
              <w:rPr>
                <w:rFonts w:ascii="Times New Roman" w:hAnsi="Times New Roman"/>
                <w:bCs/>
                <w:sz w:val="28"/>
                <w:lang w:val="uk-UA" w:eastAsia="uk-UA"/>
              </w:rPr>
              <w:t>.09.</w:t>
            </w:r>
            <w:r w:rsidRPr="00224F80">
              <w:rPr>
                <w:rFonts w:ascii="Times New Roman" w:hAnsi="Times New Roman"/>
                <w:bCs/>
                <w:sz w:val="28"/>
                <w:lang w:eastAsia="uk-UA"/>
              </w:rPr>
              <w:t>2024</w:t>
            </w:r>
            <w:r w:rsidRPr="00224F80">
              <w:rPr>
                <w:rFonts w:ascii="Times New Roman" w:hAnsi="Times New Roman"/>
                <w:bCs/>
                <w:sz w:val="28"/>
                <w:lang w:val="uk-UA" w:eastAsia="uk-UA"/>
              </w:rPr>
              <w:t>.</w:t>
            </w:r>
            <w:r w:rsidRPr="00224F80">
              <w:rPr>
                <w:rFonts w:ascii="Times New Roman" w:hAnsi="Times New Roman"/>
                <w:sz w:val="28"/>
                <w:szCs w:val="28"/>
                <w:lang w:val="uk-UA"/>
              </w:rPr>
              <w:t xml:space="preserve"> Рішення не прийнято</w:t>
            </w:r>
            <w:r>
              <w:rPr>
                <w:rFonts w:ascii="Times New Roman" w:hAnsi="Times New Roman"/>
                <w:sz w:val="28"/>
                <w:szCs w:val="28"/>
                <w:lang w:val="uk-UA"/>
              </w:rPr>
              <w:t xml:space="preserve">, </w:t>
            </w:r>
          </w:p>
          <w:p w14:paraId="71CBBACD" w14:textId="264304FE" w:rsidR="00224F80" w:rsidRPr="00224F80" w:rsidRDefault="00224F80" w:rsidP="00224F80">
            <w:pPr>
              <w:spacing w:before="120" w:after="0" w:line="240" w:lineRule="auto"/>
              <w:jc w:val="both"/>
              <w:rPr>
                <w:rFonts w:ascii="Times New Roman" w:hAnsi="Times New Roman"/>
                <w:sz w:val="28"/>
                <w:szCs w:val="28"/>
                <w:lang w:val="uk-UA"/>
              </w:rPr>
            </w:pPr>
            <w:r w:rsidRPr="00224F80">
              <w:rPr>
                <w:rFonts w:ascii="Times New Roman" w:hAnsi="Times New Roman"/>
                <w:bCs/>
                <w:sz w:val="28"/>
                <w:lang w:eastAsia="uk-UA"/>
              </w:rPr>
              <w:t xml:space="preserve">23 </w:t>
            </w:r>
            <w:proofErr w:type="spellStart"/>
            <w:r w:rsidRPr="00224F80">
              <w:rPr>
                <w:rFonts w:ascii="Times New Roman" w:hAnsi="Times New Roman"/>
                <w:bCs/>
                <w:sz w:val="28"/>
                <w:lang w:eastAsia="uk-UA"/>
              </w:rPr>
              <w:t>сесі</w:t>
            </w:r>
            <w:proofErr w:type="spellEnd"/>
            <w:r>
              <w:rPr>
                <w:rFonts w:ascii="Times New Roman" w:hAnsi="Times New Roman"/>
                <w:bCs/>
                <w:sz w:val="28"/>
                <w:lang w:val="uk-UA" w:eastAsia="uk-UA"/>
              </w:rPr>
              <w:t>я</w:t>
            </w:r>
            <w:r w:rsidRPr="00224F80">
              <w:rPr>
                <w:rFonts w:ascii="Times New Roman" w:hAnsi="Times New Roman"/>
                <w:bCs/>
                <w:sz w:val="28"/>
                <w:lang w:eastAsia="uk-UA"/>
              </w:rPr>
              <w:t xml:space="preserve"> </w:t>
            </w:r>
            <w:proofErr w:type="spellStart"/>
            <w:r w:rsidRPr="00224F80">
              <w:rPr>
                <w:rFonts w:ascii="Times New Roman" w:hAnsi="Times New Roman"/>
                <w:bCs/>
                <w:sz w:val="28"/>
                <w:lang w:eastAsia="uk-UA"/>
              </w:rPr>
              <w:t>обласної</w:t>
            </w:r>
            <w:proofErr w:type="spellEnd"/>
            <w:r w:rsidRPr="00224F80">
              <w:rPr>
                <w:rFonts w:ascii="Times New Roman" w:hAnsi="Times New Roman"/>
                <w:bCs/>
                <w:sz w:val="28"/>
                <w:lang w:eastAsia="uk-UA"/>
              </w:rPr>
              <w:t xml:space="preserve"> ради </w:t>
            </w:r>
            <w:proofErr w:type="spellStart"/>
            <w:r w:rsidRPr="00224F80">
              <w:rPr>
                <w:rFonts w:ascii="Times New Roman" w:hAnsi="Times New Roman"/>
                <w:bCs/>
                <w:sz w:val="28"/>
                <w:lang w:eastAsia="uk-UA"/>
              </w:rPr>
              <w:t>від</w:t>
            </w:r>
            <w:proofErr w:type="spellEnd"/>
            <w:r w:rsidRPr="00224F80">
              <w:rPr>
                <w:rFonts w:ascii="Times New Roman" w:hAnsi="Times New Roman"/>
                <w:bCs/>
                <w:sz w:val="28"/>
                <w:lang w:eastAsia="uk-UA"/>
              </w:rPr>
              <w:t xml:space="preserve"> 11</w:t>
            </w:r>
            <w:r w:rsidRPr="00224F80">
              <w:rPr>
                <w:rFonts w:ascii="Times New Roman" w:hAnsi="Times New Roman"/>
                <w:bCs/>
                <w:sz w:val="28"/>
                <w:lang w:val="uk-UA" w:eastAsia="uk-UA"/>
              </w:rPr>
              <w:t>.12.</w:t>
            </w:r>
            <w:r w:rsidRPr="00224F80">
              <w:rPr>
                <w:rFonts w:ascii="Times New Roman" w:hAnsi="Times New Roman"/>
                <w:bCs/>
                <w:sz w:val="28"/>
                <w:lang w:eastAsia="uk-UA"/>
              </w:rPr>
              <w:t>2024</w:t>
            </w:r>
            <w:r w:rsidRPr="00224F80">
              <w:rPr>
                <w:rFonts w:ascii="Times New Roman" w:hAnsi="Times New Roman"/>
                <w:bCs/>
                <w:sz w:val="28"/>
                <w:lang w:val="uk-UA" w:eastAsia="uk-UA"/>
              </w:rPr>
              <w:t>.</w:t>
            </w:r>
            <w:r w:rsidRPr="00224F80">
              <w:rPr>
                <w:rFonts w:ascii="Times New Roman" w:hAnsi="Times New Roman"/>
                <w:sz w:val="28"/>
                <w:szCs w:val="28"/>
                <w:lang w:val="uk-UA"/>
              </w:rPr>
              <w:t xml:space="preserve"> Рішення не прийнято</w:t>
            </w:r>
            <w:r>
              <w:rPr>
                <w:rFonts w:ascii="Times New Roman" w:hAnsi="Times New Roman"/>
                <w:sz w:val="28"/>
                <w:szCs w:val="28"/>
                <w:lang w:val="uk-UA"/>
              </w:rPr>
              <w:t>).</w:t>
            </w:r>
          </w:p>
          <w:p w14:paraId="3BC74850" w14:textId="77777777" w:rsidR="00224F80" w:rsidRPr="00224F80" w:rsidRDefault="00224F80" w:rsidP="00224F80">
            <w:pPr>
              <w:tabs>
                <w:tab w:val="left" w:pos="4140"/>
                <w:tab w:val="left" w:pos="7740"/>
                <w:tab w:val="left" w:pos="9540"/>
              </w:tabs>
              <w:spacing w:after="0" w:line="240" w:lineRule="auto"/>
              <w:jc w:val="both"/>
              <w:rPr>
                <w:rFonts w:ascii="Times New Roman" w:hAnsi="Times New Roman"/>
                <w:sz w:val="28"/>
                <w:szCs w:val="28"/>
                <w:lang w:val="uk-UA"/>
              </w:rPr>
            </w:pPr>
          </w:p>
        </w:tc>
      </w:tr>
      <w:tr w:rsidR="00F83850" w:rsidRPr="00943644" w14:paraId="5A94D513" w14:textId="77777777" w:rsidTr="00E8188C">
        <w:tc>
          <w:tcPr>
            <w:tcW w:w="594" w:type="dxa"/>
            <w:tcBorders>
              <w:top w:val="single" w:sz="4" w:space="0" w:color="auto"/>
              <w:left w:val="single" w:sz="4" w:space="0" w:color="auto"/>
              <w:bottom w:val="single" w:sz="4" w:space="0" w:color="auto"/>
              <w:right w:val="single" w:sz="8" w:space="0" w:color="auto"/>
            </w:tcBorders>
          </w:tcPr>
          <w:p w14:paraId="042BBA20" w14:textId="06326079" w:rsidR="00F83850" w:rsidRPr="00943644" w:rsidRDefault="00224F80" w:rsidP="00F83850">
            <w:pPr>
              <w:spacing w:before="120" w:after="0" w:line="240" w:lineRule="auto"/>
              <w:ind w:left="29"/>
              <w:rPr>
                <w:rFonts w:ascii="Times New Roman" w:hAnsi="Times New Roman"/>
                <w:sz w:val="28"/>
                <w:szCs w:val="28"/>
                <w:lang w:val="uk-UA"/>
              </w:rPr>
            </w:pPr>
            <w:r>
              <w:rPr>
                <w:rFonts w:ascii="Times New Roman" w:hAnsi="Times New Roman"/>
                <w:sz w:val="28"/>
                <w:szCs w:val="28"/>
                <w:lang w:val="uk-UA"/>
              </w:rPr>
              <w:t>5</w:t>
            </w:r>
            <w:r w:rsidR="00F83850"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1C8FFEBF" w14:textId="77777777" w:rsidR="00F83850" w:rsidRPr="00943644" w:rsidRDefault="00F83850" w:rsidP="00F8385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Про встановлення меж зон санітарної охорони джерел водопостачання. </w:t>
            </w:r>
          </w:p>
        </w:tc>
        <w:tc>
          <w:tcPr>
            <w:tcW w:w="10798" w:type="dxa"/>
            <w:tcBorders>
              <w:top w:val="single" w:sz="4" w:space="0" w:color="auto"/>
              <w:left w:val="nil"/>
              <w:bottom w:val="single" w:sz="4" w:space="0" w:color="auto"/>
              <w:right w:val="single" w:sz="4" w:space="0" w:color="auto"/>
            </w:tcBorders>
          </w:tcPr>
          <w:p w14:paraId="5B2CA3CD" w14:textId="10B47569" w:rsidR="00F83850" w:rsidRPr="00224F80" w:rsidRDefault="00EB1958" w:rsidP="00F83850">
            <w:pPr>
              <w:spacing w:after="0" w:line="240" w:lineRule="auto"/>
              <w:jc w:val="both"/>
              <w:rPr>
                <w:rFonts w:ascii="Times New Roman" w:hAnsi="Times New Roman"/>
                <w:sz w:val="28"/>
                <w:szCs w:val="28"/>
                <w:lang w:val="uk-UA"/>
              </w:rPr>
            </w:pPr>
            <w:r w:rsidRPr="00224F80">
              <w:rPr>
                <w:rFonts w:ascii="Times New Roman" w:hAnsi="Times New Roman"/>
                <w:sz w:val="28"/>
                <w:szCs w:val="28"/>
                <w:lang w:val="uk-UA"/>
              </w:rPr>
              <w:t>Відповідних подань не надходило</w:t>
            </w:r>
            <w:r w:rsidR="00FE124F">
              <w:rPr>
                <w:rFonts w:ascii="Times New Roman" w:hAnsi="Times New Roman"/>
                <w:sz w:val="28"/>
                <w:szCs w:val="28"/>
                <w:lang w:val="uk-UA"/>
              </w:rPr>
              <w:t>.</w:t>
            </w:r>
          </w:p>
        </w:tc>
      </w:tr>
      <w:tr w:rsidR="00F83850" w:rsidRPr="00943644" w14:paraId="536FEDF1" w14:textId="77777777" w:rsidTr="00E8188C">
        <w:tc>
          <w:tcPr>
            <w:tcW w:w="594" w:type="dxa"/>
            <w:tcBorders>
              <w:top w:val="single" w:sz="4" w:space="0" w:color="auto"/>
              <w:left w:val="single" w:sz="4" w:space="0" w:color="auto"/>
              <w:bottom w:val="single" w:sz="4" w:space="0" w:color="auto"/>
              <w:right w:val="single" w:sz="8" w:space="0" w:color="auto"/>
            </w:tcBorders>
          </w:tcPr>
          <w:p w14:paraId="1ABF1F6F" w14:textId="39561E3C" w:rsidR="00F83850" w:rsidRPr="00943644" w:rsidRDefault="00224F80" w:rsidP="00F83850">
            <w:pPr>
              <w:spacing w:before="120" w:after="0" w:line="240" w:lineRule="auto"/>
              <w:ind w:left="29"/>
              <w:rPr>
                <w:rFonts w:ascii="Times New Roman" w:hAnsi="Times New Roman"/>
                <w:sz w:val="28"/>
                <w:szCs w:val="28"/>
                <w:lang w:val="uk-UA"/>
              </w:rPr>
            </w:pPr>
            <w:r>
              <w:rPr>
                <w:rFonts w:ascii="Times New Roman" w:hAnsi="Times New Roman"/>
                <w:sz w:val="28"/>
                <w:szCs w:val="28"/>
                <w:lang w:val="uk-UA"/>
              </w:rPr>
              <w:t>6</w:t>
            </w:r>
            <w:r w:rsidR="00F83850" w:rsidRPr="00943644">
              <w:rPr>
                <w:rFonts w:ascii="Times New Roman" w:hAnsi="Times New Roman"/>
                <w:sz w:val="28"/>
                <w:szCs w:val="28"/>
                <w:lang w:val="uk-UA"/>
              </w:rPr>
              <w:t xml:space="preserve">. </w:t>
            </w:r>
          </w:p>
        </w:tc>
        <w:tc>
          <w:tcPr>
            <w:tcW w:w="3796" w:type="dxa"/>
            <w:tcBorders>
              <w:top w:val="single" w:sz="4" w:space="0" w:color="auto"/>
              <w:left w:val="nil"/>
              <w:bottom w:val="single" w:sz="4" w:space="0" w:color="auto"/>
              <w:right w:val="single" w:sz="8" w:space="0" w:color="auto"/>
            </w:tcBorders>
          </w:tcPr>
          <w:p w14:paraId="31259D86" w14:textId="77777777" w:rsidR="00F83850" w:rsidRPr="00943644" w:rsidRDefault="00F83850" w:rsidP="00F8385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Про встановлення охоронних зон територій та об'єктів природно-заповідного фонду.</w:t>
            </w:r>
          </w:p>
        </w:tc>
        <w:tc>
          <w:tcPr>
            <w:tcW w:w="10798" w:type="dxa"/>
            <w:tcBorders>
              <w:top w:val="single" w:sz="4" w:space="0" w:color="auto"/>
              <w:left w:val="nil"/>
              <w:bottom w:val="single" w:sz="4" w:space="0" w:color="auto"/>
              <w:right w:val="single" w:sz="4" w:space="0" w:color="auto"/>
            </w:tcBorders>
          </w:tcPr>
          <w:p w14:paraId="0B18DA00" w14:textId="7609051C" w:rsidR="00F83850" w:rsidRPr="00224F80" w:rsidRDefault="00EB1958" w:rsidP="00EB1958">
            <w:pPr>
              <w:tabs>
                <w:tab w:val="left" w:pos="142"/>
                <w:tab w:val="left" w:pos="567"/>
              </w:tabs>
              <w:spacing w:line="240" w:lineRule="auto"/>
              <w:jc w:val="both"/>
              <w:rPr>
                <w:rFonts w:ascii="Times New Roman" w:hAnsi="Times New Roman"/>
                <w:b/>
                <w:i/>
                <w:sz w:val="28"/>
                <w:szCs w:val="28"/>
                <w:lang w:val="uk-UA"/>
              </w:rPr>
            </w:pPr>
            <w:r w:rsidRPr="00224F80">
              <w:rPr>
                <w:rFonts w:ascii="Times New Roman" w:hAnsi="Times New Roman"/>
                <w:sz w:val="28"/>
                <w:szCs w:val="28"/>
                <w:lang w:val="uk-UA"/>
              </w:rPr>
              <w:t>Відповідних подань не надходило</w:t>
            </w:r>
            <w:r w:rsidR="00FE124F">
              <w:rPr>
                <w:rFonts w:ascii="Times New Roman" w:hAnsi="Times New Roman"/>
                <w:sz w:val="28"/>
                <w:szCs w:val="28"/>
                <w:lang w:val="uk-UA"/>
              </w:rPr>
              <w:t>.</w:t>
            </w:r>
          </w:p>
        </w:tc>
      </w:tr>
      <w:tr w:rsidR="00F83850" w:rsidRPr="00943644" w14:paraId="0D41CE00" w14:textId="77777777" w:rsidTr="00E8188C">
        <w:tc>
          <w:tcPr>
            <w:tcW w:w="594" w:type="dxa"/>
            <w:tcBorders>
              <w:top w:val="single" w:sz="4" w:space="0" w:color="auto"/>
              <w:left w:val="single" w:sz="4" w:space="0" w:color="auto"/>
              <w:bottom w:val="single" w:sz="4" w:space="0" w:color="auto"/>
              <w:right w:val="single" w:sz="8" w:space="0" w:color="auto"/>
            </w:tcBorders>
          </w:tcPr>
          <w:p w14:paraId="08081C62" w14:textId="2B3AA275" w:rsidR="00F83850" w:rsidRPr="00943644" w:rsidRDefault="00224F80" w:rsidP="00F83850">
            <w:pPr>
              <w:spacing w:before="120" w:after="0" w:line="240" w:lineRule="auto"/>
              <w:ind w:left="29"/>
              <w:rPr>
                <w:rFonts w:ascii="Times New Roman" w:hAnsi="Times New Roman"/>
                <w:sz w:val="28"/>
                <w:szCs w:val="28"/>
                <w:lang w:val="uk-UA"/>
              </w:rPr>
            </w:pPr>
            <w:r>
              <w:rPr>
                <w:rFonts w:ascii="Times New Roman" w:hAnsi="Times New Roman"/>
                <w:sz w:val="28"/>
                <w:szCs w:val="28"/>
                <w:lang w:val="uk-UA"/>
              </w:rPr>
              <w:t>7</w:t>
            </w:r>
            <w:r w:rsidR="00F83850"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3A35894F" w14:textId="77777777" w:rsidR="00F83850" w:rsidRPr="00943644" w:rsidRDefault="00F83850" w:rsidP="00F8385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Про погодження лімітів на спеціальне використання лісових ресурсів при заготівлі другорядних лісових матеріалів.</w:t>
            </w:r>
          </w:p>
        </w:tc>
        <w:tc>
          <w:tcPr>
            <w:tcW w:w="10798" w:type="dxa"/>
            <w:tcBorders>
              <w:top w:val="single" w:sz="4" w:space="0" w:color="auto"/>
              <w:left w:val="nil"/>
              <w:bottom w:val="single" w:sz="4" w:space="0" w:color="auto"/>
              <w:right w:val="single" w:sz="4" w:space="0" w:color="auto"/>
            </w:tcBorders>
          </w:tcPr>
          <w:p w14:paraId="32E16DE6" w14:textId="53160210" w:rsidR="00F83850" w:rsidRPr="00224F80" w:rsidRDefault="00EB1958" w:rsidP="00F83850">
            <w:pPr>
              <w:spacing w:after="0"/>
              <w:rPr>
                <w:rFonts w:ascii="Times New Roman" w:hAnsi="Times New Roman"/>
                <w:b/>
                <w:i/>
                <w:color w:val="000000"/>
                <w:sz w:val="28"/>
                <w:szCs w:val="28"/>
                <w:lang w:val="uk-UA"/>
              </w:rPr>
            </w:pPr>
            <w:r w:rsidRPr="00224F80">
              <w:rPr>
                <w:rFonts w:ascii="Times New Roman" w:hAnsi="Times New Roman"/>
                <w:sz w:val="28"/>
                <w:szCs w:val="28"/>
                <w:lang w:val="uk-UA"/>
              </w:rPr>
              <w:t>Відповідних подань не надходило</w:t>
            </w:r>
            <w:r w:rsidR="00FE124F">
              <w:rPr>
                <w:rFonts w:ascii="Times New Roman" w:hAnsi="Times New Roman"/>
                <w:sz w:val="28"/>
                <w:szCs w:val="28"/>
                <w:lang w:val="uk-UA"/>
              </w:rPr>
              <w:t>.</w:t>
            </w:r>
          </w:p>
        </w:tc>
      </w:tr>
      <w:tr w:rsidR="00224F80" w:rsidRPr="00943644" w14:paraId="1F74754F" w14:textId="77777777" w:rsidTr="00E8188C">
        <w:tc>
          <w:tcPr>
            <w:tcW w:w="594" w:type="dxa"/>
            <w:tcBorders>
              <w:top w:val="single" w:sz="4" w:space="0" w:color="auto"/>
              <w:left w:val="single" w:sz="4" w:space="0" w:color="auto"/>
              <w:bottom w:val="single" w:sz="4" w:space="0" w:color="auto"/>
              <w:right w:val="single" w:sz="4" w:space="0" w:color="auto"/>
            </w:tcBorders>
          </w:tcPr>
          <w:p w14:paraId="30888761" w14:textId="774A32F9" w:rsidR="00224F80" w:rsidRPr="00943644" w:rsidRDefault="00224F80" w:rsidP="00224F80">
            <w:pPr>
              <w:spacing w:before="120" w:after="0" w:line="240" w:lineRule="auto"/>
              <w:ind w:left="29"/>
              <w:rPr>
                <w:rFonts w:ascii="Times New Roman" w:hAnsi="Times New Roman"/>
                <w:sz w:val="28"/>
                <w:szCs w:val="28"/>
                <w:lang w:val="uk-UA"/>
              </w:rPr>
            </w:pPr>
            <w:r>
              <w:rPr>
                <w:rFonts w:ascii="Times New Roman" w:hAnsi="Times New Roman"/>
                <w:sz w:val="28"/>
                <w:szCs w:val="28"/>
                <w:lang w:val="uk-UA"/>
              </w:rPr>
              <w:t>8</w:t>
            </w:r>
            <w:r w:rsidRPr="00943644">
              <w:rPr>
                <w:rFonts w:ascii="Times New Roman" w:hAnsi="Times New Roman"/>
                <w:sz w:val="28"/>
                <w:szCs w:val="28"/>
                <w:lang w:val="uk-UA"/>
              </w:rPr>
              <w:t>.</w:t>
            </w:r>
          </w:p>
        </w:tc>
        <w:tc>
          <w:tcPr>
            <w:tcW w:w="3796" w:type="dxa"/>
            <w:tcBorders>
              <w:top w:val="single" w:sz="4" w:space="0" w:color="auto"/>
              <w:left w:val="single" w:sz="4" w:space="0" w:color="auto"/>
              <w:bottom w:val="single" w:sz="4" w:space="0" w:color="auto"/>
              <w:right w:val="single" w:sz="4" w:space="0" w:color="auto"/>
            </w:tcBorders>
          </w:tcPr>
          <w:p w14:paraId="00BE629E"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Про погодження клопотань щодо приведення існуючого поділу лісів на категорії та </w:t>
            </w:r>
            <w:r w:rsidRPr="00943644">
              <w:rPr>
                <w:rFonts w:ascii="Times New Roman" w:hAnsi="Times New Roman"/>
                <w:sz w:val="28"/>
                <w:szCs w:val="28"/>
                <w:lang w:val="uk-UA"/>
              </w:rPr>
              <w:lastRenderedPageBreak/>
              <w:t>виділення особливо захисних лісових ділянок.</w:t>
            </w:r>
          </w:p>
        </w:tc>
        <w:tc>
          <w:tcPr>
            <w:tcW w:w="10798" w:type="dxa"/>
            <w:tcBorders>
              <w:top w:val="single" w:sz="4" w:space="0" w:color="auto"/>
              <w:left w:val="single" w:sz="4" w:space="0" w:color="auto"/>
              <w:bottom w:val="single" w:sz="4" w:space="0" w:color="auto"/>
              <w:right w:val="single" w:sz="4" w:space="0" w:color="auto"/>
            </w:tcBorders>
          </w:tcPr>
          <w:p w14:paraId="22D9FABA" w14:textId="0E59FDDA" w:rsidR="00224F80" w:rsidRPr="00FA2DE6" w:rsidRDefault="00224F80" w:rsidP="00224F80">
            <w:pPr>
              <w:tabs>
                <w:tab w:val="left" w:pos="142"/>
                <w:tab w:val="left" w:pos="567"/>
              </w:tabs>
              <w:spacing w:line="240" w:lineRule="auto"/>
              <w:ind w:firstLine="567"/>
              <w:jc w:val="both"/>
              <w:rPr>
                <w:rFonts w:ascii="Times New Roman" w:hAnsi="Times New Roman"/>
                <w:sz w:val="28"/>
                <w:szCs w:val="28"/>
                <w:highlight w:val="yellow"/>
                <w:lang w:val="uk-UA"/>
              </w:rPr>
            </w:pPr>
            <w:r w:rsidRPr="00224F80">
              <w:rPr>
                <w:rFonts w:ascii="Times New Roman" w:hAnsi="Times New Roman"/>
                <w:sz w:val="28"/>
                <w:szCs w:val="28"/>
                <w:lang w:val="uk-UA"/>
              </w:rPr>
              <w:lastRenderedPageBreak/>
              <w:t>Відповідних подань не надходило</w:t>
            </w:r>
            <w:r w:rsidR="00FE124F">
              <w:rPr>
                <w:rFonts w:ascii="Times New Roman" w:hAnsi="Times New Roman"/>
                <w:sz w:val="28"/>
                <w:szCs w:val="28"/>
                <w:lang w:val="uk-UA"/>
              </w:rPr>
              <w:t>.</w:t>
            </w:r>
          </w:p>
        </w:tc>
      </w:tr>
      <w:tr w:rsidR="00224F80" w:rsidRPr="00580F58" w14:paraId="76685B10" w14:textId="77777777" w:rsidTr="00E8188C">
        <w:tc>
          <w:tcPr>
            <w:tcW w:w="594" w:type="dxa"/>
            <w:tcBorders>
              <w:top w:val="single" w:sz="4" w:space="0" w:color="auto"/>
              <w:left w:val="single" w:sz="4" w:space="0" w:color="auto"/>
              <w:bottom w:val="single" w:sz="4" w:space="0" w:color="auto"/>
              <w:right w:val="single" w:sz="8" w:space="0" w:color="auto"/>
            </w:tcBorders>
          </w:tcPr>
          <w:p w14:paraId="51C51E78" w14:textId="33D167A0"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t>9</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122EBDB9"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Про надання в користування мисливських угідь та припинення права користування ними. </w:t>
            </w:r>
          </w:p>
        </w:tc>
        <w:tc>
          <w:tcPr>
            <w:tcW w:w="10798" w:type="dxa"/>
            <w:tcBorders>
              <w:top w:val="single" w:sz="4" w:space="0" w:color="auto"/>
              <w:left w:val="nil"/>
              <w:bottom w:val="single" w:sz="4" w:space="0" w:color="auto"/>
              <w:right w:val="single" w:sz="4" w:space="0" w:color="auto"/>
            </w:tcBorders>
          </w:tcPr>
          <w:tbl>
            <w:tblPr>
              <w:tblW w:w="10003" w:type="dxa"/>
              <w:tblCellMar>
                <w:top w:w="28" w:type="dxa"/>
                <w:left w:w="57" w:type="dxa"/>
                <w:bottom w:w="28" w:type="dxa"/>
                <w:right w:w="170" w:type="dxa"/>
              </w:tblCellMar>
              <w:tblLook w:val="01E0" w:firstRow="1" w:lastRow="1" w:firstColumn="1" w:lastColumn="1" w:noHBand="0" w:noVBand="0"/>
            </w:tblPr>
            <w:tblGrid>
              <w:gridCol w:w="10003"/>
            </w:tblGrid>
            <w:tr w:rsidR="00224F80" w:rsidRPr="00580F58" w14:paraId="1FC02B7A" w14:textId="77777777" w:rsidTr="005528C4">
              <w:trPr>
                <w:trHeight w:val="528"/>
              </w:trPr>
              <w:tc>
                <w:tcPr>
                  <w:tcW w:w="10003" w:type="dxa"/>
                </w:tcPr>
                <w:p w14:paraId="67B4D79A" w14:textId="2D6C4619" w:rsidR="00224F80" w:rsidRPr="00FA2DE6" w:rsidRDefault="00224F80" w:rsidP="00224F80">
                  <w:pPr>
                    <w:tabs>
                      <w:tab w:val="left" w:pos="720"/>
                    </w:tabs>
                    <w:spacing w:line="240" w:lineRule="auto"/>
                    <w:ind w:firstLine="709"/>
                    <w:jc w:val="both"/>
                    <w:rPr>
                      <w:rFonts w:ascii="Times New Roman" w:eastAsia="Arial Unicode MS" w:hAnsi="Times New Roman"/>
                      <w:kern w:val="2"/>
                      <w:sz w:val="28"/>
                      <w:szCs w:val="28"/>
                      <w:highlight w:val="yellow"/>
                      <w:lang w:val="uk-UA"/>
                    </w:rPr>
                  </w:pPr>
                  <w:r w:rsidRPr="00224F80">
                    <w:rPr>
                      <w:rFonts w:ascii="Times New Roman" w:hAnsi="Times New Roman"/>
                      <w:sz w:val="28"/>
                      <w:szCs w:val="28"/>
                      <w:lang w:val="uk-UA"/>
                    </w:rPr>
                    <w:t>Відповідних подань не надходило</w:t>
                  </w:r>
                  <w:r w:rsidR="00FE124F">
                    <w:rPr>
                      <w:rFonts w:ascii="Times New Roman" w:hAnsi="Times New Roman"/>
                      <w:sz w:val="28"/>
                      <w:szCs w:val="28"/>
                      <w:lang w:val="uk-UA"/>
                    </w:rPr>
                    <w:t>.</w:t>
                  </w:r>
                </w:p>
              </w:tc>
            </w:tr>
          </w:tbl>
          <w:p w14:paraId="2A50BCD1" w14:textId="77777777" w:rsidR="00224F80" w:rsidRPr="00FA2DE6" w:rsidRDefault="00224F80" w:rsidP="00224F80">
            <w:pPr>
              <w:spacing w:before="120" w:after="0" w:line="240" w:lineRule="auto"/>
              <w:jc w:val="both"/>
              <w:rPr>
                <w:rFonts w:ascii="Times New Roman" w:hAnsi="Times New Roman"/>
                <w:sz w:val="28"/>
                <w:szCs w:val="28"/>
                <w:highlight w:val="yellow"/>
                <w:lang w:val="uk-UA"/>
              </w:rPr>
            </w:pPr>
          </w:p>
        </w:tc>
      </w:tr>
      <w:tr w:rsidR="00224F80" w:rsidRPr="00FC34DC" w14:paraId="118CFC7F" w14:textId="77777777" w:rsidTr="00E8188C">
        <w:tc>
          <w:tcPr>
            <w:tcW w:w="594" w:type="dxa"/>
            <w:tcBorders>
              <w:top w:val="single" w:sz="4" w:space="0" w:color="auto"/>
              <w:left w:val="single" w:sz="4" w:space="0" w:color="auto"/>
              <w:bottom w:val="single" w:sz="4" w:space="0" w:color="auto"/>
              <w:right w:val="single" w:sz="4" w:space="0" w:color="auto"/>
            </w:tcBorders>
          </w:tcPr>
          <w:p w14:paraId="1C7A7D69" w14:textId="49DC200B" w:rsidR="00224F80" w:rsidRPr="00943644" w:rsidRDefault="00224F80" w:rsidP="00224F80">
            <w:pPr>
              <w:spacing w:before="120" w:after="0" w:line="240" w:lineRule="auto"/>
              <w:ind w:left="34" w:hanging="6"/>
              <w:rPr>
                <w:rFonts w:ascii="Times New Roman" w:hAnsi="Times New Roman"/>
                <w:sz w:val="28"/>
                <w:szCs w:val="28"/>
                <w:lang w:val="uk-UA"/>
              </w:rPr>
            </w:pPr>
            <w:r>
              <w:rPr>
                <w:rFonts w:ascii="Times New Roman" w:hAnsi="Times New Roman"/>
                <w:sz w:val="28"/>
                <w:szCs w:val="28"/>
                <w:lang w:val="uk-UA"/>
              </w:rPr>
              <w:t>10</w:t>
            </w:r>
            <w:r w:rsidRPr="00943644">
              <w:rPr>
                <w:rFonts w:ascii="Times New Roman" w:hAnsi="Times New Roman"/>
                <w:sz w:val="28"/>
                <w:szCs w:val="28"/>
                <w:lang w:val="uk-UA"/>
              </w:rPr>
              <w:t>.</w:t>
            </w:r>
          </w:p>
        </w:tc>
        <w:tc>
          <w:tcPr>
            <w:tcW w:w="3796" w:type="dxa"/>
            <w:tcBorders>
              <w:top w:val="single" w:sz="4" w:space="0" w:color="auto"/>
              <w:left w:val="single" w:sz="4" w:space="0" w:color="auto"/>
              <w:bottom w:val="single" w:sz="4" w:space="0" w:color="auto"/>
              <w:right w:val="single" w:sz="4" w:space="0" w:color="auto"/>
            </w:tcBorders>
          </w:tcPr>
          <w:p w14:paraId="2229DDB8"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Питання, спрямовані на забезпечення ефективності використання майна спільної власності територіальних громад сіл, селищ, міст області шляхом оптимізації  мережі підприємств, установ, організацій, закладів (ліквідації, реорганізації, зміни типу тощо) або у інший спосіб, передбачений законодавством.</w:t>
            </w:r>
          </w:p>
        </w:tc>
        <w:tc>
          <w:tcPr>
            <w:tcW w:w="10798" w:type="dxa"/>
            <w:tcBorders>
              <w:top w:val="single" w:sz="4" w:space="0" w:color="auto"/>
              <w:left w:val="single" w:sz="4" w:space="0" w:color="auto"/>
              <w:bottom w:val="single" w:sz="4" w:space="0" w:color="auto"/>
              <w:right w:val="single" w:sz="4" w:space="0" w:color="auto"/>
            </w:tcBorders>
          </w:tcPr>
          <w:p w14:paraId="68C1BC2C" w14:textId="77777777" w:rsidR="00224F80" w:rsidRPr="000737FD" w:rsidRDefault="00224F80" w:rsidP="00224F80">
            <w:pPr>
              <w:spacing w:line="240" w:lineRule="auto"/>
              <w:ind w:firstLine="709"/>
              <w:jc w:val="both"/>
              <w:rPr>
                <w:rFonts w:ascii="Times New Roman" w:hAnsi="Times New Roman"/>
                <w:bCs/>
                <w:color w:val="000000"/>
                <w:sz w:val="28"/>
                <w:szCs w:val="28"/>
                <w:lang w:val="uk-UA"/>
              </w:rPr>
            </w:pPr>
            <w:r w:rsidRPr="000737FD">
              <w:rPr>
                <w:rFonts w:ascii="Times New Roman" w:hAnsi="Times New Roman"/>
                <w:bCs/>
                <w:color w:val="000000"/>
                <w:sz w:val="28"/>
                <w:szCs w:val="28"/>
                <w:lang w:val="uk-UA"/>
              </w:rPr>
              <w:t>З метою забезпечення ефективного використання і збереження закріпленого за об’єктами спільної власності територіальних громад сіл, селищ, міст області майна, забезпечення вимог законодавства про охорону праці, санітарно-гігієнічних та протипожежних норм і правил, створення належних умов праці, раціонального та ефективного цільового використання бюджетних коштів, відповідальними працівниками виконавчого апарату протягом поточного року постійно здійснюються комісійні візити по обласних комунальних закладах.</w:t>
            </w:r>
          </w:p>
          <w:p w14:paraId="6B5CC670" w14:textId="77777777" w:rsidR="00224F80" w:rsidRPr="000737FD" w:rsidRDefault="00224F80" w:rsidP="00224F80">
            <w:pPr>
              <w:spacing w:line="240" w:lineRule="auto"/>
              <w:ind w:firstLine="709"/>
              <w:jc w:val="both"/>
              <w:rPr>
                <w:rFonts w:ascii="Times New Roman" w:hAnsi="Times New Roman"/>
                <w:bCs/>
                <w:color w:val="000000"/>
                <w:sz w:val="28"/>
                <w:szCs w:val="28"/>
                <w:lang w:val="uk-UA"/>
              </w:rPr>
            </w:pPr>
            <w:r w:rsidRPr="000737FD">
              <w:rPr>
                <w:rFonts w:ascii="Times New Roman" w:hAnsi="Times New Roman"/>
                <w:bCs/>
                <w:color w:val="000000"/>
                <w:sz w:val="28"/>
                <w:szCs w:val="28"/>
                <w:lang w:val="uk-UA"/>
              </w:rPr>
              <w:t>Для запобігання допущення порушень головою обласної ради поставлено вимогу до всіх керівників комунальних закладів щодо безумовного дотримання та виконання статутних завдань, контрактів, чинного законодавства в частині належної організації роботи комунальних закладів, дотримання конституційних прав підопічних, дітей, хворих, які знаходяться, у закладах соціального захисту, охорони здоров’я, освіти.</w:t>
            </w:r>
          </w:p>
          <w:p w14:paraId="6135AA73" w14:textId="77777777" w:rsidR="00224F80" w:rsidRPr="000737FD" w:rsidRDefault="00224F80" w:rsidP="00224F80">
            <w:pPr>
              <w:spacing w:line="240" w:lineRule="auto"/>
              <w:ind w:firstLine="709"/>
              <w:jc w:val="both"/>
              <w:rPr>
                <w:rFonts w:ascii="Times New Roman" w:hAnsi="Times New Roman"/>
                <w:color w:val="000000"/>
                <w:sz w:val="28"/>
                <w:szCs w:val="28"/>
                <w:lang w:val="uk-UA"/>
              </w:rPr>
            </w:pPr>
            <w:r w:rsidRPr="000737FD">
              <w:rPr>
                <w:rFonts w:ascii="Times New Roman" w:hAnsi="Times New Roman"/>
                <w:bCs/>
                <w:color w:val="000000"/>
                <w:sz w:val="28"/>
                <w:szCs w:val="28"/>
                <w:lang w:val="uk-UA"/>
              </w:rPr>
              <w:t xml:space="preserve">У лютому-березні 2024 року проведено засідання комісій з підведення підсумків фінансово-господарської діяльності закладів, підприємств за 2023 рік. Так, за окремими протокольними дорученнями проведено спільну нараду керівництва області, Уповноваженого Верховної Ради України з прав людини з </w:t>
            </w:r>
            <w:r w:rsidRPr="000737FD">
              <w:rPr>
                <w:rFonts w:ascii="Times New Roman" w:hAnsi="Times New Roman"/>
                <w:color w:val="000000"/>
                <w:sz w:val="28"/>
                <w:szCs w:val="28"/>
                <w:lang w:val="uk-UA"/>
              </w:rPr>
              <w:t xml:space="preserve">міськими, селищними, сільськими головами територіальних громад, представниками правоохоронних структур, керівниками обласних комунальних закладів освіти, охорони здоров´я та соціального захисту. Під час зустрічі обговорено стан дотримання прав людини у Хмельницькій області, зокрема прав дітей, підопічних будинків-інтернатів, внутрішньо переміщених </w:t>
            </w:r>
            <w:r w:rsidRPr="000737FD">
              <w:rPr>
                <w:rFonts w:ascii="Times New Roman" w:hAnsi="Times New Roman"/>
                <w:color w:val="000000"/>
                <w:sz w:val="28"/>
                <w:szCs w:val="28"/>
                <w:lang w:val="uk-UA"/>
              </w:rPr>
              <w:lastRenderedPageBreak/>
              <w:t xml:space="preserve">осіб. Також проведено робочу нараду обласної ради з керівниками закладів соціального захисту, Національної соціальної сервісної служби, Управління </w:t>
            </w:r>
            <w:proofErr w:type="spellStart"/>
            <w:r w:rsidRPr="000737FD">
              <w:rPr>
                <w:rFonts w:ascii="Times New Roman" w:hAnsi="Times New Roman"/>
                <w:color w:val="000000"/>
                <w:sz w:val="28"/>
                <w:szCs w:val="28"/>
                <w:lang w:val="uk-UA"/>
              </w:rPr>
              <w:t>Держенергонагляду</w:t>
            </w:r>
            <w:proofErr w:type="spellEnd"/>
            <w:r w:rsidRPr="000737FD">
              <w:rPr>
                <w:rFonts w:ascii="Times New Roman" w:hAnsi="Times New Roman"/>
                <w:color w:val="000000"/>
                <w:sz w:val="28"/>
                <w:szCs w:val="28"/>
                <w:lang w:val="uk-UA"/>
              </w:rPr>
              <w:t>. Проаналізовано порушення, які були виявлені під час моніторингових візитів Хмельницьким регіональним представництвом Уповноваженого Верховної Ради України з прав людини та перевірок у Хмельницькій області, дано ряд доручень щодо їх усунень.</w:t>
            </w:r>
          </w:p>
          <w:p w14:paraId="62D8F00B" w14:textId="77777777" w:rsidR="00224F80" w:rsidRPr="000737FD" w:rsidRDefault="00224F80" w:rsidP="00224F80">
            <w:pPr>
              <w:spacing w:line="240" w:lineRule="auto"/>
              <w:ind w:firstLine="709"/>
              <w:jc w:val="both"/>
              <w:rPr>
                <w:rFonts w:ascii="Times New Roman" w:hAnsi="Times New Roman"/>
                <w:color w:val="000000"/>
                <w:sz w:val="28"/>
                <w:szCs w:val="28"/>
                <w:lang w:val="uk-UA"/>
              </w:rPr>
            </w:pPr>
            <w:r w:rsidRPr="000737FD">
              <w:rPr>
                <w:rFonts w:ascii="Times New Roman" w:hAnsi="Times New Roman"/>
                <w:color w:val="000000"/>
                <w:sz w:val="28"/>
                <w:szCs w:val="28"/>
                <w:lang w:val="uk-UA"/>
              </w:rPr>
              <w:t>Також у цьому році вперше було проведено засідання комісі</w:t>
            </w:r>
            <w:bookmarkStart w:id="0" w:name="_Hlk108697871"/>
            <w:r w:rsidRPr="000737FD">
              <w:rPr>
                <w:rFonts w:ascii="Times New Roman" w:hAnsi="Times New Roman"/>
                <w:color w:val="000000"/>
                <w:sz w:val="28"/>
                <w:szCs w:val="28"/>
                <w:lang w:val="uk-UA"/>
              </w:rPr>
              <w:t xml:space="preserve">ї з розгляду діяльності закладів фахової </w:t>
            </w:r>
            <w:proofErr w:type="spellStart"/>
            <w:r w:rsidRPr="000737FD">
              <w:rPr>
                <w:rFonts w:ascii="Times New Roman" w:hAnsi="Times New Roman"/>
                <w:color w:val="000000"/>
                <w:sz w:val="28"/>
                <w:szCs w:val="28"/>
                <w:lang w:val="uk-UA"/>
              </w:rPr>
              <w:t>передвищої</w:t>
            </w:r>
            <w:proofErr w:type="spellEnd"/>
            <w:r w:rsidRPr="000737FD">
              <w:rPr>
                <w:rFonts w:ascii="Times New Roman" w:hAnsi="Times New Roman"/>
                <w:color w:val="000000"/>
                <w:sz w:val="28"/>
                <w:szCs w:val="28"/>
                <w:lang w:val="uk-UA"/>
              </w:rPr>
              <w:t xml:space="preserve"> та професійної (професійно-технічної) освіти Хмельницької області, фінансування яких здійснювалось з обласного бюджету у 2023 році та комісії з розгляду діяльності бюджетних закладів, фінансування яких здійснюється з обласного бюджету, однак вони не є комунальною власністю Хмельницької обласної ради. Під час засідання цих комісій було акцентовано увагу та вказано відповідним службам, закладам щодо вжиття заходів по передачі цілісних майнових комплексів професійно-технічної освіти з державної у комунальну власність, приведенню </w:t>
            </w:r>
            <w:proofErr w:type="spellStart"/>
            <w:r w:rsidRPr="000737FD">
              <w:rPr>
                <w:rFonts w:ascii="Times New Roman" w:hAnsi="Times New Roman"/>
                <w:color w:val="000000"/>
                <w:sz w:val="28"/>
                <w:szCs w:val="28"/>
                <w:lang w:val="uk-UA"/>
              </w:rPr>
              <w:t>правоустановлюючої</w:t>
            </w:r>
            <w:proofErr w:type="spellEnd"/>
            <w:r w:rsidRPr="000737FD">
              <w:rPr>
                <w:rFonts w:ascii="Times New Roman" w:hAnsi="Times New Roman"/>
                <w:color w:val="000000"/>
                <w:sz w:val="28"/>
                <w:szCs w:val="28"/>
                <w:lang w:val="uk-UA"/>
              </w:rPr>
              <w:t xml:space="preserve"> документації відповідно до вимог чинного законодавства.</w:t>
            </w:r>
          </w:p>
          <w:bookmarkEnd w:id="0"/>
          <w:p w14:paraId="377DAFE9" w14:textId="77777777" w:rsidR="00224F80" w:rsidRPr="000737FD" w:rsidRDefault="00224F80" w:rsidP="00224F80">
            <w:pPr>
              <w:spacing w:line="240" w:lineRule="auto"/>
              <w:ind w:firstLine="709"/>
              <w:jc w:val="both"/>
              <w:rPr>
                <w:rFonts w:ascii="Times New Roman" w:hAnsi="Times New Roman"/>
                <w:color w:val="000000"/>
                <w:sz w:val="28"/>
                <w:szCs w:val="28"/>
                <w:lang w:val="uk-UA"/>
              </w:rPr>
            </w:pPr>
            <w:r w:rsidRPr="000737FD">
              <w:rPr>
                <w:rFonts w:ascii="Times New Roman" w:hAnsi="Times New Roman"/>
                <w:color w:val="000000"/>
                <w:sz w:val="28"/>
                <w:szCs w:val="28"/>
                <w:lang w:val="uk-UA"/>
              </w:rPr>
              <w:t>Протягом 2024 року проводився аналіз фінансово-господарської діяльності та складання звітів про виконання фінансових планів госпрозрахункових підприємств, комунальних некомерційних підприємств. Ця робота знаходиться на постійному контролі управління з питань спільної власності територіальних громад виконавчого апарату обласної ради. Так, за цей рік опрацьовано та проаналізовано 62 фінансових плани та уточнень до них, впорядковано та погоджено головою обласної ради 97 кошторисів та планів асигнувань бюджетних закладів, затверджено біля 120 штатних розписів (із змінами).</w:t>
            </w:r>
          </w:p>
          <w:p w14:paraId="6BD25648" w14:textId="77777777" w:rsidR="00224F80" w:rsidRPr="000737FD" w:rsidRDefault="00224F80" w:rsidP="00224F80">
            <w:pPr>
              <w:tabs>
                <w:tab w:val="left" w:pos="5670"/>
              </w:tabs>
              <w:spacing w:line="240" w:lineRule="auto"/>
              <w:ind w:firstLine="709"/>
              <w:jc w:val="both"/>
              <w:rPr>
                <w:rFonts w:ascii="Times New Roman" w:hAnsi="Times New Roman"/>
                <w:sz w:val="28"/>
                <w:szCs w:val="28"/>
                <w:lang w:val="uk-UA"/>
              </w:rPr>
            </w:pPr>
            <w:r w:rsidRPr="000737FD">
              <w:rPr>
                <w:rFonts w:ascii="Times New Roman" w:hAnsi="Times New Roman"/>
                <w:sz w:val="28"/>
                <w:szCs w:val="28"/>
                <w:lang w:val="uk-UA"/>
              </w:rPr>
              <w:t xml:space="preserve">У зв’язку із викликами воєнного стану, особливо ризиком довготривалої відсутності електроенергії, особлива увага приділяється переведенню закладів із </w:t>
            </w:r>
            <w:r w:rsidRPr="000737FD">
              <w:rPr>
                <w:rFonts w:ascii="Times New Roman" w:hAnsi="Times New Roman"/>
                <w:sz w:val="28"/>
                <w:szCs w:val="28"/>
                <w:lang w:val="uk-UA"/>
              </w:rPr>
              <w:lastRenderedPageBreak/>
              <w:t>постійним перебуванням підопічних з електричного опалення на альтернативні види. У 2024 році на ці заходи спрямовано 16 899,9 тис. грн, що дозволить зменшити енергетичну залежність і забезпечити стабільне теплопостачання. Основні роботи включають</w:t>
            </w:r>
          </w:p>
          <w:p w14:paraId="7F4503C9"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color w:val="000000"/>
                <w:sz w:val="28"/>
                <w:szCs w:val="28"/>
              </w:rPr>
            </w:pPr>
            <w:bookmarkStart w:id="1" w:name="bookmark148"/>
            <w:bookmarkStart w:id="2" w:name="bookmark155"/>
            <w:bookmarkStart w:id="3" w:name="bookmark156"/>
            <w:bookmarkStart w:id="4" w:name="bookmark157"/>
            <w:bookmarkEnd w:id="1"/>
            <w:proofErr w:type="spellStart"/>
            <w:r w:rsidRPr="000737FD">
              <w:rPr>
                <w:rFonts w:ascii="Times New Roman" w:hAnsi="Times New Roman"/>
                <w:sz w:val="28"/>
                <w:szCs w:val="28"/>
                <w:lang w:val="uk-UA"/>
              </w:rPr>
              <w:t>Кривчицький</w:t>
            </w:r>
            <w:proofErr w:type="spellEnd"/>
            <w:r w:rsidRPr="000737FD">
              <w:rPr>
                <w:rFonts w:ascii="Times New Roman" w:hAnsi="Times New Roman"/>
                <w:sz w:val="28"/>
                <w:szCs w:val="28"/>
                <w:lang w:val="uk-UA"/>
              </w:rPr>
              <w:t xml:space="preserve"> психоневрологічний інтернат – капітальний ремонт котельні з заміною твердопаливних котлів, дотриманням вимог енергозбереження та усуненням аварійної ситуації. </w:t>
            </w:r>
            <w:proofErr w:type="spellStart"/>
            <w:r w:rsidRPr="000737FD">
              <w:rPr>
                <w:rFonts w:ascii="Times New Roman" w:hAnsi="Times New Roman"/>
                <w:sz w:val="28"/>
                <w:szCs w:val="28"/>
              </w:rPr>
              <w:t>Загальна</w:t>
            </w:r>
            <w:proofErr w:type="spellEnd"/>
            <w:r w:rsidRPr="000737FD">
              <w:rPr>
                <w:rFonts w:ascii="Times New Roman" w:hAnsi="Times New Roman"/>
                <w:sz w:val="28"/>
                <w:szCs w:val="28"/>
              </w:rPr>
              <w:t xml:space="preserve"> сума – 5 411,9 тис. грн (</w:t>
            </w:r>
            <w:proofErr w:type="spellStart"/>
            <w:r w:rsidRPr="000737FD">
              <w:rPr>
                <w:rFonts w:ascii="Times New Roman" w:hAnsi="Times New Roman"/>
                <w:sz w:val="28"/>
                <w:szCs w:val="28"/>
              </w:rPr>
              <w:t>обласний</w:t>
            </w:r>
            <w:proofErr w:type="spellEnd"/>
            <w:r w:rsidRPr="000737FD">
              <w:rPr>
                <w:rFonts w:ascii="Times New Roman" w:hAnsi="Times New Roman"/>
                <w:sz w:val="28"/>
                <w:szCs w:val="28"/>
              </w:rPr>
              <w:t xml:space="preserve"> бюджет – 4 663,2 тис. грн, </w:t>
            </w:r>
            <w:proofErr w:type="spellStart"/>
            <w:r w:rsidRPr="000737FD">
              <w:rPr>
                <w:rFonts w:ascii="Times New Roman" w:hAnsi="Times New Roman"/>
                <w:sz w:val="28"/>
                <w:szCs w:val="28"/>
              </w:rPr>
              <w:t>субвенція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Дунаєвецької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громади</w:t>
            </w:r>
            <w:proofErr w:type="spellEnd"/>
            <w:r w:rsidRPr="000737FD">
              <w:rPr>
                <w:rFonts w:ascii="Times New Roman" w:hAnsi="Times New Roman"/>
                <w:sz w:val="28"/>
                <w:szCs w:val="28"/>
              </w:rPr>
              <w:t xml:space="preserve"> – 748,7 тис. грн).</w:t>
            </w:r>
          </w:p>
          <w:p w14:paraId="15AF2B23"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proofErr w:type="spellStart"/>
            <w:r w:rsidRPr="000737FD">
              <w:rPr>
                <w:rFonts w:ascii="Times New Roman" w:hAnsi="Times New Roman"/>
                <w:sz w:val="28"/>
                <w:szCs w:val="28"/>
              </w:rPr>
              <w:t>Новокостянтинівський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будинок-інтернат</w:t>
            </w:r>
            <w:proofErr w:type="spellEnd"/>
            <w:r w:rsidRPr="000737FD">
              <w:rPr>
                <w:rFonts w:ascii="Times New Roman" w:hAnsi="Times New Roman"/>
                <w:sz w:val="28"/>
                <w:szCs w:val="28"/>
              </w:rPr>
              <w:t xml:space="preserve"> для </w:t>
            </w:r>
            <w:proofErr w:type="spellStart"/>
            <w:r w:rsidRPr="000737FD">
              <w:rPr>
                <w:rFonts w:ascii="Times New Roman" w:hAnsi="Times New Roman"/>
                <w:sz w:val="28"/>
                <w:szCs w:val="28"/>
              </w:rPr>
              <w:t>громадян</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похилого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віку</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осіб</w:t>
            </w:r>
            <w:proofErr w:type="spellEnd"/>
            <w:r w:rsidRPr="000737FD">
              <w:rPr>
                <w:rFonts w:ascii="Times New Roman" w:hAnsi="Times New Roman"/>
                <w:sz w:val="28"/>
                <w:szCs w:val="28"/>
              </w:rPr>
              <w:t xml:space="preserve"> з </w:t>
            </w:r>
            <w:proofErr w:type="spellStart"/>
            <w:r w:rsidRPr="000737FD">
              <w:rPr>
                <w:rFonts w:ascii="Times New Roman" w:hAnsi="Times New Roman"/>
                <w:sz w:val="28"/>
                <w:szCs w:val="28"/>
              </w:rPr>
              <w:t>інвалідністю</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капітальний</w:t>
            </w:r>
            <w:proofErr w:type="spellEnd"/>
            <w:r w:rsidRPr="000737FD">
              <w:rPr>
                <w:rFonts w:ascii="Times New Roman" w:hAnsi="Times New Roman"/>
                <w:sz w:val="28"/>
                <w:szCs w:val="28"/>
              </w:rPr>
              <w:t xml:space="preserve"> ремонт </w:t>
            </w:r>
            <w:proofErr w:type="spellStart"/>
            <w:r w:rsidRPr="000737FD">
              <w:rPr>
                <w:rFonts w:ascii="Times New Roman" w:hAnsi="Times New Roman"/>
                <w:sz w:val="28"/>
                <w:szCs w:val="28"/>
              </w:rPr>
              <w:t>котельні</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системи</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опалення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стаціонару</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кухні</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пральні</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котельні</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Загальна</w:t>
            </w:r>
            <w:proofErr w:type="spellEnd"/>
            <w:r w:rsidRPr="000737FD">
              <w:rPr>
                <w:rFonts w:ascii="Times New Roman" w:hAnsi="Times New Roman"/>
                <w:sz w:val="28"/>
                <w:szCs w:val="28"/>
              </w:rPr>
              <w:t xml:space="preserve"> сума – 4 005,4 тис. грн (</w:t>
            </w:r>
            <w:proofErr w:type="spellStart"/>
            <w:r w:rsidRPr="000737FD">
              <w:rPr>
                <w:rFonts w:ascii="Times New Roman" w:hAnsi="Times New Roman"/>
                <w:sz w:val="28"/>
                <w:szCs w:val="28"/>
              </w:rPr>
              <w:t>обласний</w:t>
            </w:r>
            <w:proofErr w:type="spellEnd"/>
            <w:r w:rsidRPr="000737FD">
              <w:rPr>
                <w:rFonts w:ascii="Times New Roman" w:hAnsi="Times New Roman"/>
                <w:sz w:val="28"/>
                <w:szCs w:val="28"/>
              </w:rPr>
              <w:t xml:space="preserve"> бюджет – 3 795,4 тис. грн, </w:t>
            </w:r>
            <w:proofErr w:type="spellStart"/>
            <w:r w:rsidRPr="000737FD">
              <w:rPr>
                <w:rFonts w:ascii="Times New Roman" w:hAnsi="Times New Roman"/>
                <w:sz w:val="28"/>
                <w:szCs w:val="28"/>
              </w:rPr>
              <w:t>субвенція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Летичівської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громади</w:t>
            </w:r>
            <w:proofErr w:type="spellEnd"/>
            <w:r w:rsidRPr="000737FD">
              <w:rPr>
                <w:rFonts w:ascii="Times New Roman" w:hAnsi="Times New Roman"/>
                <w:sz w:val="28"/>
                <w:szCs w:val="28"/>
              </w:rPr>
              <w:t xml:space="preserve"> – 210,0 тис. грн).</w:t>
            </w:r>
          </w:p>
          <w:p w14:paraId="7C168D97"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proofErr w:type="spellStart"/>
            <w:r w:rsidRPr="000737FD">
              <w:rPr>
                <w:rFonts w:ascii="Times New Roman" w:hAnsi="Times New Roman"/>
                <w:sz w:val="28"/>
                <w:szCs w:val="28"/>
              </w:rPr>
              <w:t>Мазниківський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будинок-інтернат</w:t>
            </w:r>
            <w:proofErr w:type="spellEnd"/>
            <w:r w:rsidRPr="000737FD">
              <w:rPr>
                <w:rFonts w:ascii="Times New Roman" w:hAnsi="Times New Roman"/>
                <w:sz w:val="28"/>
                <w:szCs w:val="28"/>
              </w:rPr>
              <w:t xml:space="preserve"> для </w:t>
            </w:r>
            <w:proofErr w:type="spellStart"/>
            <w:r w:rsidRPr="000737FD">
              <w:rPr>
                <w:rFonts w:ascii="Times New Roman" w:hAnsi="Times New Roman"/>
                <w:sz w:val="28"/>
                <w:szCs w:val="28"/>
              </w:rPr>
              <w:t>громадян</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похилого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віку</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осіб</w:t>
            </w:r>
            <w:proofErr w:type="spellEnd"/>
            <w:r w:rsidRPr="000737FD">
              <w:rPr>
                <w:rFonts w:ascii="Times New Roman" w:hAnsi="Times New Roman"/>
                <w:sz w:val="28"/>
                <w:szCs w:val="28"/>
              </w:rPr>
              <w:t xml:space="preserve"> з </w:t>
            </w:r>
            <w:proofErr w:type="spellStart"/>
            <w:r w:rsidRPr="000737FD">
              <w:rPr>
                <w:rFonts w:ascii="Times New Roman" w:hAnsi="Times New Roman"/>
                <w:sz w:val="28"/>
                <w:szCs w:val="28"/>
              </w:rPr>
              <w:t>інвалідністю</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будівництво</w:t>
            </w:r>
            <w:proofErr w:type="spellEnd"/>
            <w:r w:rsidRPr="000737FD">
              <w:rPr>
                <w:rFonts w:ascii="Times New Roman" w:hAnsi="Times New Roman"/>
                <w:sz w:val="28"/>
                <w:szCs w:val="28"/>
              </w:rPr>
              <w:t xml:space="preserve"> блочно-</w:t>
            </w:r>
            <w:proofErr w:type="spellStart"/>
            <w:r w:rsidRPr="000737FD">
              <w:rPr>
                <w:rFonts w:ascii="Times New Roman" w:hAnsi="Times New Roman"/>
                <w:sz w:val="28"/>
                <w:szCs w:val="28"/>
              </w:rPr>
              <w:t>модульної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котельні</w:t>
            </w:r>
            <w:proofErr w:type="spellEnd"/>
            <w:r w:rsidRPr="000737FD">
              <w:rPr>
                <w:rFonts w:ascii="Times New Roman" w:hAnsi="Times New Roman"/>
                <w:sz w:val="28"/>
                <w:szCs w:val="28"/>
              </w:rPr>
              <w:t xml:space="preserve"> на твердому </w:t>
            </w:r>
            <w:proofErr w:type="spellStart"/>
            <w:r w:rsidRPr="000737FD">
              <w:rPr>
                <w:rFonts w:ascii="Times New Roman" w:hAnsi="Times New Roman"/>
                <w:sz w:val="28"/>
                <w:szCs w:val="28"/>
              </w:rPr>
              <w:t>паливі</w:t>
            </w:r>
            <w:proofErr w:type="spellEnd"/>
            <w:r w:rsidRPr="000737FD">
              <w:rPr>
                <w:rFonts w:ascii="Times New Roman" w:hAnsi="Times New Roman"/>
                <w:sz w:val="28"/>
                <w:szCs w:val="28"/>
              </w:rPr>
              <w:t xml:space="preserve"> та монтаж </w:t>
            </w:r>
            <w:proofErr w:type="spellStart"/>
            <w:r w:rsidRPr="000737FD">
              <w:rPr>
                <w:rFonts w:ascii="Times New Roman" w:hAnsi="Times New Roman"/>
                <w:sz w:val="28"/>
                <w:szCs w:val="28"/>
              </w:rPr>
              <w:t>системи</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опалення</w:t>
            </w:r>
            <w:proofErr w:type="spellEnd"/>
            <w:r w:rsidRPr="000737FD">
              <w:rPr>
                <w:rFonts w:ascii="Times New Roman" w:hAnsi="Times New Roman"/>
                <w:sz w:val="28"/>
                <w:szCs w:val="28"/>
              </w:rPr>
              <w:t xml:space="preserve"> в головному </w:t>
            </w:r>
            <w:proofErr w:type="spellStart"/>
            <w:r w:rsidRPr="000737FD">
              <w:rPr>
                <w:rFonts w:ascii="Times New Roman" w:hAnsi="Times New Roman"/>
                <w:sz w:val="28"/>
                <w:szCs w:val="28"/>
              </w:rPr>
              <w:t>корпусі</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харчоблоці</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Загальна</w:t>
            </w:r>
            <w:proofErr w:type="spellEnd"/>
            <w:r w:rsidRPr="000737FD">
              <w:rPr>
                <w:rFonts w:ascii="Times New Roman" w:hAnsi="Times New Roman"/>
                <w:sz w:val="28"/>
                <w:szCs w:val="28"/>
              </w:rPr>
              <w:t xml:space="preserve"> сума – 3 700,1 тис. грн.</w:t>
            </w:r>
          </w:p>
          <w:p w14:paraId="0842DCAF"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proofErr w:type="spellStart"/>
            <w:r w:rsidRPr="000737FD">
              <w:rPr>
                <w:rFonts w:ascii="Times New Roman" w:hAnsi="Times New Roman"/>
                <w:sz w:val="28"/>
                <w:szCs w:val="28"/>
              </w:rPr>
              <w:t>Староушицьке</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відділення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Китайгородського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будинку-інтернату</w:t>
            </w:r>
            <w:proofErr w:type="spellEnd"/>
            <w:r w:rsidRPr="000737FD">
              <w:rPr>
                <w:rFonts w:ascii="Times New Roman" w:hAnsi="Times New Roman"/>
                <w:sz w:val="28"/>
                <w:szCs w:val="28"/>
              </w:rPr>
              <w:t xml:space="preserve"> для </w:t>
            </w:r>
            <w:proofErr w:type="spellStart"/>
            <w:r w:rsidRPr="000737FD">
              <w:rPr>
                <w:rFonts w:ascii="Times New Roman" w:hAnsi="Times New Roman"/>
                <w:sz w:val="28"/>
                <w:szCs w:val="28"/>
              </w:rPr>
              <w:t>громадян</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похилого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віку</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осіб</w:t>
            </w:r>
            <w:proofErr w:type="spellEnd"/>
            <w:r w:rsidRPr="000737FD">
              <w:rPr>
                <w:rFonts w:ascii="Times New Roman" w:hAnsi="Times New Roman"/>
                <w:sz w:val="28"/>
                <w:szCs w:val="28"/>
              </w:rPr>
              <w:t xml:space="preserve"> з </w:t>
            </w:r>
            <w:proofErr w:type="spellStart"/>
            <w:r w:rsidRPr="000737FD">
              <w:rPr>
                <w:rFonts w:ascii="Times New Roman" w:hAnsi="Times New Roman"/>
                <w:sz w:val="28"/>
                <w:szCs w:val="28"/>
              </w:rPr>
              <w:t>інвалідністю</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будівництво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модульної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котельні</w:t>
            </w:r>
            <w:proofErr w:type="spellEnd"/>
            <w:r w:rsidRPr="000737FD">
              <w:rPr>
                <w:rFonts w:ascii="Times New Roman" w:hAnsi="Times New Roman"/>
                <w:sz w:val="28"/>
                <w:szCs w:val="28"/>
              </w:rPr>
              <w:t xml:space="preserve"> на твердому </w:t>
            </w:r>
            <w:proofErr w:type="spellStart"/>
            <w:r w:rsidRPr="000737FD">
              <w:rPr>
                <w:rFonts w:ascii="Times New Roman" w:hAnsi="Times New Roman"/>
                <w:sz w:val="28"/>
                <w:szCs w:val="28"/>
              </w:rPr>
              <w:t>паливі</w:t>
            </w:r>
            <w:proofErr w:type="spellEnd"/>
            <w:r w:rsidRPr="000737FD">
              <w:rPr>
                <w:rFonts w:ascii="Times New Roman" w:hAnsi="Times New Roman"/>
                <w:sz w:val="28"/>
                <w:szCs w:val="28"/>
              </w:rPr>
              <w:t xml:space="preserve"> для </w:t>
            </w:r>
            <w:proofErr w:type="spellStart"/>
            <w:r w:rsidRPr="000737FD">
              <w:rPr>
                <w:rFonts w:ascii="Times New Roman" w:hAnsi="Times New Roman"/>
                <w:sz w:val="28"/>
                <w:szCs w:val="28"/>
              </w:rPr>
              <w:t>опалення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приміщень</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Загальна</w:t>
            </w:r>
            <w:proofErr w:type="spellEnd"/>
            <w:r w:rsidRPr="000737FD">
              <w:rPr>
                <w:rFonts w:ascii="Times New Roman" w:hAnsi="Times New Roman"/>
                <w:sz w:val="28"/>
                <w:szCs w:val="28"/>
              </w:rPr>
              <w:t xml:space="preserve"> сума – 3 363,5 тис. грн (</w:t>
            </w:r>
            <w:proofErr w:type="spellStart"/>
            <w:r w:rsidRPr="000737FD">
              <w:rPr>
                <w:rFonts w:ascii="Times New Roman" w:hAnsi="Times New Roman"/>
                <w:sz w:val="28"/>
                <w:szCs w:val="28"/>
              </w:rPr>
              <w:t>обласний</w:t>
            </w:r>
            <w:proofErr w:type="spellEnd"/>
            <w:r w:rsidRPr="000737FD">
              <w:rPr>
                <w:rFonts w:ascii="Times New Roman" w:hAnsi="Times New Roman"/>
                <w:sz w:val="28"/>
                <w:szCs w:val="28"/>
              </w:rPr>
              <w:t xml:space="preserve"> бюджет – 2 934,5 тис. грн, </w:t>
            </w:r>
            <w:proofErr w:type="spellStart"/>
            <w:r w:rsidRPr="000737FD">
              <w:rPr>
                <w:rFonts w:ascii="Times New Roman" w:hAnsi="Times New Roman"/>
                <w:sz w:val="28"/>
                <w:szCs w:val="28"/>
              </w:rPr>
              <w:t>субвенція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Староушицької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громади</w:t>
            </w:r>
            <w:proofErr w:type="spellEnd"/>
            <w:r w:rsidRPr="000737FD">
              <w:rPr>
                <w:rFonts w:ascii="Times New Roman" w:hAnsi="Times New Roman"/>
                <w:sz w:val="28"/>
                <w:szCs w:val="28"/>
              </w:rPr>
              <w:t xml:space="preserve"> – 429,0 тис. грн).</w:t>
            </w:r>
          </w:p>
          <w:p w14:paraId="0818DEC0"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r w:rsidRPr="000737FD">
              <w:rPr>
                <w:rFonts w:ascii="Times New Roman" w:hAnsi="Times New Roman"/>
                <w:sz w:val="28"/>
                <w:szCs w:val="28"/>
              </w:rPr>
              <w:t>КПЗ «</w:t>
            </w:r>
            <w:proofErr w:type="spellStart"/>
            <w:r w:rsidRPr="000737FD">
              <w:rPr>
                <w:rFonts w:ascii="Times New Roman" w:hAnsi="Times New Roman"/>
                <w:sz w:val="28"/>
                <w:szCs w:val="28"/>
              </w:rPr>
              <w:t>Мілівецький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психоневрологічний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інтернат</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виготовлення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проєктно-кошторисної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документації</w:t>
            </w:r>
            <w:proofErr w:type="spellEnd"/>
            <w:r w:rsidRPr="000737FD">
              <w:rPr>
                <w:rFonts w:ascii="Times New Roman" w:hAnsi="Times New Roman"/>
                <w:sz w:val="28"/>
                <w:szCs w:val="28"/>
              </w:rPr>
              <w:t xml:space="preserve"> для </w:t>
            </w:r>
            <w:proofErr w:type="spellStart"/>
            <w:r w:rsidRPr="000737FD">
              <w:rPr>
                <w:rFonts w:ascii="Times New Roman" w:hAnsi="Times New Roman"/>
                <w:sz w:val="28"/>
                <w:szCs w:val="28"/>
              </w:rPr>
              <w:t>реконструкції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електрокотельні</w:t>
            </w:r>
            <w:proofErr w:type="spellEnd"/>
            <w:r w:rsidRPr="000737FD">
              <w:rPr>
                <w:rFonts w:ascii="Times New Roman" w:hAnsi="Times New Roman"/>
                <w:sz w:val="28"/>
                <w:szCs w:val="28"/>
              </w:rPr>
              <w:t xml:space="preserve"> з </w:t>
            </w:r>
            <w:proofErr w:type="spellStart"/>
            <w:r w:rsidRPr="000737FD">
              <w:rPr>
                <w:rFonts w:ascii="Times New Roman" w:hAnsi="Times New Roman"/>
                <w:sz w:val="28"/>
                <w:szCs w:val="28"/>
              </w:rPr>
              <w:t>встановленням</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твердопаливних</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котлів</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Загальна</w:t>
            </w:r>
            <w:proofErr w:type="spellEnd"/>
            <w:r w:rsidRPr="000737FD">
              <w:rPr>
                <w:rFonts w:ascii="Times New Roman" w:hAnsi="Times New Roman"/>
                <w:sz w:val="28"/>
                <w:szCs w:val="28"/>
              </w:rPr>
              <w:t xml:space="preserve"> сума – 180,0 тис. грн.</w:t>
            </w:r>
          </w:p>
          <w:p w14:paraId="3D260F91"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proofErr w:type="spellStart"/>
            <w:r w:rsidRPr="000737FD">
              <w:rPr>
                <w:rFonts w:ascii="Times New Roman" w:hAnsi="Times New Roman"/>
                <w:sz w:val="28"/>
                <w:szCs w:val="28"/>
              </w:rPr>
              <w:t>Смотрицький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будинок-інтернат</w:t>
            </w:r>
            <w:proofErr w:type="spellEnd"/>
            <w:r w:rsidRPr="000737FD">
              <w:rPr>
                <w:rFonts w:ascii="Times New Roman" w:hAnsi="Times New Roman"/>
                <w:sz w:val="28"/>
                <w:szCs w:val="28"/>
              </w:rPr>
              <w:t xml:space="preserve"> для </w:t>
            </w:r>
            <w:proofErr w:type="spellStart"/>
            <w:r w:rsidRPr="000737FD">
              <w:rPr>
                <w:rFonts w:ascii="Times New Roman" w:hAnsi="Times New Roman"/>
                <w:sz w:val="28"/>
                <w:szCs w:val="28"/>
              </w:rPr>
              <w:t>громадян</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похилого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віку</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осіб</w:t>
            </w:r>
            <w:proofErr w:type="spellEnd"/>
            <w:r w:rsidRPr="000737FD">
              <w:rPr>
                <w:rFonts w:ascii="Times New Roman" w:hAnsi="Times New Roman"/>
                <w:sz w:val="28"/>
                <w:szCs w:val="28"/>
              </w:rPr>
              <w:t xml:space="preserve"> з </w:t>
            </w:r>
            <w:proofErr w:type="spellStart"/>
            <w:r w:rsidRPr="000737FD">
              <w:rPr>
                <w:rFonts w:ascii="Times New Roman" w:hAnsi="Times New Roman"/>
                <w:sz w:val="28"/>
                <w:szCs w:val="28"/>
              </w:rPr>
              <w:t>інвалідністю</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виготовлення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проєктно-кошторисної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документації</w:t>
            </w:r>
            <w:proofErr w:type="spellEnd"/>
            <w:r w:rsidRPr="000737FD">
              <w:rPr>
                <w:rFonts w:ascii="Times New Roman" w:hAnsi="Times New Roman"/>
                <w:sz w:val="28"/>
                <w:szCs w:val="28"/>
              </w:rPr>
              <w:t xml:space="preserve"> для нового </w:t>
            </w:r>
            <w:proofErr w:type="spellStart"/>
            <w:r w:rsidRPr="000737FD">
              <w:rPr>
                <w:rFonts w:ascii="Times New Roman" w:hAnsi="Times New Roman"/>
                <w:sz w:val="28"/>
                <w:szCs w:val="28"/>
              </w:rPr>
              <w:t>будівництва</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теплогенераторної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Загальна</w:t>
            </w:r>
            <w:proofErr w:type="spellEnd"/>
            <w:r w:rsidRPr="000737FD">
              <w:rPr>
                <w:rFonts w:ascii="Times New Roman" w:hAnsi="Times New Roman"/>
                <w:sz w:val="28"/>
                <w:szCs w:val="28"/>
              </w:rPr>
              <w:t xml:space="preserve"> сума – 165,0 тис. грн (</w:t>
            </w:r>
            <w:proofErr w:type="spellStart"/>
            <w:r w:rsidRPr="000737FD">
              <w:rPr>
                <w:rFonts w:ascii="Times New Roman" w:hAnsi="Times New Roman"/>
                <w:sz w:val="28"/>
                <w:szCs w:val="28"/>
              </w:rPr>
              <w:t>субвенція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Смотрицької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громади</w:t>
            </w:r>
            <w:proofErr w:type="spellEnd"/>
            <w:r w:rsidRPr="000737FD">
              <w:rPr>
                <w:rFonts w:ascii="Times New Roman" w:hAnsi="Times New Roman"/>
                <w:sz w:val="28"/>
                <w:szCs w:val="28"/>
              </w:rPr>
              <w:t>).</w:t>
            </w:r>
          </w:p>
          <w:p w14:paraId="783000C5"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proofErr w:type="spellStart"/>
            <w:r w:rsidRPr="000737FD">
              <w:rPr>
                <w:rFonts w:ascii="Times New Roman" w:hAnsi="Times New Roman"/>
                <w:sz w:val="28"/>
                <w:szCs w:val="28"/>
              </w:rPr>
              <w:t>Китайгородський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будинок-інтернат</w:t>
            </w:r>
            <w:proofErr w:type="spellEnd"/>
            <w:r w:rsidRPr="000737FD">
              <w:rPr>
                <w:rFonts w:ascii="Times New Roman" w:hAnsi="Times New Roman"/>
                <w:sz w:val="28"/>
                <w:szCs w:val="28"/>
              </w:rPr>
              <w:t xml:space="preserve"> для </w:t>
            </w:r>
            <w:proofErr w:type="spellStart"/>
            <w:r w:rsidRPr="000737FD">
              <w:rPr>
                <w:rFonts w:ascii="Times New Roman" w:hAnsi="Times New Roman"/>
                <w:sz w:val="28"/>
                <w:szCs w:val="28"/>
              </w:rPr>
              <w:t>громадян</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похилого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віку</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осіб</w:t>
            </w:r>
            <w:proofErr w:type="spellEnd"/>
            <w:r w:rsidRPr="000737FD">
              <w:rPr>
                <w:rFonts w:ascii="Times New Roman" w:hAnsi="Times New Roman"/>
                <w:sz w:val="28"/>
                <w:szCs w:val="28"/>
              </w:rPr>
              <w:t xml:space="preserve"> з </w:t>
            </w:r>
            <w:proofErr w:type="spellStart"/>
            <w:r w:rsidRPr="000737FD">
              <w:rPr>
                <w:rFonts w:ascii="Times New Roman" w:hAnsi="Times New Roman"/>
                <w:sz w:val="28"/>
                <w:szCs w:val="28"/>
              </w:rPr>
              <w:t>інвалідністю</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реконструкція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теплогенераторної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Загальна</w:t>
            </w:r>
            <w:proofErr w:type="spellEnd"/>
            <w:r w:rsidRPr="000737FD">
              <w:rPr>
                <w:rFonts w:ascii="Times New Roman" w:hAnsi="Times New Roman"/>
                <w:sz w:val="28"/>
                <w:szCs w:val="28"/>
              </w:rPr>
              <w:t xml:space="preserve"> сума – 74,0 тис. грн (</w:t>
            </w:r>
            <w:proofErr w:type="spellStart"/>
            <w:r w:rsidRPr="000737FD">
              <w:rPr>
                <w:rFonts w:ascii="Times New Roman" w:hAnsi="Times New Roman"/>
                <w:sz w:val="28"/>
                <w:szCs w:val="28"/>
              </w:rPr>
              <w:t>субвенція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Китайгородської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громади</w:t>
            </w:r>
            <w:proofErr w:type="spellEnd"/>
            <w:r w:rsidRPr="000737FD">
              <w:rPr>
                <w:rFonts w:ascii="Times New Roman" w:hAnsi="Times New Roman"/>
                <w:sz w:val="28"/>
                <w:szCs w:val="28"/>
              </w:rPr>
              <w:t>).</w:t>
            </w:r>
          </w:p>
          <w:p w14:paraId="649A7043" w14:textId="77777777" w:rsidR="00224F80" w:rsidRPr="000737FD" w:rsidRDefault="00224F80" w:rsidP="00224F80">
            <w:pPr>
              <w:tabs>
                <w:tab w:val="left" w:pos="5670"/>
              </w:tabs>
              <w:spacing w:line="240" w:lineRule="auto"/>
              <w:ind w:firstLine="709"/>
              <w:jc w:val="both"/>
              <w:rPr>
                <w:rFonts w:ascii="Times New Roman" w:hAnsi="Times New Roman"/>
                <w:sz w:val="28"/>
                <w:szCs w:val="28"/>
                <w:lang w:val="uk-UA"/>
              </w:rPr>
            </w:pPr>
            <w:r w:rsidRPr="000737FD">
              <w:rPr>
                <w:rFonts w:ascii="Times New Roman" w:hAnsi="Times New Roman"/>
                <w:sz w:val="28"/>
                <w:szCs w:val="28"/>
                <w:lang w:val="uk-UA"/>
              </w:rPr>
              <w:lastRenderedPageBreak/>
              <w:t>Реалізація цих заходів дозволить забезпечити стабільне опалення в умовах кризових ситуацій, підвищити рівень енергозбереження та створити комфортні умови для перебування підопічних.</w:t>
            </w:r>
          </w:p>
          <w:bookmarkEnd w:id="2"/>
          <w:bookmarkEnd w:id="3"/>
          <w:bookmarkEnd w:id="4"/>
          <w:p w14:paraId="13D1AD5C" w14:textId="77777777" w:rsidR="00224F80" w:rsidRPr="000737FD" w:rsidRDefault="00224F80" w:rsidP="00224F80">
            <w:pPr>
              <w:tabs>
                <w:tab w:val="left" w:pos="5670"/>
              </w:tabs>
              <w:spacing w:line="240" w:lineRule="auto"/>
              <w:ind w:firstLine="709"/>
              <w:jc w:val="both"/>
              <w:rPr>
                <w:rFonts w:ascii="Times New Roman" w:hAnsi="Times New Roman"/>
                <w:color w:val="000000"/>
                <w:sz w:val="28"/>
                <w:szCs w:val="28"/>
                <w:lang w:val="uk-UA"/>
              </w:rPr>
            </w:pPr>
            <w:r w:rsidRPr="000737FD">
              <w:rPr>
                <w:rFonts w:ascii="Times New Roman" w:hAnsi="Times New Roman"/>
                <w:sz w:val="28"/>
                <w:szCs w:val="28"/>
                <w:lang w:val="uk-UA"/>
              </w:rPr>
              <w:t>У 2024 році значні кошти спрямовано на капітальні видатки для медичних закладів області, що дозволить покращити матеріально-технічну базу та забезпечити високий рівень медичних послуг. Загальна сума фінансування становить 59 661,1 тис. грн, зокрема:</w:t>
            </w:r>
          </w:p>
          <w:p w14:paraId="6DF44EED"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r w:rsidRPr="000737FD">
              <w:rPr>
                <w:rFonts w:ascii="Times New Roman" w:hAnsi="Times New Roman"/>
                <w:sz w:val="28"/>
                <w:szCs w:val="28"/>
              </w:rPr>
              <w:t>КНП «</w:t>
            </w:r>
            <w:proofErr w:type="spellStart"/>
            <w:r w:rsidRPr="000737FD">
              <w:rPr>
                <w:rFonts w:ascii="Times New Roman" w:hAnsi="Times New Roman"/>
                <w:sz w:val="28"/>
                <w:szCs w:val="28"/>
              </w:rPr>
              <w:t>Хмельницька</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обласна</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лікарня</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придбання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комп’ютерного</w:t>
            </w:r>
            <w:proofErr w:type="spellEnd"/>
            <w:r w:rsidRPr="000737FD">
              <w:rPr>
                <w:rFonts w:ascii="Times New Roman" w:hAnsi="Times New Roman"/>
                <w:sz w:val="28"/>
                <w:szCs w:val="28"/>
              </w:rPr>
              <w:t xml:space="preserve"> томографа </w:t>
            </w:r>
            <w:proofErr w:type="spellStart"/>
            <w:r w:rsidRPr="000737FD">
              <w:rPr>
                <w:rFonts w:ascii="Times New Roman" w:hAnsi="Times New Roman"/>
                <w:sz w:val="28"/>
                <w:szCs w:val="28"/>
              </w:rPr>
              <w:t>вартістю</w:t>
            </w:r>
            <w:proofErr w:type="spellEnd"/>
            <w:r w:rsidRPr="000737FD">
              <w:rPr>
                <w:rFonts w:ascii="Times New Roman" w:hAnsi="Times New Roman"/>
                <w:sz w:val="28"/>
                <w:szCs w:val="28"/>
              </w:rPr>
              <w:t xml:space="preserve"> 22 000,0 тис. грн (заклад </w:t>
            </w:r>
            <w:proofErr w:type="spellStart"/>
            <w:r w:rsidRPr="000737FD">
              <w:rPr>
                <w:rFonts w:ascii="Times New Roman" w:hAnsi="Times New Roman"/>
                <w:sz w:val="28"/>
                <w:szCs w:val="28"/>
              </w:rPr>
              <w:t>додатково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дофінансовує</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повну</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вартість</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обладнання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капітальний</w:t>
            </w:r>
            <w:proofErr w:type="spellEnd"/>
            <w:r w:rsidRPr="000737FD">
              <w:rPr>
                <w:rFonts w:ascii="Times New Roman" w:hAnsi="Times New Roman"/>
                <w:sz w:val="28"/>
                <w:szCs w:val="28"/>
              </w:rPr>
              <w:t xml:space="preserve"> ремонт з </w:t>
            </w:r>
            <w:proofErr w:type="spellStart"/>
            <w:r w:rsidRPr="000737FD">
              <w:rPr>
                <w:rFonts w:ascii="Times New Roman" w:hAnsi="Times New Roman"/>
                <w:sz w:val="28"/>
                <w:szCs w:val="28"/>
              </w:rPr>
              <w:t>модернізацією</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будівлі</w:t>
            </w:r>
            <w:proofErr w:type="spellEnd"/>
            <w:r w:rsidRPr="000737FD">
              <w:rPr>
                <w:rFonts w:ascii="Times New Roman" w:hAnsi="Times New Roman"/>
                <w:sz w:val="28"/>
                <w:szCs w:val="28"/>
              </w:rPr>
              <w:t xml:space="preserve"> корпусу №3 – 12 546,3 тис. грн (</w:t>
            </w:r>
            <w:proofErr w:type="spellStart"/>
            <w:r w:rsidRPr="000737FD">
              <w:rPr>
                <w:rFonts w:ascii="Times New Roman" w:hAnsi="Times New Roman"/>
                <w:sz w:val="28"/>
                <w:szCs w:val="28"/>
              </w:rPr>
              <w:t>включаючи</w:t>
            </w:r>
            <w:proofErr w:type="spellEnd"/>
            <w:r w:rsidRPr="000737FD">
              <w:rPr>
                <w:rFonts w:ascii="Times New Roman" w:hAnsi="Times New Roman"/>
                <w:sz w:val="28"/>
                <w:szCs w:val="28"/>
              </w:rPr>
              <w:t xml:space="preserve"> 5 952,5 тис. грн </w:t>
            </w:r>
            <w:proofErr w:type="spellStart"/>
            <w:r w:rsidRPr="000737FD">
              <w:rPr>
                <w:rFonts w:ascii="Times New Roman" w:hAnsi="Times New Roman"/>
                <w:sz w:val="28"/>
                <w:szCs w:val="28"/>
              </w:rPr>
              <w:t>із</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залишків</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державної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субвенції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реконструкція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надбудова</w:t>
            </w:r>
            <w:proofErr w:type="spellEnd"/>
            <w:r w:rsidRPr="000737FD">
              <w:rPr>
                <w:rFonts w:ascii="Times New Roman" w:hAnsi="Times New Roman"/>
                <w:sz w:val="28"/>
                <w:szCs w:val="28"/>
              </w:rPr>
              <w:t xml:space="preserve"> та </w:t>
            </w:r>
            <w:proofErr w:type="spellStart"/>
            <w:r w:rsidRPr="000737FD">
              <w:rPr>
                <w:rFonts w:ascii="Times New Roman" w:hAnsi="Times New Roman"/>
                <w:sz w:val="28"/>
                <w:szCs w:val="28"/>
              </w:rPr>
              <w:t>модернізація</w:t>
            </w:r>
            <w:proofErr w:type="spellEnd"/>
            <w:r w:rsidRPr="000737FD">
              <w:rPr>
                <w:rFonts w:ascii="Times New Roman" w:hAnsi="Times New Roman"/>
                <w:sz w:val="28"/>
                <w:szCs w:val="28"/>
              </w:rPr>
              <w:t xml:space="preserve"> корпусу №7 – 963,6 тис. грн.</w:t>
            </w:r>
          </w:p>
          <w:p w14:paraId="5084D641"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r w:rsidRPr="000737FD">
              <w:rPr>
                <w:rFonts w:ascii="Times New Roman" w:hAnsi="Times New Roman"/>
                <w:sz w:val="28"/>
                <w:szCs w:val="28"/>
              </w:rPr>
              <w:t>КНП «</w:t>
            </w:r>
            <w:proofErr w:type="spellStart"/>
            <w:r w:rsidRPr="000737FD">
              <w:rPr>
                <w:rFonts w:ascii="Times New Roman" w:hAnsi="Times New Roman"/>
                <w:sz w:val="28"/>
                <w:szCs w:val="28"/>
              </w:rPr>
              <w:t>Хмельницький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обласний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протипухлинний</w:t>
            </w:r>
            <w:proofErr w:type="spellEnd"/>
            <w:r w:rsidRPr="000737FD">
              <w:rPr>
                <w:rFonts w:ascii="Times New Roman" w:hAnsi="Times New Roman"/>
                <w:sz w:val="28"/>
                <w:szCs w:val="28"/>
              </w:rPr>
              <w:t xml:space="preserve"> центр» – </w:t>
            </w:r>
            <w:proofErr w:type="spellStart"/>
            <w:r w:rsidRPr="000737FD">
              <w:rPr>
                <w:rFonts w:ascii="Times New Roman" w:hAnsi="Times New Roman"/>
                <w:sz w:val="28"/>
                <w:szCs w:val="28"/>
              </w:rPr>
              <w:t>придбання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комп’ютерного</w:t>
            </w:r>
            <w:proofErr w:type="spellEnd"/>
            <w:r w:rsidRPr="000737FD">
              <w:rPr>
                <w:rFonts w:ascii="Times New Roman" w:hAnsi="Times New Roman"/>
                <w:sz w:val="28"/>
                <w:szCs w:val="28"/>
              </w:rPr>
              <w:t xml:space="preserve"> томографа </w:t>
            </w:r>
            <w:proofErr w:type="spellStart"/>
            <w:r w:rsidRPr="000737FD">
              <w:rPr>
                <w:rFonts w:ascii="Times New Roman" w:hAnsi="Times New Roman"/>
                <w:sz w:val="28"/>
                <w:szCs w:val="28"/>
              </w:rPr>
              <w:t>вартістю</w:t>
            </w:r>
            <w:proofErr w:type="spellEnd"/>
            <w:r w:rsidRPr="000737FD">
              <w:rPr>
                <w:rFonts w:ascii="Times New Roman" w:hAnsi="Times New Roman"/>
                <w:sz w:val="28"/>
                <w:szCs w:val="28"/>
              </w:rPr>
              <w:t xml:space="preserve"> 18 000,0 тис. грн (заклад також </w:t>
            </w:r>
            <w:proofErr w:type="spellStart"/>
            <w:r w:rsidRPr="000737FD">
              <w:rPr>
                <w:rFonts w:ascii="Times New Roman" w:hAnsi="Times New Roman"/>
                <w:sz w:val="28"/>
                <w:szCs w:val="28"/>
              </w:rPr>
              <w:t>дофінансує</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повну</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вартість</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обладнання</w:t>
            </w:r>
            <w:proofErr w:type="spellEnd"/>
            <w:r w:rsidRPr="000737FD">
              <w:rPr>
                <w:rFonts w:ascii="Times New Roman" w:hAnsi="Times New Roman"/>
                <w:sz w:val="28"/>
                <w:szCs w:val="28"/>
              </w:rPr>
              <w:t>).</w:t>
            </w:r>
          </w:p>
          <w:p w14:paraId="131C54B5"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r w:rsidRPr="000737FD">
              <w:rPr>
                <w:rFonts w:ascii="Times New Roman" w:hAnsi="Times New Roman"/>
                <w:sz w:val="28"/>
                <w:szCs w:val="28"/>
              </w:rPr>
              <w:t>КНП «</w:t>
            </w:r>
            <w:proofErr w:type="spellStart"/>
            <w:r w:rsidRPr="000737FD">
              <w:rPr>
                <w:rFonts w:ascii="Times New Roman" w:hAnsi="Times New Roman"/>
                <w:sz w:val="28"/>
                <w:szCs w:val="28"/>
              </w:rPr>
              <w:t>Хмельницький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обласний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спеціалізований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будинок</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дитини</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капітальний</w:t>
            </w:r>
            <w:proofErr w:type="spellEnd"/>
            <w:r w:rsidRPr="000737FD">
              <w:rPr>
                <w:rFonts w:ascii="Times New Roman" w:hAnsi="Times New Roman"/>
                <w:sz w:val="28"/>
                <w:szCs w:val="28"/>
              </w:rPr>
              <w:t xml:space="preserve"> ремонт </w:t>
            </w:r>
            <w:proofErr w:type="spellStart"/>
            <w:r w:rsidRPr="000737FD">
              <w:rPr>
                <w:rFonts w:ascii="Times New Roman" w:hAnsi="Times New Roman"/>
                <w:sz w:val="28"/>
                <w:szCs w:val="28"/>
              </w:rPr>
              <w:t>приміщень</w:t>
            </w:r>
            <w:proofErr w:type="spellEnd"/>
            <w:r w:rsidRPr="000737FD">
              <w:rPr>
                <w:rFonts w:ascii="Times New Roman" w:hAnsi="Times New Roman"/>
                <w:sz w:val="28"/>
                <w:szCs w:val="28"/>
              </w:rPr>
              <w:t xml:space="preserve"> – 2 277,8 тис. грн.</w:t>
            </w:r>
          </w:p>
          <w:p w14:paraId="40EA561B"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r w:rsidRPr="000737FD">
              <w:rPr>
                <w:rFonts w:ascii="Times New Roman" w:hAnsi="Times New Roman"/>
                <w:sz w:val="28"/>
                <w:szCs w:val="28"/>
              </w:rPr>
              <w:t>КНП «</w:t>
            </w:r>
            <w:proofErr w:type="spellStart"/>
            <w:r w:rsidRPr="000737FD">
              <w:rPr>
                <w:rFonts w:ascii="Times New Roman" w:hAnsi="Times New Roman"/>
                <w:sz w:val="28"/>
                <w:szCs w:val="28"/>
              </w:rPr>
              <w:t>Хмельницький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обласний</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серцево-судинний</w:t>
            </w:r>
            <w:proofErr w:type="spellEnd"/>
            <w:r w:rsidRPr="000737FD">
              <w:rPr>
                <w:rFonts w:ascii="Times New Roman" w:hAnsi="Times New Roman"/>
                <w:sz w:val="28"/>
                <w:szCs w:val="28"/>
              </w:rPr>
              <w:t xml:space="preserve"> центр» – </w:t>
            </w:r>
            <w:proofErr w:type="spellStart"/>
            <w:r w:rsidRPr="000737FD">
              <w:rPr>
                <w:rFonts w:ascii="Times New Roman" w:hAnsi="Times New Roman"/>
                <w:sz w:val="28"/>
                <w:szCs w:val="28"/>
              </w:rPr>
              <w:t>капітальний</w:t>
            </w:r>
            <w:proofErr w:type="spellEnd"/>
            <w:r w:rsidRPr="000737FD">
              <w:rPr>
                <w:rFonts w:ascii="Times New Roman" w:hAnsi="Times New Roman"/>
                <w:sz w:val="28"/>
                <w:szCs w:val="28"/>
              </w:rPr>
              <w:t xml:space="preserve"> ремонт </w:t>
            </w:r>
            <w:proofErr w:type="spellStart"/>
            <w:r w:rsidRPr="000737FD">
              <w:rPr>
                <w:rFonts w:ascii="Times New Roman" w:hAnsi="Times New Roman"/>
                <w:sz w:val="28"/>
                <w:szCs w:val="28"/>
              </w:rPr>
              <w:t>катетеризаційної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лабораторії</w:t>
            </w:r>
            <w:proofErr w:type="spellEnd"/>
            <w:r w:rsidRPr="000737FD">
              <w:rPr>
                <w:rFonts w:ascii="Times New Roman" w:hAnsi="Times New Roman"/>
                <w:sz w:val="28"/>
                <w:szCs w:val="28"/>
              </w:rPr>
              <w:t xml:space="preserve"> у </w:t>
            </w:r>
            <w:proofErr w:type="spellStart"/>
            <w:r w:rsidRPr="000737FD">
              <w:rPr>
                <w:rFonts w:ascii="Times New Roman" w:hAnsi="Times New Roman"/>
                <w:sz w:val="28"/>
                <w:szCs w:val="28"/>
              </w:rPr>
              <w:t>приміщенні</w:t>
            </w:r>
            <w:proofErr w:type="spellEnd"/>
            <w:r w:rsidRPr="000737FD">
              <w:rPr>
                <w:rFonts w:ascii="Times New Roman" w:hAnsi="Times New Roman"/>
                <w:sz w:val="28"/>
                <w:szCs w:val="28"/>
              </w:rPr>
              <w:t xml:space="preserve"> КПП «БЦРЛ» </w:t>
            </w:r>
            <w:proofErr w:type="spellStart"/>
            <w:r w:rsidRPr="000737FD">
              <w:rPr>
                <w:rFonts w:ascii="Times New Roman" w:hAnsi="Times New Roman"/>
                <w:sz w:val="28"/>
                <w:szCs w:val="28"/>
              </w:rPr>
              <w:t>Слобідсько-Кульчієвецької</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сільської</w:t>
            </w:r>
            <w:proofErr w:type="spellEnd"/>
            <w:r w:rsidRPr="000737FD">
              <w:rPr>
                <w:rFonts w:ascii="Times New Roman" w:hAnsi="Times New Roman"/>
                <w:sz w:val="28"/>
                <w:szCs w:val="28"/>
              </w:rPr>
              <w:t xml:space="preserve"> ради – 1 424,7 тис. грн.</w:t>
            </w:r>
          </w:p>
          <w:p w14:paraId="78F6260B" w14:textId="77777777" w:rsidR="00224F80" w:rsidRPr="000737FD" w:rsidRDefault="00224F80" w:rsidP="00224F80">
            <w:pPr>
              <w:pStyle w:val="a4"/>
              <w:widowControl w:val="0"/>
              <w:numPr>
                <w:ilvl w:val="0"/>
                <w:numId w:val="11"/>
              </w:numPr>
              <w:tabs>
                <w:tab w:val="left" w:pos="5670"/>
              </w:tabs>
              <w:spacing w:after="0" w:line="240" w:lineRule="auto"/>
              <w:ind w:left="0" w:firstLine="709"/>
              <w:jc w:val="both"/>
              <w:rPr>
                <w:rFonts w:ascii="Times New Roman" w:hAnsi="Times New Roman"/>
                <w:sz w:val="28"/>
                <w:szCs w:val="28"/>
              </w:rPr>
            </w:pPr>
            <w:proofErr w:type="spellStart"/>
            <w:r w:rsidRPr="000737FD">
              <w:rPr>
                <w:rFonts w:ascii="Times New Roman" w:hAnsi="Times New Roman"/>
                <w:sz w:val="28"/>
                <w:szCs w:val="28"/>
              </w:rPr>
              <w:t>Хмельницька</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обласна</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дитяча</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лікарня</w:t>
            </w:r>
            <w:proofErr w:type="spellEnd"/>
            <w:r w:rsidRPr="000737FD">
              <w:rPr>
                <w:rFonts w:ascii="Times New Roman" w:hAnsi="Times New Roman"/>
                <w:sz w:val="28"/>
                <w:szCs w:val="28"/>
              </w:rPr>
              <w:t xml:space="preserve"> – </w:t>
            </w:r>
            <w:proofErr w:type="spellStart"/>
            <w:r w:rsidRPr="000737FD">
              <w:rPr>
                <w:rFonts w:ascii="Times New Roman" w:hAnsi="Times New Roman"/>
                <w:sz w:val="28"/>
                <w:szCs w:val="28"/>
              </w:rPr>
              <w:t>будівництво</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лікувально-діагностичного</w:t>
            </w:r>
            <w:proofErr w:type="spellEnd"/>
            <w:r w:rsidRPr="000737FD">
              <w:rPr>
                <w:rFonts w:ascii="Times New Roman" w:hAnsi="Times New Roman"/>
                <w:sz w:val="28"/>
                <w:szCs w:val="28"/>
              </w:rPr>
              <w:t xml:space="preserve"> корпусу за </w:t>
            </w:r>
            <w:proofErr w:type="spellStart"/>
            <w:r w:rsidRPr="000737FD">
              <w:rPr>
                <w:rFonts w:ascii="Times New Roman" w:hAnsi="Times New Roman"/>
                <w:sz w:val="28"/>
                <w:szCs w:val="28"/>
              </w:rPr>
              <w:t>адресою</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вул</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Кам’янецька</w:t>
            </w:r>
            <w:proofErr w:type="spellEnd"/>
            <w:r w:rsidRPr="000737FD">
              <w:rPr>
                <w:rFonts w:ascii="Times New Roman" w:hAnsi="Times New Roman"/>
                <w:sz w:val="28"/>
                <w:szCs w:val="28"/>
              </w:rPr>
              <w:t>, 94 (</w:t>
            </w:r>
            <w:proofErr w:type="spellStart"/>
            <w:r w:rsidRPr="000737FD">
              <w:rPr>
                <w:rFonts w:ascii="Times New Roman" w:hAnsi="Times New Roman"/>
                <w:sz w:val="28"/>
                <w:szCs w:val="28"/>
              </w:rPr>
              <w:t>коригування</w:t>
            </w:r>
            <w:proofErr w:type="spellEnd"/>
            <w:r w:rsidRPr="000737FD">
              <w:rPr>
                <w:rFonts w:ascii="Times New Roman" w:hAnsi="Times New Roman"/>
                <w:sz w:val="28"/>
                <w:szCs w:val="28"/>
              </w:rPr>
              <w:t xml:space="preserve"> </w:t>
            </w:r>
            <w:proofErr w:type="spellStart"/>
            <w:r w:rsidRPr="000737FD">
              <w:rPr>
                <w:rFonts w:ascii="Times New Roman" w:hAnsi="Times New Roman"/>
                <w:sz w:val="28"/>
                <w:szCs w:val="28"/>
              </w:rPr>
              <w:t>проєкту</w:t>
            </w:r>
            <w:proofErr w:type="spellEnd"/>
            <w:r w:rsidRPr="000737FD">
              <w:rPr>
                <w:rFonts w:ascii="Times New Roman" w:hAnsi="Times New Roman"/>
                <w:sz w:val="28"/>
                <w:szCs w:val="28"/>
              </w:rPr>
              <w:t>) – 2 448,7 тис. грн.</w:t>
            </w:r>
          </w:p>
          <w:p w14:paraId="11F22548" w14:textId="1CC623CF" w:rsidR="00224F80" w:rsidRPr="00224F80" w:rsidRDefault="00224F80" w:rsidP="00224F80">
            <w:pPr>
              <w:tabs>
                <w:tab w:val="left" w:pos="5670"/>
              </w:tabs>
              <w:spacing w:line="240" w:lineRule="auto"/>
              <w:ind w:firstLine="709"/>
              <w:jc w:val="both"/>
              <w:rPr>
                <w:rFonts w:ascii="Times New Roman" w:hAnsi="Times New Roman"/>
                <w:sz w:val="28"/>
                <w:szCs w:val="28"/>
                <w:lang w:val="uk-UA"/>
              </w:rPr>
            </w:pPr>
            <w:r w:rsidRPr="000737FD">
              <w:rPr>
                <w:rFonts w:ascii="Times New Roman" w:hAnsi="Times New Roman"/>
                <w:sz w:val="28"/>
                <w:szCs w:val="28"/>
                <w:lang w:val="uk-UA"/>
              </w:rPr>
              <w:t>Ці заходи сприятимуть зміцненню інфраструктури охорони здоров’я, впровадженню сучасних технологій та покращенню умов для надання якісної медичної допомоги населенню області.</w:t>
            </w:r>
          </w:p>
        </w:tc>
      </w:tr>
      <w:tr w:rsidR="00224F80" w:rsidRPr="00943644" w14:paraId="4CD3328C" w14:textId="77777777" w:rsidTr="00E8188C">
        <w:tc>
          <w:tcPr>
            <w:tcW w:w="594" w:type="dxa"/>
            <w:tcBorders>
              <w:top w:val="single" w:sz="4" w:space="0" w:color="auto"/>
              <w:left w:val="single" w:sz="4" w:space="0" w:color="auto"/>
              <w:bottom w:val="single" w:sz="4" w:space="0" w:color="auto"/>
              <w:right w:val="single" w:sz="8" w:space="0" w:color="auto"/>
            </w:tcBorders>
          </w:tcPr>
          <w:p w14:paraId="68BF5699" w14:textId="76227619"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lastRenderedPageBreak/>
              <w:t>11</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0F6A09D8" w14:textId="77777777" w:rsidR="00224F80" w:rsidRPr="00943644" w:rsidRDefault="00224F80" w:rsidP="00224F80">
            <w:pPr>
              <w:tabs>
                <w:tab w:val="left" w:pos="0"/>
              </w:tabs>
              <w:spacing w:before="120" w:after="0" w:line="240" w:lineRule="auto"/>
              <w:jc w:val="both"/>
              <w:rPr>
                <w:rFonts w:ascii="Times New Roman" w:hAnsi="Times New Roman"/>
                <w:sz w:val="28"/>
                <w:szCs w:val="28"/>
                <w:highlight w:val="yellow"/>
                <w:lang w:val="uk-UA"/>
              </w:rPr>
            </w:pPr>
            <w:r w:rsidRPr="00943644">
              <w:rPr>
                <w:rFonts w:ascii="Times New Roman" w:hAnsi="Times New Roman"/>
                <w:sz w:val="28"/>
                <w:szCs w:val="28"/>
                <w:lang w:val="uk-UA"/>
              </w:rPr>
              <w:t>Питання щодо управління об’єктами спільної власності територіальних громад області.</w:t>
            </w:r>
          </w:p>
        </w:tc>
        <w:tc>
          <w:tcPr>
            <w:tcW w:w="10798" w:type="dxa"/>
            <w:tcBorders>
              <w:top w:val="single" w:sz="4" w:space="0" w:color="auto"/>
              <w:left w:val="nil"/>
              <w:bottom w:val="single" w:sz="4" w:space="0" w:color="auto"/>
              <w:right w:val="single" w:sz="4" w:space="0" w:color="auto"/>
            </w:tcBorders>
          </w:tcPr>
          <w:p w14:paraId="4F9834D8" w14:textId="77777777" w:rsidR="00224F80" w:rsidRPr="00C86EC8" w:rsidRDefault="00224F80" w:rsidP="00224F80">
            <w:pPr>
              <w:spacing w:line="240" w:lineRule="auto"/>
              <w:ind w:firstLine="709"/>
              <w:jc w:val="both"/>
              <w:rPr>
                <w:rFonts w:ascii="Times New Roman" w:eastAsia="Calibri" w:hAnsi="Times New Roman"/>
                <w:color w:val="000000"/>
                <w:sz w:val="28"/>
                <w:szCs w:val="28"/>
                <w:lang w:val="uk-UA"/>
              </w:rPr>
            </w:pPr>
            <w:r w:rsidRPr="00C86EC8">
              <w:rPr>
                <w:rFonts w:ascii="Times New Roman" w:eastAsia="Calibri" w:hAnsi="Times New Roman"/>
                <w:color w:val="000000"/>
                <w:sz w:val="28"/>
                <w:szCs w:val="28"/>
                <w:lang w:val="uk-UA"/>
              </w:rPr>
              <w:t xml:space="preserve">Спільно з керівниками комунальних підприємств та закладів </w:t>
            </w:r>
            <w:r w:rsidRPr="00C86EC8">
              <w:rPr>
                <w:rFonts w:ascii="Times New Roman" w:hAnsi="Times New Roman"/>
                <w:color w:val="000000"/>
                <w:sz w:val="28"/>
                <w:szCs w:val="28"/>
                <w:lang w:val="uk-UA"/>
              </w:rPr>
              <w:t xml:space="preserve">Управлінням з питань спільної власності територіальних громад виконавчого апарату обласної ради </w:t>
            </w:r>
            <w:r w:rsidRPr="00C86EC8">
              <w:rPr>
                <w:rFonts w:ascii="Times New Roman" w:eastAsia="Calibri" w:hAnsi="Times New Roman"/>
                <w:color w:val="000000"/>
                <w:sz w:val="28"/>
                <w:szCs w:val="28"/>
                <w:lang w:val="uk-UA"/>
              </w:rPr>
              <w:t>вживаються необхідні заходи з оформлення правовстановлюючих документів на комунальне майно, землекористування, внесення відповідних відомостей до Державного реєстру речових прав на нерухоме майно. Зокрема, за минулий рік здійснено реєстрацію 14 об’єктів нерухомого майна. Здійснено запити та отримано витяги з технічної документації про нормативну-грошову оцінку земельних ділянок для здійснення їх декларування в кількості 26 одиниць.</w:t>
            </w:r>
          </w:p>
          <w:p w14:paraId="1D302B25" w14:textId="77777777" w:rsidR="00224F80" w:rsidRPr="00C86EC8" w:rsidRDefault="00224F80" w:rsidP="00224F80">
            <w:pPr>
              <w:spacing w:line="240" w:lineRule="auto"/>
              <w:ind w:firstLine="709"/>
              <w:jc w:val="both"/>
              <w:rPr>
                <w:rFonts w:ascii="Times New Roman" w:eastAsia="Calibri" w:hAnsi="Times New Roman"/>
                <w:color w:val="000000"/>
                <w:sz w:val="28"/>
                <w:szCs w:val="28"/>
                <w:lang w:val="uk-UA"/>
              </w:rPr>
            </w:pPr>
            <w:r w:rsidRPr="00C86EC8">
              <w:rPr>
                <w:rFonts w:ascii="Times New Roman" w:eastAsia="Calibri" w:hAnsi="Times New Roman"/>
                <w:color w:val="000000"/>
                <w:sz w:val="28"/>
                <w:szCs w:val="28"/>
                <w:lang w:val="uk-UA"/>
              </w:rPr>
              <w:t xml:space="preserve">Постійно оновлюється перелік об’єктів спільної власності територіальних громад сіл, селищ, міст області, готуються проекти рішень про внесення змін до нього. Зокрема, в 2024 році рішенням обласної ради був оновлений цей перелік в частині об’єктів, що є закладами охорони здоров’я станом на 1 жовтня 2024 року. </w:t>
            </w:r>
          </w:p>
          <w:p w14:paraId="5BF3FAC3" w14:textId="77777777" w:rsidR="00224F80" w:rsidRPr="00C86EC8" w:rsidRDefault="00224F80" w:rsidP="00224F80">
            <w:pPr>
              <w:spacing w:line="240" w:lineRule="auto"/>
              <w:ind w:firstLine="709"/>
              <w:jc w:val="both"/>
              <w:rPr>
                <w:rFonts w:ascii="Times New Roman" w:eastAsia="Calibri" w:hAnsi="Times New Roman"/>
                <w:color w:val="000000"/>
                <w:sz w:val="28"/>
                <w:szCs w:val="28"/>
                <w:lang w:val="uk-UA"/>
              </w:rPr>
            </w:pPr>
            <w:r w:rsidRPr="00C86EC8">
              <w:rPr>
                <w:rFonts w:ascii="Times New Roman" w:eastAsia="Calibri" w:hAnsi="Times New Roman"/>
                <w:color w:val="000000"/>
                <w:sz w:val="28"/>
                <w:szCs w:val="28"/>
                <w:lang w:val="uk-UA"/>
              </w:rPr>
              <w:t>З метою покращення інфраструктури та надання якісних послуг населенню територіальних громад області за рішенням обласної ради їм безоплатно передано об’єкти нерухомого майна, земельні ділянки та індивідуально визначене майно. Зокрема, Хмельницькій міській раді передано у власність єдиний майновий комплекс Обласної фірми «</w:t>
            </w:r>
            <w:proofErr w:type="spellStart"/>
            <w:r w:rsidRPr="00C86EC8">
              <w:rPr>
                <w:rFonts w:ascii="Times New Roman" w:eastAsia="Calibri" w:hAnsi="Times New Roman"/>
                <w:color w:val="000000"/>
                <w:sz w:val="28"/>
                <w:szCs w:val="28"/>
                <w:lang w:val="uk-UA"/>
              </w:rPr>
              <w:t>Кіновідеопрокат</w:t>
            </w:r>
            <w:proofErr w:type="spellEnd"/>
            <w:r w:rsidRPr="00C86EC8">
              <w:rPr>
                <w:rFonts w:ascii="Times New Roman" w:eastAsia="Calibri" w:hAnsi="Times New Roman"/>
                <w:color w:val="000000"/>
                <w:sz w:val="28"/>
                <w:szCs w:val="28"/>
                <w:lang w:val="uk-UA"/>
              </w:rPr>
              <w:t xml:space="preserve">» та генератор, </w:t>
            </w:r>
            <w:proofErr w:type="spellStart"/>
            <w:r w:rsidRPr="00C86EC8">
              <w:rPr>
                <w:rFonts w:ascii="Times New Roman" w:eastAsia="Calibri" w:hAnsi="Times New Roman"/>
                <w:color w:val="000000"/>
                <w:sz w:val="28"/>
                <w:szCs w:val="28"/>
                <w:lang w:val="uk-UA"/>
              </w:rPr>
              <w:t>Чорноострівській</w:t>
            </w:r>
            <w:proofErr w:type="spellEnd"/>
            <w:r w:rsidRPr="00C86EC8">
              <w:rPr>
                <w:rFonts w:ascii="Times New Roman" w:eastAsia="Calibri" w:hAnsi="Times New Roman"/>
                <w:color w:val="000000"/>
                <w:sz w:val="28"/>
                <w:szCs w:val="28"/>
                <w:lang w:val="uk-UA"/>
              </w:rPr>
              <w:t xml:space="preserve"> селищній раді передано у комунальну власність земельну ділянку. </w:t>
            </w:r>
          </w:p>
          <w:p w14:paraId="39E80041" w14:textId="77777777" w:rsidR="00224F80" w:rsidRPr="00C86EC8" w:rsidRDefault="00224F80" w:rsidP="00224F80">
            <w:pPr>
              <w:spacing w:line="240" w:lineRule="auto"/>
              <w:ind w:firstLine="709"/>
              <w:jc w:val="both"/>
              <w:rPr>
                <w:rFonts w:ascii="Times New Roman" w:eastAsia="Calibri" w:hAnsi="Times New Roman"/>
                <w:color w:val="000000"/>
                <w:sz w:val="28"/>
                <w:szCs w:val="28"/>
                <w:lang w:val="uk-UA"/>
              </w:rPr>
            </w:pPr>
            <w:r w:rsidRPr="00C86EC8">
              <w:rPr>
                <w:rFonts w:ascii="Times New Roman" w:eastAsia="Calibri" w:hAnsi="Times New Roman"/>
                <w:color w:val="000000"/>
                <w:sz w:val="28"/>
                <w:szCs w:val="28"/>
                <w:lang w:val="uk-UA"/>
              </w:rPr>
              <w:t xml:space="preserve">Завдяки тісній співпраці Хмельницької обласної ради та Хмельницької міської ради з метою покращення роботи комунального некомерційного підприємства «Хмельницький обласний центр екстреної медичної допомоги та медицини катастроф» Хмельницької обласної ради та якісного надання медичних послуг населенню області отримано з комунальної власності Хмельницької міської ради у спільну власність територіальних громад сіл, селищ, міст Хмельницької області три об’єкти нерухомого майна загальною площею 3932,4 </w:t>
            </w:r>
            <w:proofErr w:type="spellStart"/>
            <w:r w:rsidRPr="00C86EC8">
              <w:rPr>
                <w:rFonts w:ascii="Times New Roman" w:eastAsia="Calibri" w:hAnsi="Times New Roman"/>
                <w:color w:val="000000"/>
                <w:sz w:val="28"/>
                <w:szCs w:val="28"/>
                <w:lang w:val="uk-UA"/>
              </w:rPr>
              <w:t>кв.м</w:t>
            </w:r>
            <w:proofErr w:type="spellEnd"/>
            <w:r w:rsidRPr="00C86EC8">
              <w:rPr>
                <w:rFonts w:ascii="Times New Roman" w:eastAsia="Calibri" w:hAnsi="Times New Roman"/>
                <w:color w:val="000000"/>
                <w:sz w:val="28"/>
                <w:szCs w:val="28"/>
                <w:lang w:val="uk-UA"/>
              </w:rPr>
              <w:t>.</w:t>
            </w:r>
          </w:p>
          <w:p w14:paraId="145E894B" w14:textId="77777777" w:rsidR="00224F80" w:rsidRPr="00C86EC8" w:rsidRDefault="00224F80" w:rsidP="00224F80">
            <w:pPr>
              <w:spacing w:line="240" w:lineRule="auto"/>
              <w:ind w:firstLine="709"/>
              <w:jc w:val="both"/>
              <w:rPr>
                <w:rFonts w:ascii="Times New Roman" w:eastAsia="Calibri" w:hAnsi="Times New Roman"/>
                <w:color w:val="000000"/>
                <w:sz w:val="28"/>
                <w:szCs w:val="28"/>
                <w:lang w:val="uk-UA"/>
              </w:rPr>
            </w:pPr>
            <w:r w:rsidRPr="00C86EC8">
              <w:rPr>
                <w:rFonts w:ascii="Times New Roman" w:eastAsia="Calibri" w:hAnsi="Times New Roman"/>
                <w:color w:val="000000"/>
                <w:sz w:val="28"/>
                <w:szCs w:val="28"/>
                <w:lang w:val="uk-UA"/>
              </w:rPr>
              <w:lastRenderedPageBreak/>
              <w:t xml:space="preserve">Одним із головних завдань є формування актуального реєстру нерухомого майна та земельних ділянок, що належать обласній раді. Це дає можливість ефективно вирішувати питання використання комунального майна та не допустить можливих зловживань у цій сфері. З цією ж метою регулярно проводиться інвентаризація майна, закріпленого за комунальними закладами. </w:t>
            </w:r>
          </w:p>
          <w:p w14:paraId="09C5C742" w14:textId="77777777" w:rsidR="00224F80" w:rsidRPr="00C86EC8" w:rsidRDefault="00224F80" w:rsidP="00224F80">
            <w:pPr>
              <w:spacing w:line="240" w:lineRule="auto"/>
              <w:ind w:firstLine="709"/>
              <w:jc w:val="both"/>
              <w:rPr>
                <w:rFonts w:ascii="Times New Roman" w:eastAsia="Calibri" w:hAnsi="Times New Roman"/>
                <w:color w:val="000000"/>
                <w:sz w:val="28"/>
                <w:szCs w:val="28"/>
                <w:lang w:val="uk-UA"/>
              </w:rPr>
            </w:pPr>
            <w:r w:rsidRPr="00C86EC8">
              <w:rPr>
                <w:rFonts w:ascii="Times New Roman" w:eastAsia="Calibri" w:hAnsi="Times New Roman"/>
                <w:color w:val="000000"/>
                <w:sz w:val="28"/>
                <w:szCs w:val="28"/>
                <w:lang w:val="uk-UA"/>
              </w:rPr>
              <w:t>Зважаючи на виклики сьогодення, обласна рада спільно з профільними підрозділами обласної військової адміністрації здійснює підготовку питань щодо оптимізації мережі комунальних закладів, зміну їх типу і також створення нових комунальних закладів. Зокрема, в поточному році здійснено процедуру ліквідації комунального некомерційного підприємства «Хмельницький обласний інформаційно-аналітичний центр</w:t>
            </w:r>
            <w:r w:rsidRPr="00C86EC8">
              <w:rPr>
                <w:rFonts w:ascii="Times New Roman" w:hAnsi="Times New Roman"/>
                <w:color w:val="000000"/>
                <w:sz w:val="28"/>
                <w:szCs w:val="28"/>
                <w:lang w:val="uk-UA"/>
              </w:rPr>
              <w:t xml:space="preserve"> </w:t>
            </w:r>
            <w:r w:rsidRPr="00C86EC8">
              <w:rPr>
                <w:rFonts w:ascii="Times New Roman" w:eastAsia="Calibri" w:hAnsi="Times New Roman"/>
                <w:color w:val="000000"/>
                <w:sz w:val="28"/>
                <w:szCs w:val="28"/>
                <w:lang w:val="uk-UA"/>
              </w:rPr>
              <w:t xml:space="preserve">медичної статистики» Хмельницької обласної ради, а також створено новий комунальний заклад «Хмельницький обласний центр підготовки населення до національного спротиву». З метою покращення роботи закладу соціальної сфери Білогірського будинку інтернату для громадян похилого віку та осіб з інвалідністю обласною радою прийнято рішення про надання згоди на отримання нерухомого майна з державної власності в селищі </w:t>
            </w:r>
            <w:proofErr w:type="spellStart"/>
            <w:r w:rsidRPr="00C86EC8">
              <w:rPr>
                <w:rFonts w:ascii="Times New Roman" w:eastAsia="Calibri" w:hAnsi="Times New Roman"/>
                <w:color w:val="000000"/>
                <w:sz w:val="28"/>
                <w:szCs w:val="28"/>
                <w:lang w:val="uk-UA"/>
              </w:rPr>
              <w:t>Білогір’я</w:t>
            </w:r>
            <w:proofErr w:type="spellEnd"/>
            <w:r w:rsidRPr="00C86EC8">
              <w:rPr>
                <w:rFonts w:ascii="Times New Roman" w:eastAsia="Calibri" w:hAnsi="Times New Roman"/>
                <w:color w:val="000000"/>
                <w:sz w:val="28"/>
                <w:szCs w:val="28"/>
                <w:lang w:val="uk-UA"/>
              </w:rPr>
              <w:t xml:space="preserve"> Шепетівського району Хмельницької області.</w:t>
            </w:r>
          </w:p>
          <w:p w14:paraId="0379ED9F" w14:textId="77777777" w:rsidR="00224F80" w:rsidRPr="00C86EC8" w:rsidRDefault="00224F80" w:rsidP="00224F80">
            <w:pPr>
              <w:spacing w:line="240" w:lineRule="auto"/>
              <w:ind w:firstLine="709"/>
              <w:jc w:val="both"/>
              <w:rPr>
                <w:rFonts w:ascii="Times New Roman" w:hAnsi="Times New Roman"/>
                <w:color w:val="000000"/>
                <w:sz w:val="28"/>
                <w:szCs w:val="28"/>
                <w:lang w:val="uk-UA"/>
              </w:rPr>
            </w:pPr>
            <w:r w:rsidRPr="00C86EC8">
              <w:rPr>
                <w:rFonts w:ascii="Times New Roman" w:eastAsia="Calibri" w:hAnsi="Times New Roman"/>
                <w:bCs/>
                <w:color w:val="000000"/>
                <w:sz w:val="28"/>
                <w:szCs w:val="28"/>
                <w:lang w:val="uk-UA"/>
              </w:rPr>
              <w:t>Окрім того, за розпорядженнями голови ради в поточному році здійснювалось закріплення майна за комунальними установами, закладами та підприємствами, що належать до спільної власності територіальних громад області</w:t>
            </w:r>
            <w:r w:rsidRPr="00C86EC8">
              <w:rPr>
                <w:rFonts w:ascii="Times New Roman" w:eastAsia="Calibri" w:hAnsi="Times New Roman"/>
                <w:color w:val="000000"/>
                <w:sz w:val="28"/>
                <w:szCs w:val="28"/>
                <w:lang w:val="uk-UA"/>
              </w:rPr>
              <w:t>. Зокрема за закладами (Кам’янець-Подільським ліцеєм «</w:t>
            </w:r>
            <w:proofErr w:type="spellStart"/>
            <w:r w:rsidRPr="00C86EC8">
              <w:rPr>
                <w:rFonts w:ascii="Times New Roman" w:eastAsia="Calibri" w:hAnsi="Times New Roman"/>
                <w:color w:val="000000"/>
                <w:sz w:val="28"/>
                <w:szCs w:val="28"/>
                <w:lang w:val="uk-UA"/>
              </w:rPr>
              <w:t>Славутинка</w:t>
            </w:r>
            <w:proofErr w:type="spellEnd"/>
            <w:r w:rsidRPr="00C86EC8">
              <w:rPr>
                <w:rFonts w:ascii="Times New Roman" w:eastAsia="Calibri" w:hAnsi="Times New Roman"/>
                <w:color w:val="000000"/>
                <w:sz w:val="28"/>
                <w:szCs w:val="28"/>
                <w:lang w:val="uk-UA"/>
              </w:rPr>
              <w:t>» Хмельницької обласної ради, КЗ «Центр організаційно-господарського забезпечення закладів освіти»,</w:t>
            </w:r>
            <w:r w:rsidRPr="00C86EC8">
              <w:rPr>
                <w:rFonts w:ascii="Times New Roman" w:hAnsi="Times New Roman"/>
                <w:color w:val="000000"/>
                <w:sz w:val="28"/>
                <w:szCs w:val="28"/>
                <w:lang w:val="uk-UA"/>
              </w:rPr>
              <w:t xml:space="preserve"> </w:t>
            </w:r>
            <w:r w:rsidRPr="00C86EC8">
              <w:rPr>
                <w:rFonts w:ascii="Times New Roman" w:eastAsia="Calibri" w:hAnsi="Times New Roman"/>
                <w:color w:val="000000"/>
                <w:sz w:val="28"/>
                <w:szCs w:val="28"/>
                <w:lang w:val="uk-UA"/>
              </w:rPr>
              <w:t xml:space="preserve">комунальним закладом «Хмельницький обласний центр </w:t>
            </w:r>
            <w:proofErr w:type="spellStart"/>
            <w:r w:rsidRPr="00C86EC8">
              <w:rPr>
                <w:rFonts w:ascii="Times New Roman" w:eastAsia="Calibri" w:hAnsi="Times New Roman"/>
                <w:color w:val="000000"/>
                <w:sz w:val="28"/>
                <w:szCs w:val="28"/>
                <w:lang w:val="uk-UA"/>
              </w:rPr>
              <w:t>цифровізації</w:t>
            </w:r>
            <w:proofErr w:type="spellEnd"/>
            <w:r w:rsidRPr="00C86EC8">
              <w:rPr>
                <w:rFonts w:ascii="Times New Roman" w:eastAsia="Calibri" w:hAnsi="Times New Roman"/>
                <w:color w:val="000000"/>
                <w:sz w:val="28"/>
                <w:szCs w:val="28"/>
                <w:lang w:val="uk-UA"/>
              </w:rPr>
              <w:t xml:space="preserve"> соціальної сфери», </w:t>
            </w:r>
            <w:proofErr w:type="spellStart"/>
            <w:r w:rsidRPr="00C86EC8">
              <w:rPr>
                <w:rFonts w:ascii="Times New Roman" w:eastAsia="Calibri" w:hAnsi="Times New Roman"/>
                <w:color w:val="000000"/>
                <w:sz w:val="28"/>
                <w:szCs w:val="28"/>
                <w:lang w:val="uk-UA"/>
              </w:rPr>
              <w:t>Китайгородським</w:t>
            </w:r>
            <w:proofErr w:type="spellEnd"/>
            <w:r w:rsidRPr="00C86EC8">
              <w:rPr>
                <w:rFonts w:ascii="Times New Roman" w:eastAsia="Calibri" w:hAnsi="Times New Roman"/>
                <w:color w:val="000000"/>
                <w:sz w:val="28"/>
                <w:szCs w:val="28"/>
                <w:lang w:val="uk-UA"/>
              </w:rPr>
              <w:t xml:space="preserve"> </w:t>
            </w:r>
            <w:proofErr w:type="spellStart"/>
            <w:r w:rsidRPr="00C86EC8">
              <w:rPr>
                <w:rFonts w:ascii="Times New Roman" w:eastAsia="Calibri" w:hAnsi="Times New Roman"/>
                <w:color w:val="000000"/>
                <w:sz w:val="28"/>
                <w:szCs w:val="28"/>
                <w:lang w:val="uk-UA"/>
              </w:rPr>
              <w:t>будиноком</w:t>
            </w:r>
            <w:proofErr w:type="spellEnd"/>
            <w:r w:rsidRPr="00C86EC8">
              <w:rPr>
                <w:rFonts w:ascii="Times New Roman" w:eastAsia="Calibri" w:hAnsi="Times New Roman"/>
                <w:color w:val="000000"/>
                <w:sz w:val="28"/>
                <w:szCs w:val="28"/>
                <w:lang w:val="uk-UA"/>
              </w:rPr>
              <w:t xml:space="preserve">-інтернатом для громадян похилого віку та осіб з інвалідністю, </w:t>
            </w:r>
            <w:proofErr w:type="spellStart"/>
            <w:r w:rsidRPr="00C86EC8">
              <w:rPr>
                <w:rFonts w:ascii="Times New Roman" w:eastAsia="Calibri" w:hAnsi="Times New Roman"/>
                <w:color w:val="000000"/>
                <w:sz w:val="28"/>
                <w:szCs w:val="28"/>
                <w:lang w:val="uk-UA"/>
              </w:rPr>
              <w:t>Старокривинським</w:t>
            </w:r>
            <w:proofErr w:type="spellEnd"/>
            <w:r w:rsidRPr="00C86EC8">
              <w:rPr>
                <w:rFonts w:ascii="Times New Roman" w:eastAsia="Calibri" w:hAnsi="Times New Roman"/>
                <w:color w:val="000000"/>
                <w:sz w:val="28"/>
                <w:szCs w:val="28"/>
                <w:lang w:val="uk-UA"/>
              </w:rPr>
              <w:t xml:space="preserve"> будинком-інтернатом для громадян похилого віку та осіб з інвалідністю, Хмельницьким обласним центром науково-технічної творчості учнівської молоді, Хмельницьким обласним центром фізичного виховання учнівської молоді, КНП «Хмельницький обласний заклад з надання психіатричної допомоги» Хмельницької </w:t>
            </w:r>
            <w:r w:rsidRPr="00C86EC8">
              <w:rPr>
                <w:rFonts w:ascii="Times New Roman" w:eastAsia="Calibri" w:hAnsi="Times New Roman"/>
                <w:color w:val="000000"/>
                <w:sz w:val="28"/>
                <w:szCs w:val="28"/>
                <w:lang w:val="uk-UA"/>
              </w:rPr>
              <w:lastRenderedPageBreak/>
              <w:t>обласної ради, Обласною базою спеціального медичного постачання) закріплено об’єкти нерухомого майна та індивідуально визначене майно. За трьома закладами (КНП «Хмельницька обласна лікарня» Хмельницької обласної ради,</w:t>
            </w:r>
            <w:r w:rsidRPr="00C86EC8">
              <w:rPr>
                <w:rFonts w:ascii="Times New Roman" w:hAnsi="Times New Roman"/>
                <w:color w:val="000000"/>
                <w:sz w:val="28"/>
                <w:szCs w:val="28"/>
                <w:lang w:val="uk-UA"/>
              </w:rPr>
              <w:t xml:space="preserve"> </w:t>
            </w:r>
            <w:r w:rsidRPr="00C86EC8">
              <w:rPr>
                <w:rFonts w:ascii="Times New Roman" w:eastAsia="Calibri" w:hAnsi="Times New Roman"/>
                <w:color w:val="000000"/>
                <w:sz w:val="28"/>
                <w:szCs w:val="28"/>
                <w:lang w:val="uk-UA"/>
              </w:rPr>
              <w:t xml:space="preserve">Хмельницький фаховий музичний коледж ім. В. І. Заремби, Хмельницький ліцей Хмельницької обласної ради, </w:t>
            </w:r>
            <w:proofErr w:type="spellStart"/>
            <w:r w:rsidRPr="00C86EC8">
              <w:rPr>
                <w:rFonts w:ascii="Times New Roman" w:eastAsia="Calibri" w:hAnsi="Times New Roman"/>
                <w:color w:val="000000"/>
                <w:sz w:val="28"/>
                <w:szCs w:val="28"/>
                <w:lang w:val="uk-UA"/>
              </w:rPr>
              <w:t>Солобковецький</w:t>
            </w:r>
            <w:proofErr w:type="spellEnd"/>
            <w:r w:rsidRPr="00C86EC8">
              <w:rPr>
                <w:rFonts w:ascii="Times New Roman" w:eastAsia="Calibri" w:hAnsi="Times New Roman"/>
                <w:color w:val="000000"/>
                <w:sz w:val="28"/>
                <w:szCs w:val="28"/>
                <w:lang w:val="uk-UA"/>
              </w:rPr>
              <w:t xml:space="preserve"> будинок-інтернат для громадян похилого віку та осіб з інвалідністю) закріплено генератори різної потужності.</w:t>
            </w:r>
          </w:p>
          <w:p w14:paraId="779D9A8A" w14:textId="77777777" w:rsidR="00224F80" w:rsidRPr="00C86EC8" w:rsidRDefault="00224F80" w:rsidP="00224F80">
            <w:pPr>
              <w:spacing w:line="240" w:lineRule="auto"/>
              <w:ind w:firstLine="709"/>
              <w:jc w:val="both"/>
              <w:rPr>
                <w:rFonts w:ascii="Times New Roman" w:hAnsi="Times New Roman"/>
                <w:color w:val="000000"/>
                <w:sz w:val="28"/>
                <w:szCs w:val="28"/>
                <w:lang w:val="uk-UA"/>
              </w:rPr>
            </w:pPr>
            <w:r w:rsidRPr="00C86EC8">
              <w:rPr>
                <w:rFonts w:ascii="Times New Roman" w:hAnsi="Times New Roman"/>
                <w:color w:val="000000"/>
                <w:sz w:val="28"/>
                <w:szCs w:val="28"/>
                <w:lang w:val="uk-UA"/>
              </w:rPr>
              <w:t xml:space="preserve">Третій рік поспіль в Україні не припиняються масштабні руйнування виробничого капіталу та інфраструктури, є людські жертви та соціальні втрати. Однак, незважаючи на це, Хмельниччина має можливість працювати та залучати додатковий фінансовий ресурс, за рахунок ефективного використання комунального майна, а саме в частині орендних відносин. </w:t>
            </w:r>
          </w:p>
          <w:p w14:paraId="743E9FA8" w14:textId="77777777" w:rsidR="00224F80" w:rsidRPr="00C86EC8" w:rsidRDefault="00224F80" w:rsidP="00224F80">
            <w:pPr>
              <w:spacing w:line="240" w:lineRule="auto"/>
              <w:ind w:firstLine="709"/>
              <w:jc w:val="both"/>
              <w:rPr>
                <w:rFonts w:ascii="Times New Roman" w:hAnsi="Times New Roman"/>
                <w:color w:val="000000"/>
                <w:sz w:val="28"/>
                <w:szCs w:val="28"/>
                <w:lang w:val="uk-UA"/>
              </w:rPr>
            </w:pPr>
            <w:r w:rsidRPr="00C86EC8">
              <w:rPr>
                <w:rFonts w:ascii="Times New Roman" w:hAnsi="Times New Roman"/>
                <w:color w:val="000000"/>
                <w:sz w:val="28"/>
                <w:szCs w:val="28"/>
                <w:lang w:val="uk-UA"/>
              </w:rPr>
              <w:t>Керуючись Законом України «Про оренду державного та комунального майна», постановою Кабінету Міністрів України від 03.06.2020 № 483 «Деякі питання оренди державного та комунального майна» від 28.04.2021, а також постановою Кабінету Міністрів України «Про особливості оренди державного та комунального майна у період воєнного стану» від 27.05.2022 р. № 634 (зі змінами) управління систематично надає консультації та роз’яснювальну інформацію керівникам підприємств, закладів, установ та організацій – балансоутримувачам комунального майна спільної власності територіальних громад сіл, селищ, міст області. З метою забезпечення виконання вимог законодавства з питань оренди орендодавцями та орендарями комунального майна за дорученням керівництва обласної ради управління проводить заходи із документального контролю, виїзні огляди та аналіз цих матеріалів.</w:t>
            </w:r>
          </w:p>
          <w:p w14:paraId="217FF63B" w14:textId="77777777" w:rsidR="00224F80" w:rsidRPr="00C86EC8" w:rsidRDefault="00224F80" w:rsidP="00224F80">
            <w:pPr>
              <w:pStyle w:val="a4"/>
              <w:spacing w:line="240" w:lineRule="auto"/>
              <w:ind w:left="0" w:firstLine="709"/>
              <w:jc w:val="both"/>
              <w:rPr>
                <w:rFonts w:ascii="Times New Roman" w:hAnsi="Times New Roman"/>
                <w:color w:val="000000"/>
                <w:sz w:val="28"/>
                <w:szCs w:val="28"/>
              </w:rPr>
            </w:pPr>
            <w:r w:rsidRPr="00C86EC8">
              <w:rPr>
                <w:rFonts w:ascii="Times New Roman" w:hAnsi="Times New Roman"/>
                <w:color w:val="000000"/>
                <w:sz w:val="28"/>
                <w:szCs w:val="28"/>
              </w:rPr>
              <w:t xml:space="preserve">Так, проведено </w:t>
            </w:r>
            <w:proofErr w:type="spellStart"/>
            <w:r w:rsidRPr="00C86EC8">
              <w:rPr>
                <w:rFonts w:ascii="Times New Roman" w:hAnsi="Times New Roman"/>
                <w:color w:val="000000"/>
                <w:sz w:val="28"/>
                <w:szCs w:val="28"/>
              </w:rPr>
              <w:t>обстеження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приміщень</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балансоутримувачем</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якого</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була</w:t>
            </w:r>
            <w:proofErr w:type="spellEnd"/>
            <w:r w:rsidRPr="00C86EC8">
              <w:rPr>
                <w:rFonts w:ascii="Times New Roman" w:hAnsi="Times New Roman"/>
                <w:color w:val="000000"/>
                <w:sz w:val="28"/>
                <w:szCs w:val="28"/>
              </w:rPr>
              <w:t xml:space="preserve"> ДУ «</w:t>
            </w:r>
            <w:proofErr w:type="spellStart"/>
            <w:r w:rsidRPr="00C86EC8">
              <w:rPr>
                <w:rFonts w:ascii="Times New Roman" w:hAnsi="Times New Roman"/>
                <w:color w:val="000000"/>
                <w:sz w:val="28"/>
                <w:szCs w:val="28"/>
              </w:rPr>
              <w:t>Хмельницький</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обласний</w:t>
            </w:r>
            <w:proofErr w:type="spellEnd"/>
            <w:r w:rsidRPr="00C86EC8">
              <w:rPr>
                <w:rFonts w:ascii="Times New Roman" w:hAnsi="Times New Roman"/>
                <w:color w:val="000000"/>
                <w:sz w:val="28"/>
                <w:szCs w:val="28"/>
              </w:rPr>
              <w:t xml:space="preserve"> центр контролю та </w:t>
            </w:r>
            <w:proofErr w:type="spellStart"/>
            <w:r w:rsidRPr="00C86EC8">
              <w:rPr>
                <w:rFonts w:ascii="Times New Roman" w:hAnsi="Times New Roman"/>
                <w:color w:val="000000"/>
                <w:sz w:val="28"/>
                <w:szCs w:val="28"/>
              </w:rPr>
              <w:t>профілактики</w:t>
            </w:r>
            <w:proofErr w:type="spellEnd"/>
            <w:r w:rsidRPr="00C86EC8">
              <w:rPr>
                <w:rFonts w:ascii="Times New Roman" w:hAnsi="Times New Roman"/>
                <w:color w:val="000000"/>
                <w:sz w:val="28"/>
                <w:szCs w:val="28"/>
              </w:rPr>
              <w:t xml:space="preserve"> хвороб </w:t>
            </w:r>
            <w:proofErr w:type="spellStart"/>
            <w:r w:rsidRPr="00C86EC8">
              <w:rPr>
                <w:rFonts w:ascii="Times New Roman" w:hAnsi="Times New Roman"/>
                <w:color w:val="000000"/>
                <w:sz w:val="28"/>
                <w:szCs w:val="28"/>
              </w:rPr>
              <w:t>Міністерства</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охорони</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здоров’я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України</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Враховуючи</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встановлення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фактів</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порушень</w:t>
            </w:r>
            <w:proofErr w:type="spellEnd"/>
            <w:r w:rsidRPr="00C86EC8">
              <w:rPr>
                <w:rFonts w:ascii="Times New Roman" w:hAnsi="Times New Roman"/>
                <w:color w:val="000000"/>
                <w:sz w:val="28"/>
                <w:szCs w:val="28"/>
              </w:rPr>
              <w:t xml:space="preserve"> при </w:t>
            </w:r>
            <w:proofErr w:type="spellStart"/>
            <w:r w:rsidRPr="00C86EC8">
              <w:rPr>
                <w:rFonts w:ascii="Times New Roman" w:hAnsi="Times New Roman"/>
                <w:color w:val="000000"/>
                <w:sz w:val="28"/>
                <w:szCs w:val="28"/>
              </w:rPr>
              <w:t>використанні</w:t>
            </w:r>
            <w:proofErr w:type="spellEnd"/>
            <w:r w:rsidRPr="00C86EC8">
              <w:rPr>
                <w:rFonts w:ascii="Times New Roman" w:hAnsi="Times New Roman"/>
                <w:color w:val="000000"/>
                <w:sz w:val="28"/>
                <w:szCs w:val="28"/>
              </w:rPr>
              <w:t xml:space="preserve"> майна </w:t>
            </w:r>
            <w:proofErr w:type="spellStart"/>
            <w:r w:rsidRPr="00C86EC8">
              <w:rPr>
                <w:rFonts w:ascii="Times New Roman" w:hAnsi="Times New Roman"/>
                <w:color w:val="000000"/>
                <w:sz w:val="28"/>
                <w:szCs w:val="28"/>
              </w:rPr>
              <w:t>суб’єктами</w:t>
            </w:r>
            <w:proofErr w:type="spellEnd"/>
            <w:r w:rsidRPr="00C86EC8">
              <w:rPr>
                <w:rFonts w:ascii="Times New Roman" w:hAnsi="Times New Roman"/>
                <w:color w:val="000000"/>
                <w:sz w:val="28"/>
                <w:szCs w:val="28"/>
              </w:rPr>
              <w:t xml:space="preserve"> на </w:t>
            </w:r>
            <w:proofErr w:type="spellStart"/>
            <w:r w:rsidRPr="00C86EC8">
              <w:rPr>
                <w:rFonts w:ascii="Times New Roman" w:hAnsi="Times New Roman"/>
                <w:color w:val="000000"/>
                <w:sz w:val="28"/>
                <w:szCs w:val="28"/>
              </w:rPr>
              <w:t>умовах</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оренди</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розпорядженням</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голови</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обласної</w:t>
            </w:r>
            <w:proofErr w:type="spellEnd"/>
            <w:r w:rsidRPr="00C86EC8">
              <w:rPr>
                <w:rFonts w:ascii="Times New Roman" w:hAnsi="Times New Roman"/>
                <w:color w:val="000000"/>
                <w:sz w:val="28"/>
                <w:szCs w:val="28"/>
              </w:rPr>
              <w:t xml:space="preserve"> </w:t>
            </w:r>
            <w:r w:rsidRPr="00C86EC8">
              <w:rPr>
                <w:rFonts w:ascii="Times New Roman" w:hAnsi="Times New Roman"/>
                <w:color w:val="000000"/>
                <w:sz w:val="28"/>
                <w:szCs w:val="28"/>
              </w:rPr>
              <w:lastRenderedPageBreak/>
              <w:t xml:space="preserve">ради </w:t>
            </w:r>
            <w:proofErr w:type="spellStart"/>
            <w:r w:rsidRPr="00C86EC8">
              <w:rPr>
                <w:rFonts w:ascii="Times New Roman" w:hAnsi="Times New Roman"/>
                <w:color w:val="000000"/>
                <w:sz w:val="28"/>
                <w:szCs w:val="28"/>
              </w:rPr>
              <w:t>було</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перезакріплено</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майно</w:t>
            </w:r>
            <w:proofErr w:type="spellEnd"/>
            <w:r w:rsidRPr="00C86EC8">
              <w:rPr>
                <w:rFonts w:ascii="Times New Roman" w:hAnsi="Times New Roman"/>
                <w:color w:val="000000"/>
                <w:sz w:val="28"/>
                <w:szCs w:val="28"/>
              </w:rPr>
              <w:t xml:space="preserve"> за </w:t>
            </w:r>
            <w:proofErr w:type="spellStart"/>
            <w:r w:rsidRPr="00C86EC8">
              <w:rPr>
                <w:rFonts w:ascii="Times New Roman" w:hAnsi="Times New Roman"/>
                <w:color w:val="000000"/>
                <w:sz w:val="28"/>
                <w:szCs w:val="28"/>
              </w:rPr>
              <w:t>іншим</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балансоутримувачем</w:t>
            </w:r>
            <w:proofErr w:type="spellEnd"/>
            <w:r w:rsidRPr="00C86EC8">
              <w:rPr>
                <w:rFonts w:ascii="Times New Roman" w:hAnsi="Times New Roman"/>
                <w:color w:val="000000"/>
                <w:sz w:val="28"/>
                <w:szCs w:val="28"/>
              </w:rPr>
              <w:t xml:space="preserve"> - КП «</w:t>
            </w:r>
            <w:proofErr w:type="spellStart"/>
            <w:r w:rsidRPr="00C86EC8">
              <w:rPr>
                <w:rFonts w:ascii="Times New Roman" w:hAnsi="Times New Roman"/>
                <w:color w:val="000000"/>
                <w:sz w:val="28"/>
                <w:szCs w:val="28"/>
              </w:rPr>
              <w:t>Комунальники</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Вимушені</w:t>
            </w:r>
            <w:proofErr w:type="spellEnd"/>
            <w:r w:rsidRPr="00C86EC8">
              <w:rPr>
                <w:rFonts w:ascii="Times New Roman" w:hAnsi="Times New Roman"/>
                <w:color w:val="000000"/>
                <w:sz w:val="28"/>
                <w:szCs w:val="28"/>
              </w:rPr>
              <w:t xml:space="preserve"> заходи були </w:t>
            </w:r>
            <w:proofErr w:type="spellStart"/>
            <w:r w:rsidRPr="00C86EC8">
              <w:rPr>
                <w:rFonts w:ascii="Times New Roman" w:hAnsi="Times New Roman"/>
                <w:color w:val="000000"/>
                <w:sz w:val="28"/>
                <w:szCs w:val="28"/>
              </w:rPr>
              <w:t>прийняті</w:t>
            </w:r>
            <w:proofErr w:type="spellEnd"/>
            <w:r w:rsidRPr="00C86EC8">
              <w:rPr>
                <w:rFonts w:ascii="Times New Roman" w:hAnsi="Times New Roman"/>
                <w:color w:val="000000"/>
                <w:sz w:val="28"/>
                <w:szCs w:val="28"/>
              </w:rPr>
              <w:t xml:space="preserve"> для </w:t>
            </w:r>
            <w:proofErr w:type="spellStart"/>
            <w:r w:rsidRPr="00C86EC8">
              <w:rPr>
                <w:rFonts w:ascii="Times New Roman" w:hAnsi="Times New Roman"/>
                <w:color w:val="000000"/>
                <w:sz w:val="28"/>
                <w:szCs w:val="28"/>
              </w:rPr>
              <w:t>уникнення</w:t>
            </w:r>
            <w:proofErr w:type="spellEnd"/>
            <w:r w:rsidRPr="00C86EC8">
              <w:rPr>
                <w:rFonts w:ascii="Times New Roman" w:hAnsi="Times New Roman"/>
                <w:color w:val="000000"/>
                <w:sz w:val="28"/>
                <w:szCs w:val="28"/>
              </w:rPr>
              <w:t xml:space="preserve"> в </w:t>
            </w:r>
            <w:proofErr w:type="spellStart"/>
            <w:r w:rsidRPr="00C86EC8">
              <w:rPr>
                <w:rFonts w:ascii="Times New Roman" w:hAnsi="Times New Roman"/>
                <w:color w:val="000000"/>
                <w:sz w:val="28"/>
                <w:szCs w:val="28"/>
              </w:rPr>
              <w:t>подальшому</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порушень</w:t>
            </w:r>
            <w:proofErr w:type="spellEnd"/>
            <w:r w:rsidRPr="00C86EC8">
              <w:rPr>
                <w:rFonts w:ascii="Times New Roman" w:hAnsi="Times New Roman"/>
                <w:color w:val="000000"/>
                <w:sz w:val="28"/>
                <w:szCs w:val="28"/>
              </w:rPr>
              <w:t xml:space="preserve"> та </w:t>
            </w:r>
            <w:proofErr w:type="spellStart"/>
            <w:r w:rsidRPr="00C86EC8">
              <w:rPr>
                <w:rFonts w:ascii="Times New Roman" w:hAnsi="Times New Roman"/>
                <w:color w:val="000000"/>
                <w:sz w:val="28"/>
                <w:szCs w:val="28"/>
              </w:rPr>
              <w:t>приведення</w:t>
            </w:r>
            <w:proofErr w:type="spellEnd"/>
            <w:r w:rsidRPr="00C86EC8">
              <w:rPr>
                <w:rFonts w:ascii="Times New Roman" w:hAnsi="Times New Roman"/>
                <w:color w:val="000000"/>
                <w:sz w:val="28"/>
                <w:szCs w:val="28"/>
              </w:rPr>
              <w:t xml:space="preserve"> у </w:t>
            </w:r>
            <w:proofErr w:type="spellStart"/>
            <w:r w:rsidRPr="00C86EC8">
              <w:rPr>
                <w:rFonts w:ascii="Times New Roman" w:hAnsi="Times New Roman"/>
                <w:color w:val="000000"/>
                <w:sz w:val="28"/>
                <w:szCs w:val="28"/>
              </w:rPr>
              <w:t>відповідність</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використання</w:t>
            </w:r>
            <w:proofErr w:type="spellEnd"/>
            <w:r w:rsidRPr="00C86EC8">
              <w:rPr>
                <w:rFonts w:ascii="Times New Roman" w:hAnsi="Times New Roman"/>
                <w:color w:val="000000"/>
                <w:sz w:val="28"/>
                <w:szCs w:val="28"/>
              </w:rPr>
              <w:t xml:space="preserve"> майна за </w:t>
            </w:r>
            <w:proofErr w:type="spellStart"/>
            <w:r w:rsidRPr="00C86EC8">
              <w:rPr>
                <w:rFonts w:ascii="Times New Roman" w:hAnsi="Times New Roman"/>
                <w:color w:val="000000"/>
                <w:sz w:val="28"/>
                <w:szCs w:val="28"/>
              </w:rPr>
              <w:t>цільовим</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призначенням</w:t>
            </w:r>
            <w:proofErr w:type="spellEnd"/>
            <w:r w:rsidRPr="00C86EC8">
              <w:rPr>
                <w:rFonts w:ascii="Times New Roman" w:hAnsi="Times New Roman"/>
                <w:color w:val="000000"/>
                <w:sz w:val="28"/>
                <w:szCs w:val="28"/>
              </w:rPr>
              <w:t xml:space="preserve"> й </w:t>
            </w:r>
            <w:proofErr w:type="spellStart"/>
            <w:r w:rsidRPr="00C86EC8">
              <w:rPr>
                <w:rFonts w:ascii="Times New Roman" w:hAnsi="Times New Roman"/>
                <w:color w:val="000000"/>
                <w:sz w:val="28"/>
                <w:szCs w:val="28"/>
              </w:rPr>
              <w:t>здійснення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належного</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утримання</w:t>
            </w:r>
            <w:proofErr w:type="spellEnd"/>
            <w:r w:rsidRPr="00C86EC8">
              <w:rPr>
                <w:rFonts w:ascii="Times New Roman" w:hAnsi="Times New Roman"/>
                <w:color w:val="000000"/>
                <w:sz w:val="28"/>
                <w:szCs w:val="28"/>
              </w:rPr>
              <w:t xml:space="preserve"> майна, </w:t>
            </w:r>
            <w:proofErr w:type="spellStart"/>
            <w:r w:rsidRPr="00C86EC8">
              <w:rPr>
                <w:rFonts w:ascii="Times New Roman" w:hAnsi="Times New Roman"/>
                <w:color w:val="000000"/>
                <w:sz w:val="28"/>
                <w:szCs w:val="28"/>
              </w:rPr>
              <w:t>припинення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використання</w:t>
            </w:r>
            <w:proofErr w:type="spellEnd"/>
            <w:r w:rsidRPr="00C86EC8">
              <w:rPr>
                <w:rFonts w:ascii="Times New Roman" w:hAnsi="Times New Roman"/>
                <w:color w:val="000000"/>
                <w:sz w:val="28"/>
                <w:szCs w:val="28"/>
              </w:rPr>
              <w:t xml:space="preserve"> майна </w:t>
            </w:r>
            <w:proofErr w:type="spellStart"/>
            <w:r w:rsidRPr="00C86EC8">
              <w:rPr>
                <w:rFonts w:ascii="Times New Roman" w:hAnsi="Times New Roman"/>
                <w:color w:val="000000"/>
                <w:sz w:val="28"/>
                <w:szCs w:val="28"/>
              </w:rPr>
              <w:t>сторонніми</w:t>
            </w:r>
            <w:proofErr w:type="spellEnd"/>
            <w:r w:rsidRPr="00C86EC8">
              <w:rPr>
                <w:rFonts w:ascii="Times New Roman" w:hAnsi="Times New Roman"/>
                <w:color w:val="000000"/>
                <w:sz w:val="28"/>
                <w:szCs w:val="28"/>
              </w:rPr>
              <w:t xml:space="preserve"> особами, без </w:t>
            </w:r>
            <w:proofErr w:type="spellStart"/>
            <w:r w:rsidRPr="00C86EC8">
              <w:rPr>
                <w:rFonts w:ascii="Times New Roman" w:hAnsi="Times New Roman"/>
                <w:color w:val="000000"/>
                <w:sz w:val="28"/>
                <w:szCs w:val="28"/>
              </w:rPr>
              <w:t>належного</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оформлення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орендних</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відносин</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застосування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заходів</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відповідальності</w:t>
            </w:r>
            <w:proofErr w:type="spellEnd"/>
            <w:r w:rsidRPr="00C86EC8">
              <w:rPr>
                <w:rFonts w:ascii="Times New Roman" w:hAnsi="Times New Roman"/>
                <w:color w:val="000000"/>
                <w:sz w:val="28"/>
                <w:szCs w:val="28"/>
              </w:rPr>
              <w:t xml:space="preserve"> до </w:t>
            </w:r>
            <w:proofErr w:type="spellStart"/>
            <w:r w:rsidRPr="00C86EC8">
              <w:rPr>
                <w:rFonts w:ascii="Times New Roman" w:hAnsi="Times New Roman"/>
                <w:color w:val="000000"/>
                <w:sz w:val="28"/>
                <w:szCs w:val="28"/>
              </w:rPr>
              <w:t>орендаря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який</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порушує</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умови</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використання</w:t>
            </w:r>
            <w:proofErr w:type="spellEnd"/>
            <w:r w:rsidRPr="00C86EC8">
              <w:rPr>
                <w:rFonts w:ascii="Times New Roman" w:hAnsi="Times New Roman"/>
                <w:color w:val="000000"/>
                <w:sz w:val="28"/>
                <w:szCs w:val="28"/>
              </w:rPr>
              <w:t xml:space="preserve"> </w:t>
            </w:r>
            <w:proofErr w:type="spellStart"/>
            <w:r w:rsidRPr="00C86EC8">
              <w:rPr>
                <w:rFonts w:ascii="Times New Roman" w:hAnsi="Times New Roman"/>
                <w:color w:val="000000"/>
                <w:sz w:val="28"/>
                <w:szCs w:val="28"/>
              </w:rPr>
              <w:t>отриманого</w:t>
            </w:r>
            <w:proofErr w:type="spellEnd"/>
            <w:r w:rsidRPr="00C86EC8">
              <w:rPr>
                <w:rFonts w:ascii="Times New Roman" w:hAnsi="Times New Roman"/>
                <w:color w:val="000000"/>
                <w:sz w:val="28"/>
                <w:szCs w:val="28"/>
              </w:rPr>
              <w:t xml:space="preserve"> в </w:t>
            </w:r>
            <w:proofErr w:type="spellStart"/>
            <w:r w:rsidRPr="00C86EC8">
              <w:rPr>
                <w:rFonts w:ascii="Times New Roman" w:hAnsi="Times New Roman"/>
                <w:color w:val="000000"/>
                <w:sz w:val="28"/>
                <w:szCs w:val="28"/>
              </w:rPr>
              <w:t>оренду</w:t>
            </w:r>
            <w:proofErr w:type="spellEnd"/>
            <w:r w:rsidRPr="00C86EC8">
              <w:rPr>
                <w:rFonts w:ascii="Times New Roman" w:hAnsi="Times New Roman"/>
                <w:color w:val="000000"/>
                <w:sz w:val="28"/>
                <w:szCs w:val="28"/>
              </w:rPr>
              <w:t xml:space="preserve"> майна. </w:t>
            </w:r>
          </w:p>
          <w:p w14:paraId="4515F533" w14:textId="77777777" w:rsidR="00224F80" w:rsidRPr="00C86EC8" w:rsidRDefault="00224F80" w:rsidP="00224F80">
            <w:pPr>
              <w:spacing w:line="240" w:lineRule="auto"/>
              <w:ind w:firstLine="709"/>
              <w:jc w:val="both"/>
              <w:rPr>
                <w:rFonts w:ascii="Times New Roman" w:hAnsi="Times New Roman"/>
                <w:color w:val="000000"/>
                <w:sz w:val="28"/>
                <w:szCs w:val="28"/>
                <w:lang w:val="uk-UA"/>
              </w:rPr>
            </w:pPr>
            <w:r w:rsidRPr="00C86EC8">
              <w:rPr>
                <w:rFonts w:ascii="Times New Roman" w:hAnsi="Times New Roman"/>
                <w:color w:val="000000"/>
                <w:sz w:val="28"/>
                <w:szCs w:val="28"/>
                <w:lang w:val="uk-UA"/>
              </w:rPr>
              <w:t>Відповідно до Закону України «Про оренду державного та комунального майна» протягом 2024 року через електронно-торгову систему «</w:t>
            </w:r>
            <w:proofErr w:type="spellStart"/>
            <w:r w:rsidRPr="00C86EC8">
              <w:rPr>
                <w:rFonts w:ascii="Times New Roman" w:hAnsi="Times New Roman"/>
                <w:color w:val="000000"/>
                <w:sz w:val="28"/>
                <w:szCs w:val="28"/>
                <w:lang w:val="uk-UA"/>
              </w:rPr>
              <w:t>Prozorro</w:t>
            </w:r>
            <w:proofErr w:type="spellEnd"/>
            <w:r w:rsidRPr="00C86EC8">
              <w:rPr>
                <w:rFonts w:ascii="Times New Roman" w:hAnsi="Times New Roman"/>
                <w:color w:val="000000"/>
                <w:sz w:val="28"/>
                <w:szCs w:val="28"/>
                <w:lang w:val="uk-UA"/>
              </w:rPr>
              <w:t>. Продажі», відбулося 28 аукціони і укладено договори оренди на нежитлові приміщення. Усього укладено 41 договір оренди нежитлових приміщень, з яких 13 – без проведення аукціону відповідно до статті 15 Закону України «Про оренду державного та комунального майна».</w:t>
            </w:r>
          </w:p>
          <w:p w14:paraId="766C6F1B" w14:textId="77777777" w:rsidR="00224F80" w:rsidRPr="00C86EC8" w:rsidRDefault="00224F80" w:rsidP="00224F80">
            <w:pPr>
              <w:spacing w:line="240" w:lineRule="auto"/>
              <w:ind w:firstLine="709"/>
              <w:jc w:val="both"/>
              <w:rPr>
                <w:rFonts w:ascii="Times New Roman" w:hAnsi="Times New Roman"/>
                <w:color w:val="000000"/>
                <w:sz w:val="28"/>
                <w:szCs w:val="28"/>
                <w:lang w:val="uk-UA"/>
              </w:rPr>
            </w:pPr>
            <w:r w:rsidRPr="00C86EC8">
              <w:rPr>
                <w:rFonts w:ascii="Times New Roman" w:hAnsi="Times New Roman"/>
                <w:color w:val="000000"/>
                <w:sz w:val="28"/>
                <w:szCs w:val="28"/>
                <w:lang w:val="uk-UA"/>
              </w:rPr>
              <w:t>Так, станом на грудень 2024 року нараховується 249 діючих договорів на загальну площу близько 34,7 тис. м</w:t>
            </w:r>
            <w:r w:rsidRPr="00C86EC8">
              <w:rPr>
                <w:rFonts w:ascii="Times New Roman" w:hAnsi="Times New Roman"/>
                <w:color w:val="000000"/>
                <w:sz w:val="28"/>
                <w:szCs w:val="28"/>
                <w:vertAlign w:val="superscript"/>
                <w:lang w:val="uk-UA"/>
              </w:rPr>
              <w:t>2</w:t>
            </w:r>
            <w:r w:rsidRPr="00C86EC8">
              <w:rPr>
                <w:rFonts w:ascii="Times New Roman" w:hAnsi="Times New Roman"/>
                <w:color w:val="000000"/>
                <w:sz w:val="28"/>
                <w:szCs w:val="28"/>
                <w:lang w:val="uk-UA"/>
              </w:rPr>
              <w:t xml:space="preserve">. Сума надходжень до обласного бюджету за 2024 рік становить 8410707,23 тис. грн, що порівняно з 2023 роком збільшилась на 2262978,23 тис. грн. </w:t>
            </w:r>
          </w:p>
          <w:p w14:paraId="38EF46E2" w14:textId="77777777" w:rsidR="00224F80" w:rsidRPr="00C86EC8" w:rsidRDefault="00224F80" w:rsidP="00224F80">
            <w:pPr>
              <w:spacing w:line="240" w:lineRule="auto"/>
              <w:ind w:firstLine="709"/>
              <w:jc w:val="both"/>
              <w:rPr>
                <w:rFonts w:ascii="Times New Roman" w:hAnsi="Times New Roman"/>
                <w:color w:val="000000"/>
                <w:sz w:val="28"/>
                <w:szCs w:val="28"/>
                <w:lang w:val="uk-UA"/>
              </w:rPr>
            </w:pPr>
            <w:r w:rsidRPr="00C86EC8">
              <w:rPr>
                <w:rFonts w:ascii="Times New Roman" w:hAnsi="Times New Roman"/>
                <w:color w:val="000000"/>
                <w:sz w:val="28"/>
                <w:szCs w:val="28"/>
                <w:lang w:val="uk-UA"/>
              </w:rPr>
              <w:t>З метою впорядкування установчих документів у 2024 році затверджено нові редакції статутів 12 об’єктів спільної власності територіальних громад сіл, селищ, міст області. Головним при внесенні змін до Статутів є їх приведення до норм відповідно до чинного законодавства.</w:t>
            </w:r>
          </w:p>
          <w:p w14:paraId="4E7F317B" w14:textId="77777777" w:rsidR="00224F80" w:rsidRPr="00C86EC8" w:rsidRDefault="00224F80" w:rsidP="00224F80">
            <w:pPr>
              <w:tabs>
                <w:tab w:val="left" w:pos="4140"/>
                <w:tab w:val="left" w:pos="7740"/>
                <w:tab w:val="left" w:pos="9540"/>
              </w:tabs>
              <w:spacing w:line="240" w:lineRule="auto"/>
              <w:ind w:firstLine="709"/>
              <w:jc w:val="both"/>
              <w:rPr>
                <w:rFonts w:ascii="Times New Roman" w:hAnsi="Times New Roman"/>
                <w:color w:val="000000"/>
                <w:sz w:val="28"/>
                <w:szCs w:val="28"/>
                <w:lang w:val="uk-UA"/>
              </w:rPr>
            </w:pPr>
            <w:r w:rsidRPr="00C86EC8">
              <w:rPr>
                <w:rFonts w:ascii="Times New Roman" w:hAnsi="Times New Roman"/>
                <w:color w:val="000000"/>
                <w:sz w:val="28"/>
                <w:szCs w:val="28"/>
                <w:lang w:val="uk-UA"/>
              </w:rPr>
              <w:t>Протягом 2024 року в обласній раді розглядалися питання щодо користування природними ресурсами. Прийняті рішення про перейменування об’єктів природно-заповідного фонду, зокрема об’єкти отримали нові назви – гідрологічна пам’ятка природи місцевого значення «</w:t>
            </w:r>
            <w:proofErr w:type="spellStart"/>
            <w:r w:rsidRPr="00C86EC8">
              <w:rPr>
                <w:rFonts w:ascii="Times New Roman" w:hAnsi="Times New Roman"/>
                <w:color w:val="000000"/>
                <w:sz w:val="28"/>
                <w:szCs w:val="28"/>
                <w:lang w:val="uk-UA"/>
              </w:rPr>
              <w:t>Пільноолексинецький</w:t>
            </w:r>
            <w:proofErr w:type="spellEnd"/>
            <w:r w:rsidRPr="00C86EC8">
              <w:rPr>
                <w:rFonts w:ascii="Times New Roman" w:hAnsi="Times New Roman"/>
                <w:color w:val="000000"/>
                <w:sz w:val="28"/>
                <w:szCs w:val="28"/>
                <w:lang w:val="uk-UA"/>
              </w:rPr>
              <w:t xml:space="preserve"> став» та ботанічний заказник місцевого значення «Травневий».</w:t>
            </w:r>
          </w:p>
          <w:p w14:paraId="0EB18F4D" w14:textId="43438A9A" w:rsidR="00224F80" w:rsidRPr="00836D48" w:rsidRDefault="00224F80" w:rsidP="00836D48">
            <w:pPr>
              <w:tabs>
                <w:tab w:val="left" w:pos="142"/>
                <w:tab w:val="left" w:pos="567"/>
              </w:tabs>
              <w:spacing w:line="240" w:lineRule="auto"/>
              <w:ind w:firstLine="709"/>
              <w:jc w:val="both"/>
              <w:rPr>
                <w:rFonts w:ascii="Times New Roman" w:eastAsia="Calibri" w:hAnsi="Times New Roman"/>
                <w:color w:val="000000"/>
                <w:sz w:val="28"/>
                <w:szCs w:val="28"/>
                <w:lang w:val="uk-UA"/>
              </w:rPr>
            </w:pPr>
            <w:r w:rsidRPr="00C86EC8">
              <w:rPr>
                <w:rFonts w:ascii="Times New Roman" w:hAnsi="Times New Roman"/>
                <w:color w:val="000000"/>
                <w:sz w:val="28"/>
                <w:szCs w:val="28"/>
                <w:lang w:val="uk-UA"/>
              </w:rPr>
              <w:lastRenderedPageBreak/>
              <w:t xml:space="preserve">Обласною радою прийнято рішення від 25.09.2024 № 7-21/2024 «Про Перелік об’єктів малої приватизації (окреме майно) спільної власності територіальних громад сіл, селищ, міст Хмельницької області, що підлягають приватизації у 2024 році». До переліку увійшли об’єкти розташовані у м. Хмельницькому та поблизу нього – це складські приміщення, гаражі тощо. </w:t>
            </w:r>
          </w:p>
        </w:tc>
      </w:tr>
      <w:tr w:rsidR="00224F80" w:rsidRPr="009D5547" w14:paraId="1AB4AFEB" w14:textId="77777777" w:rsidTr="00E8188C">
        <w:tc>
          <w:tcPr>
            <w:tcW w:w="594" w:type="dxa"/>
            <w:tcBorders>
              <w:top w:val="single" w:sz="4" w:space="0" w:color="auto"/>
              <w:left w:val="single" w:sz="4" w:space="0" w:color="auto"/>
              <w:bottom w:val="single" w:sz="4" w:space="0" w:color="auto"/>
              <w:right w:val="single" w:sz="8" w:space="0" w:color="auto"/>
            </w:tcBorders>
          </w:tcPr>
          <w:p w14:paraId="5D46F9D4" w14:textId="29F5BCC9"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lastRenderedPageBreak/>
              <w:t>12</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06EB131C"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Про призначення та затвердження розпоряджень про звільнення керівників підприємств, установ, закладів, організацій – об’єктів спільної власності територіальних громад області.</w:t>
            </w:r>
          </w:p>
        </w:tc>
        <w:tc>
          <w:tcPr>
            <w:tcW w:w="10798" w:type="dxa"/>
            <w:tcBorders>
              <w:top w:val="single" w:sz="4" w:space="0" w:color="auto"/>
              <w:left w:val="nil"/>
              <w:bottom w:val="single" w:sz="4" w:space="0" w:color="auto"/>
              <w:right w:val="single" w:sz="4" w:space="0" w:color="auto"/>
            </w:tcBorders>
          </w:tcPr>
          <w:p w14:paraId="0348CB87" w14:textId="6AC66777" w:rsidR="00224F80" w:rsidRPr="004350C2" w:rsidRDefault="00224F80" w:rsidP="004350C2">
            <w:pPr>
              <w:spacing w:line="240" w:lineRule="auto"/>
              <w:ind w:firstLine="709"/>
              <w:jc w:val="both"/>
              <w:rPr>
                <w:rFonts w:ascii="Times New Roman" w:hAnsi="Times New Roman"/>
                <w:color w:val="000000"/>
                <w:sz w:val="28"/>
                <w:szCs w:val="28"/>
                <w:lang w:val="uk-UA"/>
              </w:rPr>
            </w:pPr>
            <w:r w:rsidRPr="00A81799">
              <w:rPr>
                <w:rFonts w:ascii="Times New Roman" w:hAnsi="Times New Roman"/>
                <w:color w:val="000000"/>
                <w:sz w:val="28"/>
                <w:szCs w:val="28"/>
                <w:lang w:val="uk-UA"/>
              </w:rPr>
              <w:t xml:space="preserve">Протягом 2024 року відповідно до Закону України «Про правовий режим воєнного стану» 13 керівників призначено на умовах контракту на період до припинення чи скасування воєнного стану, відповідно до Закону України «Про фахову </w:t>
            </w:r>
            <w:proofErr w:type="spellStart"/>
            <w:r w:rsidRPr="00A81799">
              <w:rPr>
                <w:rFonts w:ascii="Times New Roman" w:hAnsi="Times New Roman"/>
                <w:color w:val="000000"/>
                <w:sz w:val="28"/>
                <w:szCs w:val="28"/>
                <w:lang w:val="uk-UA"/>
              </w:rPr>
              <w:t>передвищу</w:t>
            </w:r>
            <w:proofErr w:type="spellEnd"/>
            <w:r w:rsidRPr="00A81799">
              <w:rPr>
                <w:rFonts w:ascii="Times New Roman" w:hAnsi="Times New Roman"/>
                <w:color w:val="000000"/>
                <w:sz w:val="28"/>
                <w:szCs w:val="28"/>
                <w:lang w:val="uk-UA"/>
              </w:rPr>
              <w:t xml:space="preserve"> освіту» - 4 керівники призначено директорами коледжів, відповідно до Закону України «Про вищу освіту» проведено вибори ректора Хмельницького обласного інституту післядипломної педагогічної освіти імені Анатолія Назаренка.</w:t>
            </w:r>
          </w:p>
        </w:tc>
      </w:tr>
      <w:tr w:rsidR="00224F80" w:rsidRPr="00FA2DE6" w14:paraId="1D526386" w14:textId="77777777" w:rsidTr="00E8188C">
        <w:tc>
          <w:tcPr>
            <w:tcW w:w="594" w:type="dxa"/>
            <w:tcBorders>
              <w:top w:val="single" w:sz="4" w:space="0" w:color="auto"/>
              <w:left w:val="single" w:sz="4" w:space="0" w:color="auto"/>
              <w:bottom w:val="single" w:sz="4" w:space="0" w:color="auto"/>
              <w:right w:val="single" w:sz="4" w:space="0" w:color="auto"/>
            </w:tcBorders>
          </w:tcPr>
          <w:p w14:paraId="20CD94DB" w14:textId="7762D6A0"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t>13</w:t>
            </w:r>
            <w:r w:rsidRPr="00943644">
              <w:rPr>
                <w:rFonts w:ascii="Times New Roman" w:hAnsi="Times New Roman"/>
                <w:sz w:val="28"/>
                <w:szCs w:val="28"/>
                <w:lang w:val="uk-UA"/>
              </w:rPr>
              <w:t>.</w:t>
            </w:r>
          </w:p>
        </w:tc>
        <w:tc>
          <w:tcPr>
            <w:tcW w:w="3796" w:type="dxa"/>
            <w:tcBorders>
              <w:top w:val="single" w:sz="4" w:space="0" w:color="auto"/>
              <w:left w:val="single" w:sz="4" w:space="0" w:color="auto"/>
              <w:bottom w:val="single" w:sz="4" w:space="0" w:color="auto"/>
              <w:right w:val="single" w:sz="4" w:space="0" w:color="auto"/>
            </w:tcBorders>
          </w:tcPr>
          <w:p w14:paraId="09D44ECF"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Питання, що стосуються адміністративно-територіального устрою та реформування місцевого самоврядування.</w:t>
            </w:r>
          </w:p>
        </w:tc>
        <w:tc>
          <w:tcPr>
            <w:tcW w:w="10798" w:type="dxa"/>
            <w:tcBorders>
              <w:top w:val="single" w:sz="4" w:space="0" w:color="auto"/>
              <w:left w:val="single" w:sz="4" w:space="0" w:color="auto"/>
              <w:bottom w:val="single" w:sz="4" w:space="0" w:color="auto"/>
              <w:right w:val="single" w:sz="4" w:space="0" w:color="auto"/>
            </w:tcBorders>
          </w:tcPr>
          <w:p w14:paraId="30E005FC" w14:textId="10551717" w:rsidR="00224F80" w:rsidRPr="00943644" w:rsidRDefault="008747E5" w:rsidP="00224F80">
            <w:pPr>
              <w:spacing w:line="240" w:lineRule="auto"/>
              <w:ind w:firstLine="708"/>
              <w:rPr>
                <w:rFonts w:ascii="Times New Roman" w:hAnsi="Times New Roman"/>
                <w:sz w:val="28"/>
                <w:szCs w:val="28"/>
                <w:lang w:val="uk-UA"/>
              </w:rPr>
            </w:pPr>
            <w:r w:rsidRPr="00224F80">
              <w:rPr>
                <w:rFonts w:ascii="Times New Roman" w:hAnsi="Times New Roman"/>
                <w:sz w:val="28"/>
                <w:szCs w:val="28"/>
                <w:lang w:val="uk-UA"/>
              </w:rPr>
              <w:t>Відповідних подань не надходило</w:t>
            </w:r>
          </w:p>
        </w:tc>
      </w:tr>
      <w:tr w:rsidR="00224F80" w:rsidRPr="00B83E2C" w14:paraId="341AF539" w14:textId="77777777" w:rsidTr="00E8188C">
        <w:tc>
          <w:tcPr>
            <w:tcW w:w="594" w:type="dxa"/>
            <w:tcBorders>
              <w:top w:val="single" w:sz="4" w:space="0" w:color="auto"/>
              <w:left w:val="single" w:sz="4" w:space="0" w:color="auto"/>
              <w:bottom w:val="single" w:sz="4" w:space="0" w:color="auto"/>
              <w:right w:val="single" w:sz="8" w:space="0" w:color="auto"/>
            </w:tcBorders>
          </w:tcPr>
          <w:p w14:paraId="7CC0D063" w14:textId="4F904A7A"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t>14</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0C075576"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Про клопотання перед Верховною Радою України щодо нагородження відзнаками Верховної Ради України.</w:t>
            </w:r>
          </w:p>
        </w:tc>
        <w:tc>
          <w:tcPr>
            <w:tcW w:w="10798" w:type="dxa"/>
            <w:tcBorders>
              <w:top w:val="single" w:sz="4" w:space="0" w:color="auto"/>
              <w:left w:val="nil"/>
              <w:bottom w:val="single" w:sz="4" w:space="0" w:color="auto"/>
              <w:right w:val="single" w:sz="4" w:space="0" w:color="auto"/>
            </w:tcBorders>
          </w:tcPr>
          <w:p w14:paraId="10664E23" w14:textId="471F5F2F" w:rsidR="00224F80" w:rsidRPr="00943644" w:rsidRDefault="00224F80" w:rsidP="00224F80">
            <w:pPr>
              <w:tabs>
                <w:tab w:val="left" w:pos="142"/>
                <w:tab w:val="left" w:pos="567"/>
              </w:tabs>
              <w:spacing w:after="0" w:line="240" w:lineRule="auto"/>
              <w:ind w:firstLine="567"/>
              <w:jc w:val="both"/>
              <w:rPr>
                <w:rFonts w:ascii="Times New Roman" w:hAnsi="Times New Roman"/>
                <w:sz w:val="28"/>
                <w:szCs w:val="28"/>
                <w:lang w:val="uk-UA"/>
              </w:rPr>
            </w:pPr>
            <w:r w:rsidRPr="00943644">
              <w:rPr>
                <w:rFonts w:ascii="Times New Roman" w:hAnsi="Times New Roman"/>
                <w:sz w:val="28"/>
                <w:szCs w:val="28"/>
                <w:lang w:val="uk-UA"/>
              </w:rPr>
              <w:t>Відповідно до постанови Верховної Ради України «Про Почесну грамоту та Грамоту Верховної Ради України» від 5 липня 2001 року № 2541-ІІІ та статті 243 Закону України «Про місцеве самоврядува</w:t>
            </w:r>
            <w:r>
              <w:rPr>
                <w:rFonts w:ascii="Times New Roman" w:hAnsi="Times New Roman"/>
                <w:sz w:val="28"/>
                <w:szCs w:val="28"/>
                <w:lang w:val="uk-UA"/>
              </w:rPr>
              <w:t>ння в Україні» було прийнято три</w:t>
            </w:r>
            <w:r w:rsidRPr="00943644">
              <w:rPr>
                <w:rFonts w:ascii="Times New Roman" w:hAnsi="Times New Roman"/>
                <w:sz w:val="28"/>
                <w:szCs w:val="28"/>
                <w:lang w:val="uk-UA"/>
              </w:rPr>
              <w:t xml:space="preserve"> рішення про клопотання перед Головою Верховної Ради України про нагородження Грамотою Верховної Ради України: </w:t>
            </w:r>
            <w:proofErr w:type="spellStart"/>
            <w:r>
              <w:rPr>
                <w:rFonts w:ascii="Times New Roman" w:hAnsi="Times New Roman"/>
                <w:sz w:val="28"/>
                <w:szCs w:val="28"/>
                <w:lang w:val="uk-UA"/>
              </w:rPr>
              <w:t>Лосовського</w:t>
            </w:r>
            <w:proofErr w:type="spellEnd"/>
            <w:r>
              <w:rPr>
                <w:rFonts w:ascii="Times New Roman" w:hAnsi="Times New Roman"/>
                <w:sz w:val="28"/>
                <w:szCs w:val="28"/>
                <w:lang w:val="uk-UA"/>
              </w:rPr>
              <w:t xml:space="preserve"> Валентина Анатолійовича – депутата Шепетівської районної ради, юрисконсульта ТОВ НВА «Перлина Поділля», </w:t>
            </w:r>
            <w:proofErr w:type="spellStart"/>
            <w:r>
              <w:rPr>
                <w:rFonts w:ascii="Times New Roman" w:hAnsi="Times New Roman"/>
                <w:sz w:val="28"/>
                <w:szCs w:val="28"/>
                <w:lang w:val="uk-UA"/>
              </w:rPr>
              <w:t>Жогана</w:t>
            </w:r>
            <w:proofErr w:type="spellEnd"/>
            <w:r>
              <w:rPr>
                <w:rFonts w:ascii="Times New Roman" w:hAnsi="Times New Roman"/>
                <w:sz w:val="28"/>
                <w:szCs w:val="28"/>
                <w:lang w:val="uk-UA"/>
              </w:rPr>
              <w:t xml:space="preserve"> Миколу </w:t>
            </w:r>
            <w:proofErr w:type="spellStart"/>
            <w:r>
              <w:rPr>
                <w:rFonts w:ascii="Times New Roman" w:hAnsi="Times New Roman"/>
                <w:sz w:val="28"/>
                <w:szCs w:val="28"/>
                <w:lang w:val="uk-UA"/>
              </w:rPr>
              <w:t>Вячеславовича</w:t>
            </w:r>
            <w:proofErr w:type="spellEnd"/>
            <w:r>
              <w:rPr>
                <w:rFonts w:ascii="Times New Roman" w:hAnsi="Times New Roman"/>
                <w:sz w:val="28"/>
                <w:szCs w:val="28"/>
                <w:lang w:val="uk-UA"/>
              </w:rPr>
              <w:t xml:space="preserve"> – депутата Кам’янець-Подільської районної ради та </w:t>
            </w:r>
            <w:proofErr w:type="spellStart"/>
            <w:r>
              <w:rPr>
                <w:rFonts w:ascii="Times New Roman" w:hAnsi="Times New Roman"/>
                <w:sz w:val="28"/>
                <w:szCs w:val="28"/>
                <w:lang w:val="uk-UA"/>
              </w:rPr>
              <w:t>Сінерука</w:t>
            </w:r>
            <w:proofErr w:type="spellEnd"/>
            <w:r>
              <w:rPr>
                <w:rFonts w:ascii="Times New Roman" w:hAnsi="Times New Roman"/>
                <w:sz w:val="28"/>
                <w:szCs w:val="28"/>
                <w:lang w:val="uk-UA"/>
              </w:rPr>
              <w:t xml:space="preserve"> Тараса Вікторовича – депутата Хмельницької районної ради.</w:t>
            </w:r>
            <w:r w:rsidR="00A53E5C">
              <w:rPr>
                <w:rFonts w:ascii="Times New Roman" w:hAnsi="Times New Roman"/>
                <w:sz w:val="28"/>
                <w:szCs w:val="28"/>
                <w:lang w:val="uk-UA"/>
              </w:rPr>
              <w:t xml:space="preserve"> Видано розпорядження голови Верховної Ради України щодо нагородження зазначених осіб Грамотою Верховної Ради України.</w:t>
            </w:r>
          </w:p>
          <w:p w14:paraId="3FD04605" w14:textId="03A2463B" w:rsidR="00224F80" w:rsidRPr="00943644" w:rsidRDefault="00224F80" w:rsidP="00224F80">
            <w:pPr>
              <w:tabs>
                <w:tab w:val="left" w:pos="142"/>
                <w:tab w:val="left" w:pos="567"/>
              </w:tabs>
              <w:spacing w:after="0" w:line="240" w:lineRule="auto"/>
              <w:ind w:firstLine="567"/>
              <w:jc w:val="both"/>
              <w:rPr>
                <w:rFonts w:ascii="Times New Roman" w:hAnsi="Times New Roman"/>
                <w:sz w:val="28"/>
                <w:szCs w:val="28"/>
                <w:lang w:val="uk-UA"/>
              </w:rPr>
            </w:pPr>
            <w:r w:rsidRPr="00943644">
              <w:rPr>
                <w:rFonts w:ascii="Times New Roman" w:hAnsi="Times New Roman"/>
                <w:sz w:val="28"/>
                <w:szCs w:val="28"/>
                <w:lang w:val="uk-UA"/>
              </w:rPr>
              <w:lastRenderedPageBreak/>
              <w:t xml:space="preserve">Відповідно до Постанови Верховної Ради України від 22 травня 2003 року № 840-ІV «Про Премію Верховної Ради України» депутати обласної ради прийняли рішення про клопотання перед Верховною радою України про присудження </w:t>
            </w:r>
            <w:r w:rsidRPr="00773E2C">
              <w:rPr>
                <w:rFonts w:ascii="Times New Roman" w:hAnsi="Times New Roman"/>
                <w:sz w:val="28"/>
                <w:szCs w:val="28"/>
                <w:lang w:val="uk-UA"/>
              </w:rPr>
              <w:t>Г</w:t>
            </w:r>
            <w:r>
              <w:rPr>
                <w:rFonts w:ascii="Times New Roman" w:hAnsi="Times New Roman"/>
                <w:sz w:val="28"/>
                <w:szCs w:val="28"/>
                <w:lang w:val="uk-UA"/>
              </w:rPr>
              <w:t>а</w:t>
            </w:r>
            <w:r w:rsidRPr="00773E2C">
              <w:rPr>
                <w:rFonts w:ascii="Times New Roman" w:hAnsi="Times New Roman"/>
                <w:sz w:val="28"/>
                <w:szCs w:val="28"/>
                <w:lang w:val="uk-UA"/>
              </w:rPr>
              <w:t xml:space="preserve">ркавенку Юрію Володимировичу та </w:t>
            </w:r>
            <w:proofErr w:type="spellStart"/>
            <w:r w:rsidRPr="00773E2C">
              <w:rPr>
                <w:rFonts w:ascii="Times New Roman" w:hAnsi="Times New Roman"/>
                <w:sz w:val="28"/>
                <w:szCs w:val="28"/>
                <w:lang w:val="uk-UA"/>
              </w:rPr>
              <w:t>Лозінській</w:t>
            </w:r>
            <w:proofErr w:type="spellEnd"/>
            <w:r w:rsidRPr="00773E2C">
              <w:rPr>
                <w:rFonts w:ascii="Times New Roman" w:hAnsi="Times New Roman"/>
                <w:sz w:val="28"/>
                <w:szCs w:val="28"/>
                <w:lang w:val="uk-UA"/>
              </w:rPr>
              <w:t xml:space="preserve"> Наталії Іванівні щорічної Премії Верховної Ради України педагогічним працівникам закладів дошкільної, загальної, професійної (професійно-технічної) та позашкільної освіти.</w:t>
            </w:r>
          </w:p>
        </w:tc>
      </w:tr>
      <w:tr w:rsidR="00224F80" w:rsidRPr="00FA2DE6" w14:paraId="3DED20A0" w14:textId="77777777" w:rsidTr="00E8188C">
        <w:tc>
          <w:tcPr>
            <w:tcW w:w="594" w:type="dxa"/>
            <w:tcBorders>
              <w:top w:val="single" w:sz="4" w:space="0" w:color="auto"/>
              <w:left w:val="single" w:sz="4" w:space="0" w:color="auto"/>
              <w:bottom w:val="single" w:sz="4" w:space="0" w:color="auto"/>
              <w:right w:val="single" w:sz="8" w:space="0" w:color="auto"/>
            </w:tcBorders>
          </w:tcPr>
          <w:p w14:paraId="093E6985" w14:textId="4A0402F0"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lastRenderedPageBreak/>
              <w:t>15</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3A62D6AD" w14:textId="77777777" w:rsidR="00224F80" w:rsidRPr="00943644" w:rsidRDefault="00224F80" w:rsidP="00224F80">
            <w:pPr>
              <w:tabs>
                <w:tab w:val="left" w:pos="0"/>
              </w:tabs>
              <w:spacing w:after="0" w:line="240" w:lineRule="auto"/>
              <w:jc w:val="both"/>
              <w:rPr>
                <w:rFonts w:ascii="Times New Roman" w:hAnsi="Times New Roman"/>
                <w:sz w:val="28"/>
                <w:szCs w:val="28"/>
                <w:lang w:val="uk-UA"/>
              </w:rPr>
            </w:pPr>
            <w:r w:rsidRPr="00943644">
              <w:rPr>
                <w:rFonts w:ascii="Times New Roman" w:hAnsi="Times New Roman"/>
                <w:sz w:val="28"/>
                <w:szCs w:val="28"/>
                <w:lang w:val="uk-UA"/>
              </w:rPr>
              <w:t>Про звернення та заяви Хмельницької обласної ради, громадськості до центральних органів влади їх посадових осіб тощо з актуальних питань сьогодення, які неможливо вирішити на обласному рівні або які засвідчують позицію ради.</w:t>
            </w:r>
          </w:p>
        </w:tc>
        <w:tc>
          <w:tcPr>
            <w:tcW w:w="10798" w:type="dxa"/>
            <w:tcBorders>
              <w:top w:val="single" w:sz="4" w:space="0" w:color="auto"/>
              <w:left w:val="nil"/>
              <w:bottom w:val="single" w:sz="4" w:space="0" w:color="auto"/>
              <w:right w:val="single" w:sz="4" w:space="0" w:color="auto"/>
            </w:tcBorders>
          </w:tcPr>
          <w:p w14:paraId="7CD28FFF" w14:textId="52A517BA" w:rsidR="00224F80" w:rsidRPr="00DB72FC" w:rsidRDefault="00224F80" w:rsidP="00224F80">
            <w:pPr>
              <w:tabs>
                <w:tab w:val="left" w:pos="142"/>
                <w:tab w:val="left" w:pos="567"/>
              </w:tabs>
              <w:spacing w:line="240" w:lineRule="auto"/>
              <w:ind w:firstLine="567"/>
              <w:jc w:val="both"/>
              <w:rPr>
                <w:rFonts w:ascii="Times New Roman" w:hAnsi="Times New Roman"/>
                <w:sz w:val="28"/>
                <w:szCs w:val="28"/>
                <w:lang w:val="uk-UA"/>
              </w:rPr>
            </w:pPr>
            <w:r w:rsidRPr="00DB72FC">
              <w:rPr>
                <w:rFonts w:ascii="Times New Roman" w:hAnsi="Times New Roman"/>
                <w:sz w:val="28"/>
                <w:szCs w:val="28"/>
                <w:lang w:val="uk-UA"/>
              </w:rPr>
              <w:t xml:space="preserve">За звітний період відповідно до чинного законодавства України та Регламенту обласної ради було прийнято </w:t>
            </w:r>
            <w:r>
              <w:rPr>
                <w:rFonts w:ascii="Times New Roman" w:hAnsi="Times New Roman"/>
                <w:sz w:val="28"/>
                <w:szCs w:val="28"/>
                <w:lang w:val="uk-UA"/>
              </w:rPr>
              <w:t>1</w:t>
            </w:r>
            <w:r w:rsidRPr="00DB72FC">
              <w:rPr>
                <w:rFonts w:ascii="Times New Roman" w:hAnsi="Times New Roman"/>
                <w:sz w:val="28"/>
                <w:szCs w:val="28"/>
                <w:lang w:val="uk-UA"/>
              </w:rPr>
              <w:t xml:space="preserve"> звернення. Ініціаторами звернень, як правило, були депутатські фракції. Звернення бул</w:t>
            </w:r>
            <w:r>
              <w:rPr>
                <w:rFonts w:ascii="Times New Roman" w:hAnsi="Times New Roman"/>
                <w:sz w:val="28"/>
                <w:szCs w:val="28"/>
                <w:lang w:val="uk-UA"/>
              </w:rPr>
              <w:t>о</w:t>
            </w:r>
            <w:r w:rsidRPr="00DB72FC">
              <w:rPr>
                <w:rFonts w:ascii="Times New Roman" w:hAnsi="Times New Roman"/>
                <w:sz w:val="28"/>
                <w:szCs w:val="28"/>
                <w:lang w:val="uk-UA"/>
              </w:rPr>
              <w:t xml:space="preserve"> адресован</w:t>
            </w:r>
            <w:r>
              <w:rPr>
                <w:rFonts w:ascii="Times New Roman" w:hAnsi="Times New Roman"/>
                <w:sz w:val="28"/>
                <w:szCs w:val="28"/>
                <w:lang w:val="uk-UA"/>
              </w:rPr>
              <w:t>е</w:t>
            </w:r>
            <w:r w:rsidRPr="00DB72FC">
              <w:rPr>
                <w:rFonts w:ascii="Times New Roman" w:hAnsi="Times New Roman"/>
                <w:sz w:val="28"/>
                <w:szCs w:val="28"/>
                <w:lang w:val="uk-UA"/>
              </w:rPr>
              <w:t xml:space="preserve"> Президенту України, Верховній Раді України</w:t>
            </w:r>
            <w:r>
              <w:rPr>
                <w:rFonts w:ascii="Times New Roman" w:hAnsi="Times New Roman"/>
                <w:sz w:val="28"/>
                <w:szCs w:val="28"/>
                <w:lang w:val="uk-UA"/>
              </w:rPr>
              <w:t xml:space="preserve"> та до міжнародних партнерів Хмельницької області щодо підтримки плану перемоги, представленого Президентом України Володимиром Зеленським.</w:t>
            </w:r>
          </w:p>
          <w:p w14:paraId="34EB3215" w14:textId="0AFC32A1" w:rsidR="00224F80" w:rsidRPr="00E76A78" w:rsidRDefault="00224F80" w:rsidP="00224F80">
            <w:pPr>
              <w:tabs>
                <w:tab w:val="left" w:pos="142"/>
                <w:tab w:val="left" w:pos="567"/>
              </w:tabs>
              <w:spacing w:line="240" w:lineRule="auto"/>
              <w:ind w:firstLine="567"/>
              <w:jc w:val="both"/>
              <w:rPr>
                <w:rFonts w:ascii="Times New Roman" w:hAnsi="Times New Roman"/>
                <w:sz w:val="28"/>
                <w:szCs w:val="28"/>
                <w:highlight w:val="yellow"/>
                <w:lang w:val="uk-UA"/>
              </w:rPr>
            </w:pPr>
          </w:p>
        </w:tc>
      </w:tr>
      <w:tr w:rsidR="00224F80" w:rsidRPr="00943644" w14:paraId="377F2C21" w14:textId="77777777" w:rsidTr="00E8188C">
        <w:tc>
          <w:tcPr>
            <w:tcW w:w="594" w:type="dxa"/>
            <w:tcBorders>
              <w:top w:val="single" w:sz="4" w:space="0" w:color="auto"/>
              <w:left w:val="single" w:sz="4" w:space="0" w:color="auto"/>
              <w:bottom w:val="single" w:sz="4" w:space="0" w:color="auto"/>
              <w:right w:val="single" w:sz="8" w:space="0" w:color="auto"/>
            </w:tcBorders>
          </w:tcPr>
          <w:p w14:paraId="4D098187" w14:textId="496FB43C"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t>16</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00BAE500"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Прийняття у межах, що визначаються законами України, рішень з питань боротьби зі стихійним лихом, епідеміями тощо.</w:t>
            </w:r>
          </w:p>
        </w:tc>
        <w:tc>
          <w:tcPr>
            <w:tcW w:w="10798" w:type="dxa"/>
            <w:tcBorders>
              <w:top w:val="single" w:sz="4" w:space="0" w:color="auto"/>
              <w:left w:val="nil"/>
              <w:bottom w:val="single" w:sz="4" w:space="0" w:color="auto"/>
              <w:right w:val="single" w:sz="4" w:space="0" w:color="auto"/>
            </w:tcBorders>
          </w:tcPr>
          <w:p w14:paraId="1CEFD305" w14:textId="522D2E57" w:rsidR="00224F80" w:rsidRPr="00E76A78" w:rsidRDefault="00224F80" w:rsidP="00224F80">
            <w:pPr>
              <w:spacing w:before="120" w:after="0" w:line="240" w:lineRule="auto"/>
              <w:jc w:val="both"/>
              <w:rPr>
                <w:rFonts w:ascii="Times New Roman" w:hAnsi="Times New Roman"/>
                <w:sz w:val="28"/>
                <w:szCs w:val="28"/>
                <w:highlight w:val="yellow"/>
                <w:lang w:val="uk-UA"/>
              </w:rPr>
            </w:pPr>
            <w:r w:rsidRPr="004D3E7D">
              <w:rPr>
                <w:rFonts w:ascii="Times New Roman" w:hAnsi="Times New Roman"/>
                <w:sz w:val="28"/>
                <w:szCs w:val="28"/>
                <w:lang w:val="uk-UA"/>
              </w:rPr>
              <w:t>Такі питання радою протягом 202</w:t>
            </w:r>
            <w:r>
              <w:rPr>
                <w:rFonts w:ascii="Times New Roman" w:hAnsi="Times New Roman"/>
                <w:sz w:val="28"/>
                <w:szCs w:val="28"/>
                <w:lang w:val="uk-UA"/>
              </w:rPr>
              <w:t>4</w:t>
            </w:r>
            <w:r w:rsidRPr="004D3E7D">
              <w:rPr>
                <w:rFonts w:ascii="Times New Roman" w:hAnsi="Times New Roman"/>
                <w:sz w:val="28"/>
                <w:szCs w:val="28"/>
                <w:lang w:val="uk-UA"/>
              </w:rPr>
              <w:t xml:space="preserve"> року не розглядалися та рішення не приймалися, оскільки не було відповідних подань з облдержадміністрації.</w:t>
            </w:r>
          </w:p>
        </w:tc>
      </w:tr>
      <w:tr w:rsidR="00224F80" w:rsidRPr="00943644" w14:paraId="36340EEE" w14:textId="77777777" w:rsidTr="00E8188C">
        <w:tc>
          <w:tcPr>
            <w:tcW w:w="594" w:type="dxa"/>
            <w:tcBorders>
              <w:top w:val="single" w:sz="4" w:space="0" w:color="auto"/>
              <w:left w:val="single" w:sz="4" w:space="0" w:color="auto"/>
              <w:bottom w:val="single" w:sz="4" w:space="0" w:color="auto"/>
              <w:right w:val="single" w:sz="8" w:space="0" w:color="auto"/>
            </w:tcBorders>
          </w:tcPr>
          <w:p w14:paraId="24CCADA4" w14:textId="1D37A6A6"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t>17</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5B2E3ED9"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Розгляд </w:t>
            </w:r>
            <w:proofErr w:type="spellStart"/>
            <w:r w:rsidRPr="00943644">
              <w:rPr>
                <w:rFonts w:ascii="Times New Roman" w:hAnsi="Times New Roman"/>
                <w:sz w:val="28"/>
                <w:szCs w:val="28"/>
                <w:lang w:val="uk-UA"/>
              </w:rPr>
              <w:t>проєктів</w:t>
            </w:r>
            <w:proofErr w:type="spellEnd"/>
            <w:r w:rsidRPr="00943644">
              <w:rPr>
                <w:rFonts w:ascii="Times New Roman" w:hAnsi="Times New Roman"/>
                <w:sz w:val="28"/>
                <w:szCs w:val="28"/>
                <w:lang w:val="uk-UA"/>
              </w:rPr>
              <w:t xml:space="preserve"> рішень, </w:t>
            </w:r>
            <w:r w:rsidRPr="00943644">
              <w:rPr>
                <w:rStyle w:val="rvts0"/>
                <w:rFonts w:ascii="Times New Roman" w:hAnsi="Times New Roman"/>
                <w:sz w:val="28"/>
                <w:szCs w:val="28"/>
                <w:lang w:val="uk-UA"/>
              </w:rPr>
              <w:t>спрямованих на вирішення питань, порушених у електронних петиціях.</w:t>
            </w:r>
          </w:p>
        </w:tc>
        <w:tc>
          <w:tcPr>
            <w:tcW w:w="10798" w:type="dxa"/>
            <w:tcBorders>
              <w:top w:val="single" w:sz="4" w:space="0" w:color="auto"/>
              <w:left w:val="nil"/>
              <w:bottom w:val="single" w:sz="4" w:space="0" w:color="auto"/>
              <w:right w:val="single" w:sz="4" w:space="0" w:color="auto"/>
            </w:tcBorders>
          </w:tcPr>
          <w:p w14:paraId="182DF59C" w14:textId="77777777" w:rsidR="00224F80" w:rsidRPr="00943644" w:rsidRDefault="00224F80" w:rsidP="00224F80">
            <w:pPr>
              <w:spacing w:before="120" w:after="0" w:line="240" w:lineRule="auto"/>
              <w:jc w:val="both"/>
              <w:rPr>
                <w:rFonts w:ascii="Times New Roman" w:hAnsi="Times New Roman"/>
                <w:sz w:val="28"/>
                <w:szCs w:val="28"/>
                <w:lang w:val="uk-UA"/>
              </w:rPr>
            </w:pPr>
            <w:r w:rsidRPr="00CD264E">
              <w:rPr>
                <w:rStyle w:val="rvts0"/>
                <w:rFonts w:ascii="Times New Roman" w:hAnsi="Times New Roman"/>
                <w:sz w:val="28"/>
                <w:szCs w:val="28"/>
                <w:lang w:val="uk-UA"/>
              </w:rPr>
              <w:t>Не надходило е-петицій.</w:t>
            </w:r>
          </w:p>
        </w:tc>
      </w:tr>
      <w:tr w:rsidR="00224F80" w:rsidRPr="00943644" w14:paraId="76F60917" w14:textId="77777777" w:rsidTr="00E8188C">
        <w:tc>
          <w:tcPr>
            <w:tcW w:w="594" w:type="dxa"/>
            <w:tcBorders>
              <w:top w:val="single" w:sz="4" w:space="0" w:color="auto"/>
              <w:left w:val="single" w:sz="4" w:space="0" w:color="auto"/>
              <w:bottom w:val="single" w:sz="4" w:space="0" w:color="auto"/>
              <w:right w:val="single" w:sz="8" w:space="0" w:color="auto"/>
            </w:tcBorders>
          </w:tcPr>
          <w:p w14:paraId="062D8F37" w14:textId="6BBA4923" w:rsidR="00224F80" w:rsidRPr="00943644" w:rsidRDefault="00224F80" w:rsidP="00224F80">
            <w:pPr>
              <w:spacing w:before="120" w:after="0" w:line="240" w:lineRule="auto"/>
              <w:ind w:left="28"/>
              <w:rPr>
                <w:rFonts w:ascii="Times New Roman" w:hAnsi="Times New Roman"/>
                <w:sz w:val="28"/>
                <w:szCs w:val="28"/>
                <w:lang w:val="uk-UA"/>
              </w:rPr>
            </w:pPr>
            <w:r>
              <w:rPr>
                <w:rFonts w:ascii="Times New Roman" w:hAnsi="Times New Roman"/>
                <w:sz w:val="28"/>
                <w:szCs w:val="28"/>
                <w:lang w:val="uk-UA"/>
              </w:rPr>
              <w:t>18</w:t>
            </w:r>
            <w:r w:rsidRPr="00943644">
              <w:rPr>
                <w:rFonts w:ascii="Times New Roman" w:hAnsi="Times New Roman"/>
                <w:sz w:val="28"/>
                <w:szCs w:val="28"/>
                <w:lang w:val="uk-UA"/>
              </w:rPr>
              <w:t>.</w:t>
            </w:r>
          </w:p>
        </w:tc>
        <w:tc>
          <w:tcPr>
            <w:tcW w:w="3796" w:type="dxa"/>
            <w:tcBorders>
              <w:top w:val="single" w:sz="4" w:space="0" w:color="auto"/>
              <w:left w:val="nil"/>
              <w:bottom w:val="single" w:sz="4" w:space="0" w:color="auto"/>
              <w:right w:val="single" w:sz="8" w:space="0" w:color="auto"/>
            </w:tcBorders>
          </w:tcPr>
          <w:p w14:paraId="1CDBE0CA" w14:textId="77777777" w:rsidR="00224F80" w:rsidRPr="00943644" w:rsidRDefault="00224F80" w:rsidP="00224F80">
            <w:pPr>
              <w:tabs>
                <w:tab w:val="left" w:pos="0"/>
              </w:tabs>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Інші питання, віднесені законодавством до відання </w:t>
            </w:r>
            <w:r w:rsidRPr="00943644">
              <w:rPr>
                <w:rFonts w:ascii="Times New Roman" w:hAnsi="Times New Roman"/>
                <w:sz w:val="28"/>
                <w:szCs w:val="28"/>
                <w:lang w:val="uk-UA"/>
              </w:rPr>
              <w:lastRenderedPageBreak/>
              <w:t>обласних рад, рішення щодо яких приймаються виключно  на пленарних засіданнях.</w:t>
            </w:r>
          </w:p>
        </w:tc>
        <w:tc>
          <w:tcPr>
            <w:tcW w:w="10798" w:type="dxa"/>
            <w:tcBorders>
              <w:top w:val="single" w:sz="4" w:space="0" w:color="auto"/>
              <w:left w:val="nil"/>
              <w:bottom w:val="single" w:sz="4" w:space="0" w:color="auto"/>
              <w:right w:val="single" w:sz="4" w:space="0" w:color="auto"/>
            </w:tcBorders>
          </w:tcPr>
          <w:p w14:paraId="3A4B5483" w14:textId="77777777" w:rsidR="00224F80" w:rsidRPr="00943644" w:rsidRDefault="00224F80" w:rsidP="00224F80">
            <w:pPr>
              <w:spacing w:after="0" w:line="240" w:lineRule="auto"/>
              <w:ind w:firstLine="547"/>
              <w:jc w:val="both"/>
              <w:rPr>
                <w:rFonts w:ascii="Times New Roman" w:hAnsi="Times New Roman"/>
                <w:sz w:val="28"/>
                <w:szCs w:val="28"/>
                <w:lang w:val="uk-UA"/>
              </w:rPr>
            </w:pPr>
            <w:r w:rsidRPr="00943644">
              <w:rPr>
                <w:rFonts w:ascii="Times New Roman" w:hAnsi="Times New Roman"/>
                <w:sz w:val="28"/>
                <w:szCs w:val="28"/>
                <w:lang w:val="uk-UA"/>
              </w:rPr>
              <w:lastRenderedPageBreak/>
              <w:t xml:space="preserve">Крім вищезазначених питань, що передбачалися у плані роботи та виконані, рада відповідно до регламенту і подань розглядала й інші питання, які не були заплановані. </w:t>
            </w:r>
            <w:r w:rsidRPr="00943644">
              <w:rPr>
                <w:rFonts w:ascii="Times New Roman" w:hAnsi="Times New Roman"/>
                <w:sz w:val="28"/>
                <w:szCs w:val="28"/>
                <w:lang w:val="uk-UA"/>
              </w:rPr>
              <w:lastRenderedPageBreak/>
              <w:t>Для винесення на розгляд цих питань підставою слугували відповідні подання голови обласної державної адміністрації.</w:t>
            </w:r>
          </w:p>
        </w:tc>
      </w:tr>
    </w:tbl>
    <w:p w14:paraId="57C7BFF3" w14:textId="77777777" w:rsidR="00800DF1" w:rsidRDefault="00800DF1" w:rsidP="00800DF1">
      <w:pPr>
        <w:spacing w:before="120" w:after="0" w:line="240" w:lineRule="auto"/>
        <w:ind w:left="-107"/>
        <w:jc w:val="center"/>
        <w:rPr>
          <w:rFonts w:ascii="Times New Roman" w:hAnsi="Times New Roman"/>
          <w:b/>
          <w:bCs/>
          <w:sz w:val="28"/>
          <w:szCs w:val="28"/>
          <w:lang w:val="uk-UA"/>
        </w:rPr>
      </w:pPr>
    </w:p>
    <w:p w14:paraId="6B517425" w14:textId="77777777" w:rsidR="007B77A1" w:rsidRDefault="007B77A1" w:rsidP="00800DF1">
      <w:pPr>
        <w:spacing w:before="120" w:after="0" w:line="240" w:lineRule="auto"/>
        <w:ind w:left="-107"/>
        <w:jc w:val="center"/>
        <w:rPr>
          <w:rFonts w:ascii="Times New Roman" w:hAnsi="Times New Roman"/>
          <w:b/>
          <w:bCs/>
          <w:sz w:val="28"/>
          <w:szCs w:val="28"/>
          <w:lang w:val="uk-UA"/>
        </w:rPr>
      </w:pPr>
    </w:p>
    <w:p w14:paraId="1FB525CD" w14:textId="77777777" w:rsidR="007B77A1" w:rsidRPr="00943644" w:rsidRDefault="007B77A1" w:rsidP="00800DF1">
      <w:pPr>
        <w:spacing w:before="120" w:after="0" w:line="240" w:lineRule="auto"/>
        <w:ind w:left="-107"/>
        <w:jc w:val="center"/>
        <w:rPr>
          <w:rFonts w:ascii="Times New Roman" w:hAnsi="Times New Roman"/>
          <w:b/>
          <w:bCs/>
          <w:sz w:val="28"/>
          <w:szCs w:val="28"/>
          <w:lang w:val="uk-UA"/>
        </w:rPr>
      </w:pPr>
    </w:p>
    <w:p w14:paraId="251BAC37" w14:textId="77777777" w:rsidR="00800DF1" w:rsidRPr="0034152A" w:rsidRDefault="0079119E" w:rsidP="0034152A">
      <w:pPr>
        <w:spacing w:after="160" w:line="259" w:lineRule="auto"/>
        <w:jc w:val="center"/>
        <w:rPr>
          <w:rFonts w:ascii="Times New Roman" w:hAnsi="Times New Roman"/>
          <w:b/>
          <w:bCs/>
          <w:sz w:val="28"/>
          <w:szCs w:val="28"/>
          <w:lang w:val="uk-UA"/>
        </w:rPr>
      </w:pPr>
      <w:r>
        <w:rPr>
          <w:rFonts w:ascii="Times New Roman" w:hAnsi="Times New Roman"/>
          <w:b/>
          <w:bCs/>
          <w:sz w:val="28"/>
          <w:szCs w:val="28"/>
          <w:lang w:val="uk-UA"/>
        </w:rPr>
        <w:t>РОЗДІЛ І</w:t>
      </w:r>
      <w:r w:rsidR="0034152A">
        <w:rPr>
          <w:rFonts w:ascii="Times New Roman" w:hAnsi="Times New Roman"/>
          <w:b/>
          <w:bCs/>
          <w:sz w:val="28"/>
          <w:szCs w:val="28"/>
          <w:lang w:val="uk-UA"/>
        </w:rPr>
        <w:t>І</w:t>
      </w:r>
    </w:p>
    <w:p w14:paraId="31AA72C7" w14:textId="77777777" w:rsidR="00F83850" w:rsidRPr="00943644" w:rsidRDefault="00800DF1" w:rsidP="00800DF1">
      <w:pPr>
        <w:ind w:firstLine="709"/>
        <w:jc w:val="center"/>
        <w:rPr>
          <w:rFonts w:ascii="Times New Roman" w:hAnsi="Times New Roman"/>
          <w:b/>
          <w:bCs/>
          <w:sz w:val="28"/>
          <w:szCs w:val="28"/>
          <w:lang w:val="uk-UA"/>
        </w:rPr>
      </w:pPr>
      <w:r w:rsidRPr="00943644">
        <w:rPr>
          <w:rFonts w:ascii="Times New Roman" w:hAnsi="Times New Roman"/>
          <w:b/>
          <w:bCs/>
          <w:sz w:val="28"/>
          <w:szCs w:val="28"/>
          <w:lang w:val="uk-UA"/>
        </w:rPr>
        <w:t>Питання для розгляду на засіданнях постійних комісій обласної ради</w:t>
      </w:r>
    </w:p>
    <w:p w14:paraId="730209FE" w14:textId="77777777" w:rsidR="00800DF1" w:rsidRPr="00943644" w:rsidRDefault="00800DF1" w:rsidP="00800DF1">
      <w:pPr>
        <w:ind w:firstLine="709"/>
        <w:jc w:val="center"/>
        <w:rPr>
          <w:rFonts w:ascii="Times New Roman" w:hAnsi="Times New Roman"/>
          <w:b/>
          <w:bCs/>
          <w:i/>
          <w:sz w:val="28"/>
          <w:szCs w:val="28"/>
          <w:lang w:val="uk-UA"/>
        </w:rPr>
      </w:pPr>
      <w:r w:rsidRPr="00943644">
        <w:rPr>
          <w:rFonts w:ascii="Times New Roman" w:hAnsi="Times New Roman"/>
          <w:b/>
          <w:bCs/>
          <w:i/>
          <w:sz w:val="28"/>
          <w:szCs w:val="28"/>
          <w:lang w:val="uk-UA"/>
        </w:rPr>
        <w:t>Загальні питання для усіх постійних комісій</w:t>
      </w:r>
    </w:p>
    <w:tbl>
      <w:tblPr>
        <w:tblStyle w:val="a3"/>
        <w:tblW w:w="15163" w:type="dxa"/>
        <w:tblLook w:val="04A0" w:firstRow="1" w:lastRow="0" w:firstColumn="1" w:lastColumn="0" w:noHBand="0" w:noVBand="1"/>
      </w:tblPr>
      <w:tblGrid>
        <w:gridCol w:w="704"/>
        <w:gridCol w:w="3827"/>
        <w:gridCol w:w="10632"/>
      </w:tblGrid>
      <w:tr w:rsidR="00800DF1" w:rsidRPr="00943644" w14:paraId="3AF113B7" w14:textId="77777777" w:rsidTr="00800DF1">
        <w:tc>
          <w:tcPr>
            <w:tcW w:w="704" w:type="dxa"/>
            <w:tcBorders>
              <w:top w:val="single" w:sz="4" w:space="0" w:color="auto"/>
              <w:left w:val="single" w:sz="4" w:space="0" w:color="auto"/>
              <w:bottom w:val="single" w:sz="4" w:space="0" w:color="auto"/>
              <w:right w:val="single" w:sz="4" w:space="0" w:color="auto"/>
            </w:tcBorders>
            <w:shd w:val="clear" w:color="auto" w:fill="EEECE1"/>
            <w:vAlign w:val="center"/>
          </w:tcPr>
          <w:p w14:paraId="30463CFA" w14:textId="77777777" w:rsidR="00800DF1" w:rsidRPr="00943644" w:rsidRDefault="00800DF1" w:rsidP="00800DF1">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w:t>
            </w:r>
          </w:p>
          <w:p w14:paraId="119E0549" w14:textId="77777777" w:rsidR="00800DF1" w:rsidRPr="00943644" w:rsidRDefault="00800DF1" w:rsidP="00800DF1">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з/п</w:t>
            </w:r>
          </w:p>
        </w:tc>
        <w:tc>
          <w:tcPr>
            <w:tcW w:w="3827" w:type="dxa"/>
            <w:tcBorders>
              <w:top w:val="single" w:sz="4" w:space="0" w:color="auto"/>
              <w:left w:val="single" w:sz="4" w:space="0" w:color="auto"/>
              <w:bottom w:val="single" w:sz="4" w:space="0" w:color="auto"/>
              <w:right w:val="single" w:sz="4" w:space="0" w:color="auto"/>
            </w:tcBorders>
            <w:shd w:val="clear" w:color="auto" w:fill="EEECE1"/>
            <w:vAlign w:val="center"/>
          </w:tcPr>
          <w:p w14:paraId="763D796A" w14:textId="77777777" w:rsidR="00800DF1" w:rsidRPr="00943644" w:rsidRDefault="00800DF1" w:rsidP="00800DF1">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Зміст питання</w:t>
            </w:r>
          </w:p>
        </w:tc>
        <w:tc>
          <w:tcPr>
            <w:tcW w:w="10632" w:type="dxa"/>
            <w:tcBorders>
              <w:top w:val="single" w:sz="4" w:space="0" w:color="auto"/>
              <w:left w:val="single" w:sz="4" w:space="0" w:color="auto"/>
              <w:bottom w:val="single" w:sz="4" w:space="0" w:color="auto"/>
              <w:right w:val="single" w:sz="4" w:space="0" w:color="auto"/>
            </w:tcBorders>
            <w:shd w:val="clear" w:color="auto" w:fill="EEECE1"/>
            <w:vAlign w:val="center"/>
          </w:tcPr>
          <w:p w14:paraId="2F67C4AE" w14:textId="77777777" w:rsidR="00800DF1" w:rsidRPr="00943644" w:rsidRDefault="00800DF1" w:rsidP="00800DF1">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Відмітка про виконання</w:t>
            </w:r>
          </w:p>
        </w:tc>
      </w:tr>
      <w:tr w:rsidR="00800DF1" w:rsidRPr="00943644" w14:paraId="6F9894C4" w14:textId="77777777" w:rsidTr="00800DF1">
        <w:tc>
          <w:tcPr>
            <w:tcW w:w="704" w:type="dxa"/>
          </w:tcPr>
          <w:p w14:paraId="4D8E186A" w14:textId="77777777" w:rsidR="00800DF1" w:rsidRPr="00943644" w:rsidRDefault="00800DF1" w:rsidP="00800DF1">
            <w:pPr>
              <w:jc w:val="center"/>
              <w:rPr>
                <w:rFonts w:ascii="Times New Roman" w:hAnsi="Times New Roman"/>
                <w:sz w:val="28"/>
                <w:szCs w:val="28"/>
                <w:lang w:val="uk-UA"/>
              </w:rPr>
            </w:pPr>
            <w:r w:rsidRPr="00943644">
              <w:rPr>
                <w:rFonts w:ascii="Times New Roman" w:hAnsi="Times New Roman"/>
                <w:sz w:val="28"/>
                <w:szCs w:val="28"/>
                <w:lang w:val="uk-UA"/>
              </w:rPr>
              <w:t>1.</w:t>
            </w:r>
          </w:p>
        </w:tc>
        <w:tc>
          <w:tcPr>
            <w:tcW w:w="3827" w:type="dxa"/>
            <w:tcBorders>
              <w:top w:val="single" w:sz="4" w:space="0" w:color="auto"/>
              <w:left w:val="nil"/>
              <w:bottom w:val="single" w:sz="4" w:space="0" w:color="auto"/>
              <w:right w:val="single" w:sz="8" w:space="0" w:color="auto"/>
            </w:tcBorders>
            <w:shd w:val="clear" w:color="auto" w:fill="FFFFFF"/>
          </w:tcPr>
          <w:p w14:paraId="5F4B788B" w14:textId="77777777" w:rsidR="00800DF1" w:rsidRPr="00943644" w:rsidRDefault="00800DF1" w:rsidP="00800DF1">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Участь у підготовці та проведенні сесій обласної ради, у тому числі попередній розгляд усіма комісіями усіх питань, що виносяться на розгляд ради в рамках сесійного процесу</w:t>
            </w:r>
          </w:p>
        </w:tc>
        <w:tc>
          <w:tcPr>
            <w:tcW w:w="10632" w:type="dxa"/>
            <w:tcBorders>
              <w:top w:val="single" w:sz="4" w:space="0" w:color="auto"/>
              <w:left w:val="nil"/>
              <w:bottom w:val="single" w:sz="4" w:space="0" w:color="auto"/>
              <w:right w:val="single" w:sz="4" w:space="0" w:color="auto"/>
            </w:tcBorders>
            <w:shd w:val="clear" w:color="auto" w:fill="FFFFFF"/>
          </w:tcPr>
          <w:p w14:paraId="6D5C44C2" w14:textId="77777777" w:rsidR="00800DF1" w:rsidRPr="00943644" w:rsidRDefault="00800DF1" w:rsidP="00800DF1">
            <w:pPr>
              <w:pStyle w:val="a5"/>
              <w:tabs>
                <w:tab w:val="left" w:pos="900"/>
              </w:tabs>
              <w:spacing w:before="0" w:beforeAutospacing="0" w:after="0" w:afterAutospacing="0"/>
              <w:ind w:left="-40" w:firstLine="425"/>
              <w:jc w:val="both"/>
              <w:rPr>
                <w:sz w:val="28"/>
                <w:szCs w:val="28"/>
              </w:rPr>
            </w:pPr>
            <w:r w:rsidRPr="00943644">
              <w:rPr>
                <w:sz w:val="28"/>
                <w:szCs w:val="28"/>
              </w:rPr>
              <w:t>Традиційно, усі питання, внесені до орієнтовного переліку питань для розгляду радою під час сесій, розглянуті усіма постійними комісіями. Протоколи комісій оприлюднені на офіційному сайті обласної ради в мережі Інтернет.</w:t>
            </w:r>
          </w:p>
          <w:p w14:paraId="07C6C5A2" w14:textId="77777777" w:rsidR="00800DF1" w:rsidRPr="00943644" w:rsidRDefault="00800DF1" w:rsidP="00800DF1">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Крім того, у разі розгляду на засіданнях постійних комісій актуальних питань, які потребують негайного вирішення, комісії ініціюють розгляд таких питань на пленарних засіданнях, про що засвідчують висновки комісій.</w:t>
            </w:r>
          </w:p>
        </w:tc>
      </w:tr>
      <w:tr w:rsidR="00800DF1" w:rsidRPr="00943644" w14:paraId="5396DAEB" w14:textId="77777777" w:rsidTr="00800DF1">
        <w:tc>
          <w:tcPr>
            <w:tcW w:w="704" w:type="dxa"/>
          </w:tcPr>
          <w:p w14:paraId="4B9016E4" w14:textId="77777777" w:rsidR="00800DF1" w:rsidRPr="00943644" w:rsidRDefault="00800DF1" w:rsidP="00800DF1">
            <w:pPr>
              <w:jc w:val="center"/>
              <w:rPr>
                <w:rFonts w:ascii="Times New Roman" w:hAnsi="Times New Roman"/>
                <w:sz w:val="28"/>
                <w:szCs w:val="28"/>
                <w:lang w:val="uk-UA"/>
              </w:rPr>
            </w:pPr>
            <w:r w:rsidRPr="00943644">
              <w:rPr>
                <w:rFonts w:ascii="Times New Roman" w:hAnsi="Times New Roman"/>
                <w:sz w:val="28"/>
                <w:szCs w:val="28"/>
                <w:lang w:val="uk-UA"/>
              </w:rPr>
              <w:t>2.</w:t>
            </w:r>
          </w:p>
        </w:tc>
        <w:tc>
          <w:tcPr>
            <w:tcW w:w="3827" w:type="dxa"/>
            <w:tcBorders>
              <w:top w:val="single" w:sz="4" w:space="0" w:color="auto"/>
              <w:left w:val="nil"/>
              <w:bottom w:val="single" w:sz="4" w:space="0" w:color="auto"/>
              <w:right w:val="single" w:sz="8" w:space="0" w:color="auto"/>
            </w:tcBorders>
            <w:shd w:val="clear" w:color="auto" w:fill="FFFFFF"/>
          </w:tcPr>
          <w:p w14:paraId="71CB140C" w14:textId="159F8718" w:rsidR="00800DF1" w:rsidRPr="00943644" w:rsidRDefault="00800DF1" w:rsidP="00800DF1">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Планування роботи комісій на 202</w:t>
            </w:r>
            <w:r w:rsidR="00E8188C">
              <w:rPr>
                <w:rFonts w:ascii="Times New Roman" w:hAnsi="Times New Roman"/>
                <w:sz w:val="28"/>
                <w:szCs w:val="28"/>
                <w:lang w:val="uk-UA"/>
              </w:rPr>
              <w:t>4</w:t>
            </w:r>
            <w:r w:rsidRPr="00943644">
              <w:rPr>
                <w:rFonts w:ascii="Times New Roman" w:hAnsi="Times New Roman"/>
                <w:sz w:val="28"/>
                <w:szCs w:val="28"/>
                <w:lang w:val="uk-UA"/>
              </w:rPr>
              <w:t xml:space="preserve"> рік</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16CD0DCB" w14:textId="58C601B6" w:rsidR="00800DF1" w:rsidRPr="00943644" w:rsidRDefault="00800DF1" w:rsidP="00800DF1">
            <w:pPr>
              <w:spacing w:before="80" w:after="0" w:line="240" w:lineRule="auto"/>
              <w:jc w:val="both"/>
              <w:rPr>
                <w:rFonts w:ascii="Times New Roman" w:hAnsi="Times New Roman"/>
                <w:sz w:val="28"/>
                <w:szCs w:val="28"/>
                <w:lang w:val="uk-UA"/>
              </w:rPr>
            </w:pPr>
            <w:r w:rsidRPr="00943644">
              <w:rPr>
                <w:rFonts w:ascii="Times New Roman" w:hAnsi="Times New Roman"/>
                <w:sz w:val="28"/>
                <w:szCs w:val="28"/>
                <w:lang w:val="uk-UA"/>
              </w:rPr>
              <w:t>Всі постійні комісії працювали згідно планів роботи на 202</w:t>
            </w:r>
            <w:r w:rsidR="00E8188C">
              <w:rPr>
                <w:rFonts w:ascii="Times New Roman" w:hAnsi="Times New Roman"/>
                <w:sz w:val="28"/>
                <w:szCs w:val="28"/>
                <w:lang w:val="uk-UA"/>
              </w:rPr>
              <w:t>4</w:t>
            </w:r>
            <w:r w:rsidRPr="00943644">
              <w:rPr>
                <w:rFonts w:ascii="Times New Roman" w:hAnsi="Times New Roman"/>
                <w:sz w:val="28"/>
                <w:szCs w:val="28"/>
                <w:lang w:val="uk-UA"/>
              </w:rPr>
              <w:t xml:space="preserve"> рік, прийнятих на засіданнях постійних комісій на початку року.</w:t>
            </w:r>
          </w:p>
        </w:tc>
      </w:tr>
      <w:tr w:rsidR="00800DF1" w:rsidRPr="00943644" w14:paraId="46E1E1C5" w14:textId="77777777" w:rsidTr="00800DF1">
        <w:tc>
          <w:tcPr>
            <w:tcW w:w="704" w:type="dxa"/>
          </w:tcPr>
          <w:p w14:paraId="5D594FB9" w14:textId="77777777" w:rsidR="00800DF1" w:rsidRPr="00943644" w:rsidRDefault="00800DF1" w:rsidP="00800DF1">
            <w:pPr>
              <w:jc w:val="center"/>
              <w:rPr>
                <w:rFonts w:ascii="Times New Roman" w:hAnsi="Times New Roman"/>
                <w:sz w:val="28"/>
                <w:szCs w:val="28"/>
                <w:lang w:val="uk-UA"/>
              </w:rPr>
            </w:pPr>
            <w:r w:rsidRPr="00943644">
              <w:rPr>
                <w:rFonts w:ascii="Times New Roman" w:hAnsi="Times New Roman"/>
                <w:sz w:val="28"/>
                <w:szCs w:val="28"/>
                <w:lang w:val="uk-UA"/>
              </w:rPr>
              <w:t>3.</w:t>
            </w:r>
          </w:p>
        </w:tc>
        <w:tc>
          <w:tcPr>
            <w:tcW w:w="3827" w:type="dxa"/>
            <w:tcBorders>
              <w:top w:val="single" w:sz="4" w:space="0" w:color="auto"/>
              <w:left w:val="nil"/>
              <w:bottom w:val="single" w:sz="4" w:space="0" w:color="auto"/>
              <w:right w:val="single" w:sz="8" w:space="0" w:color="auto"/>
            </w:tcBorders>
            <w:shd w:val="clear" w:color="auto" w:fill="FFFFFF"/>
          </w:tcPr>
          <w:p w14:paraId="46544AB1" w14:textId="77777777" w:rsidR="00800DF1" w:rsidRPr="00943644" w:rsidRDefault="00800DF1" w:rsidP="00800DF1">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Розгляд звернень, заяв (клопотань), скарг громадян, народних депутатів, депутатів </w:t>
            </w:r>
            <w:r w:rsidRPr="00943644">
              <w:rPr>
                <w:rFonts w:ascii="Times New Roman" w:hAnsi="Times New Roman"/>
                <w:sz w:val="28"/>
                <w:szCs w:val="28"/>
                <w:lang w:val="uk-UA"/>
              </w:rPr>
              <w:lastRenderedPageBreak/>
              <w:t>місцевих рад, органів, установ, організацій з питань, які входять до компетенції відповідної постійної комісії.</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2AC24404" w14:textId="6AD81BF3" w:rsidR="00800DF1" w:rsidRPr="0040380A" w:rsidRDefault="00E609B9" w:rsidP="003C209D">
            <w:pPr>
              <w:tabs>
                <w:tab w:val="left" w:pos="142"/>
                <w:tab w:val="left" w:pos="567"/>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lastRenderedPageBreak/>
              <w:t>У</w:t>
            </w:r>
            <w:r w:rsidR="00800DF1" w:rsidRPr="0040380A">
              <w:rPr>
                <w:rFonts w:ascii="Times New Roman" w:hAnsi="Times New Roman"/>
                <w:sz w:val="28"/>
                <w:szCs w:val="28"/>
                <w:lang w:val="uk-UA"/>
              </w:rPr>
              <w:t xml:space="preserve"> 202</w:t>
            </w:r>
            <w:r w:rsidR="00E8188C" w:rsidRPr="0040380A">
              <w:rPr>
                <w:rFonts w:ascii="Times New Roman" w:hAnsi="Times New Roman"/>
                <w:sz w:val="28"/>
                <w:szCs w:val="28"/>
                <w:lang w:val="uk-UA"/>
              </w:rPr>
              <w:t>4</w:t>
            </w:r>
            <w:r w:rsidR="00800DF1" w:rsidRPr="0040380A">
              <w:rPr>
                <w:rFonts w:ascii="Times New Roman" w:hAnsi="Times New Roman"/>
                <w:sz w:val="28"/>
                <w:szCs w:val="28"/>
                <w:lang w:val="uk-UA"/>
              </w:rPr>
              <w:t xml:space="preserve"> році на адресу обласної ради надійшло та розглянуто </w:t>
            </w:r>
            <w:r>
              <w:rPr>
                <w:rFonts w:ascii="Times New Roman" w:hAnsi="Times New Roman"/>
                <w:sz w:val="28"/>
                <w:szCs w:val="28"/>
                <w:lang w:val="uk-UA"/>
              </w:rPr>
              <w:t>4</w:t>
            </w:r>
            <w:r w:rsidR="00800DF1" w:rsidRPr="0040380A">
              <w:rPr>
                <w:rFonts w:ascii="Times New Roman" w:hAnsi="Times New Roman"/>
                <w:sz w:val="28"/>
                <w:szCs w:val="28"/>
                <w:lang w:val="uk-UA"/>
              </w:rPr>
              <w:t xml:space="preserve"> звернен</w:t>
            </w:r>
            <w:r>
              <w:rPr>
                <w:rFonts w:ascii="Times New Roman" w:hAnsi="Times New Roman"/>
                <w:sz w:val="28"/>
                <w:szCs w:val="28"/>
                <w:lang w:val="uk-UA"/>
              </w:rPr>
              <w:t>ня</w:t>
            </w:r>
            <w:r w:rsidR="00800DF1" w:rsidRPr="0040380A">
              <w:rPr>
                <w:rFonts w:ascii="Times New Roman" w:hAnsi="Times New Roman"/>
                <w:sz w:val="28"/>
                <w:szCs w:val="28"/>
                <w:lang w:val="uk-UA"/>
              </w:rPr>
              <w:t xml:space="preserve"> народних депутатів України, 40</w:t>
            </w:r>
            <w:r>
              <w:rPr>
                <w:rFonts w:ascii="Times New Roman" w:hAnsi="Times New Roman"/>
                <w:sz w:val="28"/>
                <w:szCs w:val="28"/>
                <w:lang w:val="uk-UA"/>
              </w:rPr>
              <w:t>7</w:t>
            </w:r>
            <w:r w:rsidR="00800DF1" w:rsidRPr="0040380A">
              <w:rPr>
                <w:rFonts w:ascii="Times New Roman" w:hAnsi="Times New Roman"/>
                <w:sz w:val="28"/>
                <w:szCs w:val="28"/>
                <w:lang w:val="uk-UA"/>
              </w:rPr>
              <w:t xml:space="preserve"> – від депутатів обласної ради, в тому числі </w:t>
            </w:r>
            <w:r>
              <w:rPr>
                <w:rFonts w:ascii="Times New Roman" w:hAnsi="Times New Roman"/>
                <w:sz w:val="28"/>
                <w:szCs w:val="28"/>
                <w:lang w:val="uk-UA"/>
              </w:rPr>
              <w:t>3</w:t>
            </w:r>
            <w:r w:rsidR="00800DF1" w:rsidRPr="0040380A">
              <w:rPr>
                <w:rFonts w:ascii="Times New Roman" w:hAnsi="Times New Roman"/>
                <w:sz w:val="28"/>
                <w:szCs w:val="28"/>
                <w:lang w:val="uk-UA"/>
              </w:rPr>
              <w:t xml:space="preserve"> звернен</w:t>
            </w:r>
            <w:r>
              <w:rPr>
                <w:rFonts w:ascii="Times New Roman" w:hAnsi="Times New Roman"/>
                <w:sz w:val="28"/>
                <w:szCs w:val="28"/>
                <w:lang w:val="uk-UA"/>
              </w:rPr>
              <w:t>ня</w:t>
            </w:r>
            <w:r w:rsidR="00800DF1" w:rsidRPr="0040380A">
              <w:rPr>
                <w:rFonts w:ascii="Times New Roman" w:hAnsi="Times New Roman"/>
                <w:sz w:val="28"/>
                <w:szCs w:val="28"/>
                <w:lang w:val="uk-UA"/>
              </w:rPr>
              <w:t xml:space="preserve"> винесено на розгляд сесії ради та прийнято як депутатські запити. </w:t>
            </w:r>
          </w:p>
          <w:p w14:paraId="79B80D83" w14:textId="7B09B650" w:rsidR="00800DF1" w:rsidRPr="0040380A" w:rsidRDefault="00800DF1" w:rsidP="003C209D">
            <w:pPr>
              <w:tabs>
                <w:tab w:val="left" w:pos="142"/>
                <w:tab w:val="left" w:pos="567"/>
              </w:tabs>
              <w:spacing w:after="0" w:line="240" w:lineRule="auto"/>
              <w:ind w:firstLine="567"/>
              <w:jc w:val="both"/>
              <w:rPr>
                <w:rFonts w:ascii="Times New Roman" w:hAnsi="Times New Roman"/>
                <w:sz w:val="28"/>
                <w:szCs w:val="28"/>
                <w:lang w:val="uk-UA"/>
              </w:rPr>
            </w:pPr>
            <w:r w:rsidRPr="0040380A">
              <w:rPr>
                <w:rFonts w:ascii="Times New Roman" w:hAnsi="Times New Roman"/>
                <w:sz w:val="28"/>
                <w:szCs w:val="28"/>
                <w:lang w:val="uk-UA"/>
              </w:rPr>
              <w:lastRenderedPageBreak/>
              <w:t xml:space="preserve">Протягом року надійшло 6 </w:t>
            </w:r>
            <w:r w:rsidR="00E609B9">
              <w:rPr>
                <w:rFonts w:ascii="Times New Roman" w:hAnsi="Times New Roman"/>
                <w:sz w:val="28"/>
                <w:szCs w:val="28"/>
                <w:lang w:val="uk-UA"/>
              </w:rPr>
              <w:t>739</w:t>
            </w:r>
            <w:r w:rsidRPr="0040380A">
              <w:rPr>
                <w:rFonts w:ascii="Times New Roman" w:hAnsi="Times New Roman"/>
                <w:sz w:val="28"/>
                <w:szCs w:val="28"/>
                <w:lang w:val="uk-UA"/>
              </w:rPr>
              <w:t xml:space="preserve"> одиниці кореспонденції, </w:t>
            </w:r>
            <w:r w:rsidR="00E609B9">
              <w:rPr>
                <w:rFonts w:ascii="Times New Roman" w:hAnsi="Times New Roman"/>
                <w:sz w:val="28"/>
                <w:szCs w:val="28"/>
                <w:lang w:val="uk-UA"/>
              </w:rPr>
              <w:t>а саме</w:t>
            </w:r>
            <w:r w:rsidRPr="0040380A">
              <w:rPr>
                <w:rFonts w:ascii="Times New Roman" w:hAnsi="Times New Roman"/>
                <w:sz w:val="28"/>
                <w:szCs w:val="28"/>
                <w:lang w:val="uk-UA"/>
              </w:rPr>
              <w:t xml:space="preserve"> від депутатів обласної ради</w:t>
            </w:r>
            <w:r w:rsidR="00E609B9">
              <w:rPr>
                <w:rFonts w:ascii="Times New Roman" w:hAnsi="Times New Roman"/>
                <w:sz w:val="28"/>
                <w:szCs w:val="28"/>
                <w:lang w:val="uk-UA"/>
              </w:rPr>
              <w:t xml:space="preserve"> (407)</w:t>
            </w:r>
            <w:r w:rsidRPr="0040380A">
              <w:rPr>
                <w:rFonts w:ascii="Times New Roman" w:hAnsi="Times New Roman"/>
                <w:sz w:val="28"/>
                <w:szCs w:val="28"/>
                <w:lang w:val="uk-UA"/>
              </w:rPr>
              <w:t xml:space="preserve"> та народних депутатів України</w:t>
            </w:r>
            <w:r w:rsidR="00E609B9">
              <w:rPr>
                <w:rFonts w:ascii="Times New Roman" w:hAnsi="Times New Roman"/>
                <w:sz w:val="28"/>
                <w:szCs w:val="28"/>
                <w:lang w:val="uk-UA"/>
              </w:rPr>
              <w:t xml:space="preserve"> (4)</w:t>
            </w:r>
            <w:r w:rsidRPr="0040380A">
              <w:rPr>
                <w:rFonts w:ascii="Times New Roman" w:hAnsi="Times New Roman"/>
                <w:sz w:val="28"/>
                <w:szCs w:val="28"/>
                <w:lang w:val="uk-UA"/>
              </w:rPr>
              <w:t xml:space="preserve">, </w:t>
            </w:r>
            <w:r w:rsidR="00E609B9">
              <w:rPr>
                <w:rFonts w:ascii="Times New Roman" w:hAnsi="Times New Roman"/>
                <w:sz w:val="28"/>
                <w:szCs w:val="28"/>
                <w:lang w:val="uk-UA"/>
              </w:rPr>
              <w:t xml:space="preserve">Української асоціації районних та обласних рад (150), від комунальних підприємств, установ та організацій (866), обласної військової адміністрації та її структурних підрозділів (45), районних рад, територіальних громад (65), правоохоронних, контрольних органів (109), </w:t>
            </w:r>
            <w:r w:rsidRPr="0040380A">
              <w:rPr>
                <w:rFonts w:ascii="Times New Roman" w:hAnsi="Times New Roman"/>
                <w:sz w:val="28"/>
                <w:szCs w:val="28"/>
                <w:lang w:val="uk-UA"/>
              </w:rPr>
              <w:t>звернень громадян</w:t>
            </w:r>
            <w:r w:rsidR="00E609B9">
              <w:rPr>
                <w:rFonts w:ascii="Times New Roman" w:hAnsi="Times New Roman"/>
                <w:sz w:val="28"/>
                <w:szCs w:val="28"/>
                <w:lang w:val="uk-UA"/>
              </w:rPr>
              <w:t xml:space="preserve"> (1574). Зареєстровано24 клопотання про винесення питань на розгляд сесії обласної ради. Усі документи опрацьовано належним чином, адресатам дано вичерпні відповіді.</w:t>
            </w:r>
          </w:p>
          <w:p w14:paraId="75C47B85" w14:textId="0F503BBC" w:rsidR="00800DF1" w:rsidRPr="0040380A" w:rsidRDefault="00800DF1" w:rsidP="00800DF1">
            <w:pPr>
              <w:tabs>
                <w:tab w:val="left" w:pos="142"/>
                <w:tab w:val="left" w:pos="567"/>
              </w:tabs>
              <w:spacing w:after="0" w:line="240" w:lineRule="auto"/>
              <w:ind w:firstLine="567"/>
              <w:jc w:val="both"/>
              <w:rPr>
                <w:rFonts w:ascii="Times New Roman" w:hAnsi="Times New Roman"/>
                <w:sz w:val="28"/>
                <w:szCs w:val="28"/>
                <w:lang w:val="uk-UA"/>
              </w:rPr>
            </w:pPr>
            <w:r w:rsidRPr="0040380A">
              <w:rPr>
                <w:rFonts w:ascii="Times New Roman" w:hAnsi="Times New Roman"/>
                <w:sz w:val="28"/>
                <w:szCs w:val="28"/>
                <w:lang w:val="uk-UA"/>
              </w:rPr>
              <w:t xml:space="preserve">У </w:t>
            </w:r>
            <w:r w:rsidR="00ED5B30">
              <w:rPr>
                <w:rFonts w:ascii="Times New Roman" w:hAnsi="Times New Roman"/>
                <w:sz w:val="28"/>
                <w:szCs w:val="28"/>
                <w:lang w:val="uk-UA"/>
              </w:rPr>
              <w:t>системі електронного документообігу</w:t>
            </w:r>
            <w:r w:rsidRPr="0040380A">
              <w:rPr>
                <w:rFonts w:ascii="Times New Roman" w:hAnsi="Times New Roman"/>
                <w:sz w:val="28"/>
                <w:szCs w:val="28"/>
                <w:lang w:val="uk-UA"/>
              </w:rPr>
              <w:t xml:space="preserve"> зареєстровано 1 </w:t>
            </w:r>
            <w:r w:rsidR="00ED5B30">
              <w:rPr>
                <w:rFonts w:ascii="Times New Roman" w:hAnsi="Times New Roman"/>
                <w:sz w:val="28"/>
                <w:szCs w:val="28"/>
                <w:lang w:val="uk-UA"/>
              </w:rPr>
              <w:t>990</w:t>
            </w:r>
            <w:r w:rsidRPr="0040380A">
              <w:rPr>
                <w:rFonts w:ascii="Times New Roman" w:hAnsi="Times New Roman"/>
                <w:sz w:val="28"/>
                <w:szCs w:val="28"/>
                <w:lang w:val="uk-UA"/>
              </w:rPr>
              <w:t xml:space="preserve"> вихідн</w:t>
            </w:r>
            <w:r w:rsidR="00ED5B30">
              <w:rPr>
                <w:rFonts w:ascii="Times New Roman" w:hAnsi="Times New Roman"/>
                <w:sz w:val="28"/>
                <w:szCs w:val="28"/>
                <w:lang w:val="uk-UA"/>
              </w:rPr>
              <w:t>их</w:t>
            </w:r>
            <w:r w:rsidRPr="0040380A">
              <w:rPr>
                <w:rFonts w:ascii="Times New Roman" w:hAnsi="Times New Roman"/>
                <w:sz w:val="28"/>
                <w:szCs w:val="28"/>
                <w:lang w:val="uk-UA"/>
              </w:rPr>
              <w:t xml:space="preserve"> документ</w:t>
            </w:r>
            <w:r w:rsidR="00ED5B30">
              <w:rPr>
                <w:rFonts w:ascii="Times New Roman" w:hAnsi="Times New Roman"/>
                <w:sz w:val="28"/>
                <w:szCs w:val="28"/>
                <w:lang w:val="uk-UA"/>
              </w:rPr>
              <w:t>ів</w:t>
            </w:r>
            <w:r w:rsidRPr="0040380A">
              <w:rPr>
                <w:rFonts w:ascii="Times New Roman" w:hAnsi="Times New Roman"/>
                <w:sz w:val="28"/>
                <w:szCs w:val="28"/>
                <w:lang w:val="uk-UA"/>
              </w:rPr>
              <w:t xml:space="preserve">, </w:t>
            </w:r>
            <w:r w:rsidR="00ED5B30">
              <w:rPr>
                <w:rFonts w:ascii="Times New Roman" w:hAnsi="Times New Roman"/>
                <w:sz w:val="28"/>
                <w:szCs w:val="28"/>
                <w:lang w:val="uk-UA"/>
              </w:rPr>
              <w:t xml:space="preserve">переважну більшість з яких надіслано адресатам електронною поштою. Найбільшу кількість листів Українській асоціації районних та обласних рад, що свідчить про значну активізацію роботи з цією установою. Листи, зокрема, </w:t>
            </w:r>
            <w:r w:rsidRPr="0040380A">
              <w:rPr>
                <w:rFonts w:ascii="Times New Roman" w:hAnsi="Times New Roman"/>
                <w:sz w:val="28"/>
                <w:szCs w:val="28"/>
                <w:lang w:val="uk-UA"/>
              </w:rPr>
              <w:t xml:space="preserve">направлено юридичним особам, </w:t>
            </w:r>
            <w:r w:rsidR="00ED5B30">
              <w:rPr>
                <w:rFonts w:ascii="Times New Roman" w:hAnsi="Times New Roman"/>
                <w:sz w:val="28"/>
                <w:szCs w:val="28"/>
                <w:lang w:val="uk-UA"/>
              </w:rPr>
              <w:t xml:space="preserve">правоохоронним та контрольним органам, </w:t>
            </w:r>
            <w:r w:rsidRPr="0040380A">
              <w:rPr>
                <w:rFonts w:ascii="Times New Roman" w:hAnsi="Times New Roman"/>
                <w:sz w:val="28"/>
                <w:szCs w:val="28"/>
                <w:lang w:val="uk-UA"/>
              </w:rPr>
              <w:t xml:space="preserve">народним депутатам України та депутатам обласної ради, Верховній Раді та Кабінету Міністрів України, </w:t>
            </w:r>
            <w:r w:rsidR="00ED5B30">
              <w:rPr>
                <w:rFonts w:ascii="Times New Roman" w:hAnsi="Times New Roman"/>
                <w:sz w:val="28"/>
                <w:szCs w:val="28"/>
                <w:lang w:val="uk-UA"/>
              </w:rPr>
              <w:t>комунальним закладам,</w:t>
            </w:r>
            <w:r w:rsidRPr="0040380A">
              <w:rPr>
                <w:rFonts w:ascii="Times New Roman" w:hAnsi="Times New Roman"/>
                <w:sz w:val="28"/>
                <w:szCs w:val="28"/>
                <w:lang w:val="uk-UA"/>
              </w:rPr>
              <w:t xml:space="preserve"> територіальним громадам</w:t>
            </w:r>
            <w:r w:rsidR="00ED5B30">
              <w:rPr>
                <w:rFonts w:ascii="Times New Roman" w:hAnsi="Times New Roman"/>
                <w:sz w:val="28"/>
                <w:szCs w:val="28"/>
                <w:lang w:val="uk-UA"/>
              </w:rPr>
              <w:t>, заявникам-фізичним особам</w:t>
            </w:r>
            <w:r w:rsidRPr="0040380A">
              <w:rPr>
                <w:rFonts w:ascii="Times New Roman" w:hAnsi="Times New Roman"/>
                <w:sz w:val="28"/>
                <w:szCs w:val="28"/>
                <w:lang w:val="uk-UA"/>
              </w:rPr>
              <w:t xml:space="preserve"> тощо.</w:t>
            </w:r>
          </w:p>
          <w:p w14:paraId="22C6FCED" w14:textId="45DAEF83" w:rsidR="00800DF1" w:rsidRPr="0040380A" w:rsidRDefault="00ED5B30" w:rsidP="00ED5B30">
            <w:pPr>
              <w:spacing w:before="80" w:after="0" w:line="240" w:lineRule="auto"/>
              <w:jc w:val="both"/>
              <w:rPr>
                <w:rFonts w:ascii="Times New Roman" w:hAnsi="Times New Roman"/>
                <w:sz w:val="28"/>
                <w:szCs w:val="28"/>
                <w:lang w:val="uk-UA"/>
              </w:rPr>
            </w:pPr>
            <w:r>
              <w:rPr>
                <w:rFonts w:ascii="Times New Roman" w:hAnsi="Times New Roman"/>
                <w:sz w:val="28"/>
                <w:szCs w:val="28"/>
                <w:lang w:val="uk-UA"/>
              </w:rPr>
              <w:t>З</w:t>
            </w:r>
            <w:r w:rsidR="00800DF1" w:rsidRPr="0040380A">
              <w:rPr>
                <w:rFonts w:ascii="Times New Roman" w:hAnsi="Times New Roman"/>
                <w:sz w:val="28"/>
                <w:szCs w:val="28"/>
                <w:lang w:val="uk-UA"/>
              </w:rPr>
              <w:t xml:space="preserve">агальна кількість відправлень становила </w:t>
            </w:r>
            <w:r>
              <w:rPr>
                <w:rFonts w:ascii="Times New Roman" w:hAnsi="Times New Roman"/>
                <w:sz w:val="28"/>
                <w:szCs w:val="28"/>
                <w:lang w:val="uk-UA"/>
              </w:rPr>
              <w:t>понад</w:t>
            </w:r>
            <w:r w:rsidR="00800DF1" w:rsidRPr="0040380A">
              <w:rPr>
                <w:rFonts w:ascii="Times New Roman" w:hAnsi="Times New Roman"/>
                <w:sz w:val="28"/>
                <w:szCs w:val="28"/>
                <w:lang w:val="uk-UA"/>
              </w:rPr>
              <w:t xml:space="preserve"> </w:t>
            </w:r>
            <w:r>
              <w:rPr>
                <w:rFonts w:ascii="Times New Roman" w:hAnsi="Times New Roman"/>
                <w:sz w:val="28"/>
                <w:szCs w:val="28"/>
                <w:lang w:val="uk-UA"/>
              </w:rPr>
              <w:t>чотири тис.</w:t>
            </w:r>
            <w:r w:rsidR="00800DF1" w:rsidRPr="0040380A">
              <w:rPr>
                <w:rFonts w:ascii="Times New Roman" w:hAnsi="Times New Roman"/>
                <w:sz w:val="28"/>
                <w:szCs w:val="28"/>
                <w:lang w:val="uk-UA"/>
              </w:rPr>
              <w:t xml:space="preserve"> тисяч одиниць</w:t>
            </w:r>
            <w:r>
              <w:rPr>
                <w:rFonts w:ascii="Times New Roman" w:hAnsi="Times New Roman"/>
                <w:sz w:val="28"/>
                <w:szCs w:val="28"/>
                <w:lang w:val="uk-UA"/>
              </w:rPr>
              <w:t>.</w:t>
            </w:r>
            <w:r w:rsidR="00800DF1" w:rsidRPr="0040380A">
              <w:rPr>
                <w:rFonts w:ascii="Times New Roman" w:hAnsi="Times New Roman"/>
                <w:sz w:val="28"/>
                <w:szCs w:val="28"/>
                <w:lang w:val="uk-UA"/>
              </w:rPr>
              <w:t xml:space="preserve"> Здійснювалося виконання публічних запитів на інформацію. Відповідно до вимог чинного законодавства «Про доступ до публічної інформації» на адресу обласної ради надійшло </w:t>
            </w:r>
            <w:r>
              <w:rPr>
                <w:rFonts w:ascii="Times New Roman" w:hAnsi="Times New Roman"/>
                <w:sz w:val="28"/>
                <w:szCs w:val="28"/>
                <w:lang w:val="uk-UA"/>
              </w:rPr>
              <w:t>85</w:t>
            </w:r>
            <w:r w:rsidR="00800DF1" w:rsidRPr="0040380A">
              <w:rPr>
                <w:rFonts w:ascii="Times New Roman" w:hAnsi="Times New Roman"/>
                <w:sz w:val="28"/>
                <w:szCs w:val="28"/>
                <w:lang w:val="uk-UA"/>
              </w:rPr>
              <w:t xml:space="preserve"> запит</w:t>
            </w:r>
            <w:r>
              <w:rPr>
                <w:rFonts w:ascii="Times New Roman" w:hAnsi="Times New Roman"/>
                <w:sz w:val="28"/>
                <w:szCs w:val="28"/>
                <w:lang w:val="uk-UA"/>
              </w:rPr>
              <w:t>ів</w:t>
            </w:r>
            <w:r w:rsidR="00800DF1" w:rsidRPr="0040380A">
              <w:rPr>
                <w:rFonts w:ascii="Times New Roman" w:hAnsi="Times New Roman"/>
                <w:sz w:val="28"/>
                <w:szCs w:val="28"/>
                <w:lang w:val="uk-UA"/>
              </w:rPr>
              <w:t xml:space="preserve"> на публічну інформацію, як</w:t>
            </w:r>
            <w:r>
              <w:rPr>
                <w:rFonts w:ascii="Times New Roman" w:hAnsi="Times New Roman"/>
                <w:sz w:val="28"/>
                <w:szCs w:val="28"/>
                <w:lang w:val="uk-UA"/>
              </w:rPr>
              <w:t>і</w:t>
            </w:r>
            <w:r w:rsidR="00800DF1" w:rsidRPr="0040380A">
              <w:rPr>
                <w:rFonts w:ascii="Times New Roman" w:hAnsi="Times New Roman"/>
                <w:sz w:val="28"/>
                <w:szCs w:val="28"/>
                <w:lang w:val="uk-UA"/>
              </w:rPr>
              <w:t xml:space="preserve"> розглянуто керівництвом ради та надано запитувану інформацію у межах компетенції ради. Звіти щодо виконання запитів оприлюд</w:t>
            </w:r>
            <w:r>
              <w:rPr>
                <w:rFonts w:ascii="Times New Roman" w:hAnsi="Times New Roman"/>
                <w:sz w:val="28"/>
                <w:szCs w:val="28"/>
                <w:lang w:val="uk-UA"/>
              </w:rPr>
              <w:t>нено</w:t>
            </w:r>
            <w:r w:rsidR="00800DF1" w:rsidRPr="0040380A">
              <w:rPr>
                <w:rFonts w:ascii="Times New Roman" w:hAnsi="Times New Roman"/>
                <w:sz w:val="28"/>
                <w:szCs w:val="28"/>
                <w:lang w:val="uk-UA"/>
              </w:rPr>
              <w:t xml:space="preserve"> на відкритих платформах.</w:t>
            </w:r>
          </w:p>
        </w:tc>
      </w:tr>
    </w:tbl>
    <w:p w14:paraId="629F1BF4" w14:textId="77777777" w:rsidR="0034152A" w:rsidRDefault="0034152A" w:rsidP="00EB1958">
      <w:pPr>
        <w:rPr>
          <w:rFonts w:ascii="Times New Roman" w:hAnsi="Times New Roman"/>
          <w:b/>
          <w:bCs/>
          <w:i/>
          <w:sz w:val="28"/>
          <w:szCs w:val="28"/>
          <w:lang w:val="uk-UA"/>
        </w:rPr>
      </w:pPr>
    </w:p>
    <w:p w14:paraId="57F2CCF3" w14:textId="77777777" w:rsidR="00DC45D8" w:rsidRDefault="00DC45D8" w:rsidP="00EB1958">
      <w:pPr>
        <w:rPr>
          <w:rFonts w:ascii="Times New Roman" w:hAnsi="Times New Roman"/>
          <w:b/>
          <w:bCs/>
          <w:i/>
          <w:sz w:val="28"/>
          <w:szCs w:val="28"/>
          <w:lang w:val="uk-UA"/>
        </w:rPr>
      </w:pPr>
    </w:p>
    <w:p w14:paraId="510D70E2" w14:textId="77777777" w:rsidR="00DC45D8" w:rsidRDefault="00DC45D8" w:rsidP="00EB1958">
      <w:pPr>
        <w:rPr>
          <w:rFonts w:ascii="Times New Roman" w:hAnsi="Times New Roman"/>
          <w:b/>
          <w:bCs/>
          <w:i/>
          <w:sz w:val="28"/>
          <w:szCs w:val="28"/>
          <w:lang w:val="uk-UA"/>
        </w:rPr>
      </w:pPr>
    </w:p>
    <w:p w14:paraId="3165077A" w14:textId="77777777" w:rsidR="00FF504E" w:rsidRDefault="00FF504E" w:rsidP="00EB1958">
      <w:pPr>
        <w:rPr>
          <w:rFonts w:ascii="Times New Roman" w:hAnsi="Times New Roman"/>
          <w:b/>
          <w:bCs/>
          <w:i/>
          <w:sz w:val="28"/>
          <w:szCs w:val="28"/>
          <w:lang w:val="uk-UA"/>
        </w:rPr>
      </w:pPr>
    </w:p>
    <w:p w14:paraId="0D00543C" w14:textId="77777777" w:rsidR="00800DF1" w:rsidRPr="00943644" w:rsidRDefault="00800DF1" w:rsidP="00800DF1">
      <w:pPr>
        <w:ind w:firstLine="709"/>
        <w:jc w:val="center"/>
        <w:rPr>
          <w:rFonts w:ascii="Times New Roman" w:hAnsi="Times New Roman"/>
          <w:b/>
          <w:bCs/>
          <w:i/>
          <w:sz w:val="28"/>
          <w:szCs w:val="28"/>
          <w:lang w:val="uk-UA"/>
        </w:rPr>
      </w:pPr>
      <w:r w:rsidRPr="00943644">
        <w:rPr>
          <w:rFonts w:ascii="Times New Roman" w:hAnsi="Times New Roman"/>
          <w:b/>
          <w:bCs/>
          <w:i/>
          <w:sz w:val="28"/>
          <w:szCs w:val="28"/>
          <w:lang w:val="uk-UA"/>
        </w:rPr>
        <w:lastRenderedPageBreak/>
        <w:t>Окремі питання діяльності постійних комісій за основними функціональними напрямами</w:t>
      </w:r>
    </w:p>
    <w:p w14:paraId="60AC272F" w14:textId="77777777" w:rsidR="00800DF1" w:rsidRPr="00943644" w:rsidRDefault="00800DF1" w:rsidP="00F87D2A">
      <w:pPr>
        <w:pStyle w:val="a4"/>
        <w:numPr>
          <w:ilvl w:val="0"/>
          <w:numId w:val="6"/>
        </w:numPr>
        <w:spacing w:before="120" w:after="0" w:line="240" w:lineRule="auto"/>
        <w:jc w:val="center"/>
        <w:rPr>
          <w:rFonts w:ascii="Times New Roman" w:hAnsi="Times New Roman"/>
          <w:b/>
          <w:bCs/>
          <w:i/>
          <w:iCs/>
          <w:sz w:val="28"/>
          <w:szCs w:val="28"/>
          <w:lang w:val="uk-UA"/>
        </w:rPr>
      </w:pPr>
      <w:r w:rsidRPr="00943644">
        <w:rPr>
          <w:rFonts w:ascii="Times New Roman" w:hAnsi="Times New Roman"/>
          <w:b/>
          <w:bCs/>
          <w:i/>
          <w:iCs/>
          <w:sz w:val="28"/>
          <w:szCs w:val="28"/>
          <w:lang w:val="uk-UA"/>
        </w:rPr>
        <w:t>Постійна комісія з питань правової політики, регламенту,</w:t>
      </w:r>
    </w:p>
    <w:p w14:paraId="4768286A" w14:textId="77777777" w:rsidR="00800DF1" w:rsidRPr="00943644" w:rsidRDefault="00800DF1" w:rsidP="00800DF1">
      <w:pPr>
        <w:ind w:firstLine="709"/>
        <w:jc w:val="center"/>
        <w:rPr>
          <w:rFonts w:ascii="Times New Roman" w:hAnsi="Times New Roman"/>
          <w:b/>
          <w:bCs/>
          <w:i/>
          <w:iCs/>
          <w:sz w:val="28"/>
          <w:szCs w:val="28"/>
          <w:lang w:val="uk-UA"/>
        </w:rPr>
      </w:pPr>
      <w:r w:rsidRPr="00943644">
        <w:rPr>
          <w:rFonts w:ascii="Times New Roman" w:hAnsi="Times New Roman"/>
          <w:b/>
          <w:bCs/>
          <w:i/>
          <w:iCs/>
          <w:sz w:val="28"/>
          <w:szCs w:val="28"/>
          <w:lang w:val="uk-UA"/>
        </w:rPr>
        <w:t>депутатської діяльності, етики, свободи слова та комунікацій</w:t>
      </w:r>
    </w:p>
    <w:p w14:paraId="371890C9" w14:textId="77777777" w:rsidR="0072100B" w:rsidRPr="0072100B" w:rsidRDefault="0072100B" w:rsidP="0072100B">
      <w:pPr>
        <w:spacing w:line="240" w:lineRule="auto"/>
        <w:ind w:firstLine="709"/>
        <w:jc w:val="both"/>
        <w:rPr>
          <w:rFonts w:ascii="Times New Roman" w:hAnsi="Times New Roman"/>
          <w:color w:val="000000"/>
          <w:sz w:val="28"/>
          <w:szCs w:val="28"/>
          <w:lang w:val="uk-UA"/>
        </w:rPr>
      </w:pPr>
      <w:r w:rsidRPr="0072100B">
        <w:rPr>
          <w:rFonts w:ascii="Times New Roman" w:hAnsi="Times New Roman"/>
          <w:color w:val="000000"/>
          <w:sz w:val="28"/>
          <w:szCs w:val="28"/>
          <w:lang w:val="uk-UA"/>
        </w:rPr>
        <w:t xml:space="preserve">Свою діяльність комісія будує на принципах законності, захисту прав і законних інтересів громадян, соціальної справедливості, колегіальності, гласності і врахування громадської думки, поєднання місцевих і державних інтересів та відповідно до планів роботи Хмельницької обласної ради і постійної комісії. </w:t>
      </w:r>
    </w:p>
    <w:p w14:paraId="44774197" w14:textId="77777777" w:rsidR="0072100B" w:rsidRPr="0072100B" w:rsidRDefault="0072100B" w:rsidP="0072100B">
      <w:pPr>
        <w:spacing w:line="240" w:lineRule="auto"/>
        <w:ind w:firstLine="709"/>
        <w:jc w:val="both"/>
        <w:rPr>
          <w:rFonts w:ascii="Times New Roman" w:hAnsi="Times New Roman"/>
          <w:color w:val="000000"/>
          <w:sz w:val="28"/>
          <w:szCs w:val="28"/>
          <w:lang w:val="uk-UA"/>
        </w:rPr>
      </w:pPr>
      <w:r w:rsidRPr="0072100B">
        <w:rPr>
          <w:rFonts w:ascii="Times New Roman" w:hAnsi="Times New Roman"/>
          <w:color w:val="000000"/>
          <w:sz w:val="28"/>
          <w:szCs w:val="28"/>
          <w:lang w:val="uk-UA"/>
        </w:rPr>
        <w:t xml:space="preserve">Члени комісії до розгляду питань порядку денного підходять виважено, </w:t>
      </w:r>
      <w:proofErr w:type="spellStart"/>
      <w:r w:rsidRPr="0072100B">
        <w:rPr>
          <w:rFonts w:ascii="Times New Roman" w:hAnsi="Times New Roman"/>
          <w:color w:val="000000"/>
          <w:sz w:val="28"/>
          <w:szCs w:val="28"/>
          <w:lang w:val="uk-UA"/>
        </w:rPr>
        <w:t>конструктивно</w:t>
      </w:r>
      <w:proofErr w:type="spellEnd"/>
      <w:r w:rsidRPr="0072100B">
        <w:rPr>
          <w:rFonts w:ascii="Times New Roman" w:hAnsi="Times New Roman"/>
          <w:color w:val="000000"/>
          <w:sz w:val="28"/>
          <w:szCs w:val="28"/>
          <w:lang w:val="uk-UA"/>
        </w:rPr>
        <w:t xml:space="preserve">, а пріоритетом під час прийняття рішень ставлять інтереси жителів області. </w:t>
      </w:r>
    </w:p>
    <w:p w14:paraId="2E1C1E24" w14:textId="77777777" w:rsidR="0072100B" w:rsidRPr="0072100B" w:rsidRDefault="0072100B" w:rsidP="0072100B">
      <w:pPr>
        <w:spacing w:line="240" w:lineRule="auto"/>
        <w:ind w:firstLine="709"/>
        <w:jc w:val="both"/>
        <w:rPr>
          <w:rFonts w:ascii="Times New Roman" w:hAnsi="Times New Roman"/>
          <w:color w:val="000000"/>
          <w:sz w:val="28"/>
          <w:szCs w:val="28"/>
          <w:lang w:val="uk-UA"/>
        </w:rPr>
      </w:pPr>
      <w:r w:rsidRPr="0072100B">
        <w:rPr>
          <w:rFonts w:ascii="Times New Roman" w:hAnsi="Times New Roman"/>
          <w:color w:val="000000"/>
          <w:sz w:val="28"/>
          <w:szCs w:val="28"/>
          <w:lang w:val="uk-UA"/>
        </w:rPr>
        <w:t>За звітний період було проведено 5 засідань постійної комісії, на яких розглянуто низку питань, не враховуючи листів від громадських організацій, установ, управлінь і окремих громадян.</w:t>
      </w:r>
    </w:p>
    <w:p w14:paraId="07BD0E38" w14:textId="77777777" w:rsidR="0072100B" w:rsidRPr="0072100B" w:rsidRDefault="0072100B" w:rsidP="0072100B">
      <w:pPr>
        <w:spacing w:line="240" w:lineRule="auto"/>
        <w:ind w:firstLine="709"/>
        <w:jc w:val="both"/>
        <w:rPr>
          <w:rFonts w:ascii="Times New Roman" w:hAnsi="Times New Roman"/>
          <w:color w:val="000000"/>
          <w:sz w:val="28"/>
          <w:szCs w:val="28"/>
          <w:lang w:val="uk-UA"/>
        </w:rPr>
      </w:pPr>
      <w:r w:rsidRPr="0072100B">
        <w:rPr>
          <w:rFonts w:ascii="Times New Roman" w:hAnsi="Times New Roman"/>
          <w:color w:val="000000"/>
          <w:sz w:val="28"/>
          <w:szCs w:val="28"/>
          <w:lang w:val="uk-UA"/>
        </w:rPr>
        <w:t xml:space="preserve">Щодо більшості із цих питань було прийнято рішення підтримати їх винесення на розгляд ради на пленарних засіданнях сесій, щодо деяких питань – </w:t>
      </w:r>
      <w:proofErr w:type="spellStart"/>
      <w:r w:rsidRPr="0072100B">
        <w:rPr>
          <w:rFonts w:ascii="Times New Roman" w:hAnsi="Times New Roman"/>
          <w:color w:val="000000"/>
          <w:sz w:val="28"/>
          <w:szCs w:val="28"/>
          <w:lang w:val="uk-UA"/>
        </w:rPr>
        <w:t>внесено</w:t>
      </w:r>
      <w:proofErr w:type="spellEnd"/>
      <w:r w:rsidRPr="0072100B">
        <w:rPr>
          <w:rFonts w:ascii="Times New Roman" w:hAnsi="Times New Roman"/>
          <w:color w:val="000000"/>
          <w:sz w:val="28"/>
          <w:szCs w:val="28"/>
          <w:lang w:val="uk-UA"/>
        </w:rPr>
        <w:t xml:space="preserve"> конкретні пропозиції. Більше десятка питань розглянуто додатково до сесійних в межах компетенції комісії та відповідно до її функціонального спрямування.</w:t>
      </w:r>
    </w:p>
    <w:p w14:paraId="7AD7243A" w14:textId="77777777" w:rsidR="0072100B" w:rsidRPr="0072100B" w:rsidRDefault="0072100B" w:rsidP="0072100B">
      <w:pPr>
        <w:pStyle w:val="a4"/>
        <w:spacing w:line="240" w:lineRule="auto"/>
        <w:ind w:left="0" w:firstLine="709"/>
        <w:jc w:val="both"/>
        <w:rPr>
          <w:rFonts w:ascii="Times New Roman" w:hAnsi="Times New Roman"/>
          <w:color w:val="000000"/>
          <w:sz w:val="28"/>
          <w:szCs w:val="28"/>
        </w:rPr>
      </w:pPr>
      <w:r w:rsidRPr="0072100B">
        <w:rPr>
          <w:rFonts w:ascii="Times New Roman" w:hAnsi="Times New Roman"/>
          <w:color w:val="000000"/>
          <w:sz w:val="28"/>
          <w:szCs w:val="28"/>
        </w:rPr>
        <w:t xml:space="preserve">Члени </w:t>
      </w:r>
      <w:proofErr w:type="spellStart"/>
      <w:r w:rsidRPr="0072100B">
        <w:rPr>
          <w:rFonts w:ascii="Times New Roman" w:hAnsi="Times New Roman"/>
          <w:color w:val="000000"/>
          <w:sz w:val="28"/>
          <w:szCs w:val="28"/>
        </w:rPr>
        <w:t>комісії</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під</w:t>
      </w:r>
      <w:proofErr w:type="spellEnd"/>
      <w:r w:rsidRPr="0072100B">
        <w:rPr>
          <w:rFonts w:ascii="Times New Roman" w:hAnsi="Times New Roman"/>
          <w:color w:val="000000"/>
          <w:sz w:val="28"/>
          <w:szCs w:val="28"/>
        </w:rPr>
        <w:t xml:space="preserve"> час </w:t>
      </w:r>
      <w:proofErr w:type="spellStart"/>
      <w:r w:rsidRPr="0072100B">
        <w:rPr>
          <w:rFonts w:ascii="Times New Roman" w:hAnsi="Times New Roman"/>
          <w:color w:val="000000"/>
          <w:sz w:val="28"/>
          <w:szCs w:val="28"/>
        </w:rPr>
        <w:t>засідань</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демонстрували</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компетентність</w:t>
      </w:r>
      <w:proofErr w:type="spellEnd"/>
      <w:r w:rsidRPr="0072100B">
        <w:rPr>
          <w:rFonts w:ascii="Times New Roman" w:hAnsi="Times New Roman"/>
          <w:color w:val="000000"/>
          <w:sz w:val="28"/>
          <w:szCs w:val="28"/>
        </w:rPr>
        <w:t xml:space="preserve"> та </w:t>
      </w:r>
      <w:proofErr w:type="spellStart"/>
      <w:r w:rsidRPr="0072100B">
        <w:rPr>
          <w:rFonts w:ascii="Times New Roman" w:hAnsi="Times New Roman"/>
          <w:color w:val="000000"/>
          <w:sz w:val="28"/>
          <w:szCs w:val="28"/>
        </w:rPr>
        <w:t>активність</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зацікавленість</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тими</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питаннями</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які</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хвилюють</w:t>
      </w:r>
      <w:proofErr w:type="spellEnd"/>
      <w:r w:rsidRPr="0072100B">
        <w:rPr>
          <w:rFonts w:ascii="Times New Roman" w:hAnsi="Times New Roman"/>
          <w:color w:val="000000"/>
          <w:sz w:val="28"/>
          <w:szCs w:val="28"/>
        </w:rPr>
        <w:t xml:space="preserve"> наших </w:t>
      </w:r>
      <w:proofErr w:type="spellStart"/>
      <w:r w:rsidRPr="0072100B">
        <w:rPr>
          <w:rFonts w:ascii="Times New Roman" w:hAnsi="Times New Roman"/>
          <w:color w:val="000000"/>
          <w:sz w:val="28"/>
          <w:szCs w:val="28"/>
        </w:rPr>
        <w:t>виборців</w:t>
      </w:r>
      <w:proofErr w:type="spellEnd"/>
      <w:r w:rsidRPr="0072100B">
        <w:rPr>
          <w:rFonts w:ascii="Times New Roman" w:hAnsi="Times New Roman"/>
          <w:color w:val="000000"/>
          <w:sz w:val="28"/>
          <w:szCs w:val="28"/>
        </w:rPr>
        <w:t xml:space="preserve">. Про </w:t>
      </w:r>
      <w:proofErr w:type="spellStart"/>
      <w:r w:rsidRPr="0072100B">
        <w:rPr>
          <w:rFonts w:ascii="Times New Roman" w:hAnsi="Times New Roman"/>
          <w:color w:val="000000"/>
          <w:sz w:val="28"/>
          <w:szCs w:val="28"/>
        </w:rPr>
        <w:t>це</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свідчить</w:t>
      </w:r>
      <w:proofErr w:type="spellEnd"/>
      <w:r w:rsidRPr="0072100B">
        <w:rPr>
          <w:rFonts w:ascii="Times New Roman" w:hAnsi="Times New Roman"/>
          <w:color w:val="000000"/>
          <w:sz w:val="28"/>
          <w:szCs w:val="28"/>
        </w:rPr>
        <w:t xml:space="preserve"> той факт, </w:t>
      </w:r>
      <w:proofErr w:type="spellStart"/>
      <w:r w:rsidRPr="0072100B">
        <w:rPr>
          <w:rFonts w:ascii="Times New Roman" w:hAnsi="Times New Roman"/>
          <w:color w:val="000000"/>
          <w:sz w:val="28"/>
          <w:szCs w:val="28"/>
        </w:rPr>
        <w:t>що</w:t>
      </w:r>
      <w:proofErr w:type="spellEnd"/>
      <w:r w:rsidRPr="0072100B">
        <w:rPr>
          <w:rFonts w:ascii="Times New Roman" w:hAnsi="Times New Roman"/>
          <w:color w:val="000000"/>
          <w:sz w:val="28"/>
          <w:szCs w:val="28"/>
        </w:rPr>
        <w:t xml:space="preserve"> вони активно </w:t>
      </w:r>
      <w:proofErr w:type="spellStart"/>
      <w:r w:rsidRPr="0072100B">
        <w:rPr>
          <w:rFonts w:ascii="Times New Roman" w:hAnsi="Times New Roman"/>
          <w:color w:val="000000"/>
          <w:sz w:val="28"/>
          <w:szCs w:val="28"/>
        </w:rPr>
        <w:t>працюють</w:t>
      </w:r>
      <w:proofErr w:type="spellEnd"/>
      <w:r w:rsidRPr="0072100B">
        <w:rPr>
          <w:rFonts w:ascii="Times New Roman" w:hAnsi="Times New Roman"/>
          <w:color w:val="000000"/>
          <w:sz w:val="28"/>
          <w:szCs w:val="28"/>
        </w:rPr>
        <w:t xml:space="preserve"> в </w:t>
      </w:r>
      <w:proofErr w:type="spellStart"/>
      <w:r w:rsidRPr="0072100B">
        <w:rPr>
          <w:rFonts w:ascii="Times New Roman" w:hAnsi="Times New Roman"/>
          <w:color w:val="000000"/>
          <w:sz w:val="28"/>
          <w:szCs w:val="28"/>
        </w:rPr>
        <w:t>роботі</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тимчасових</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комісій</w:t>
      </w:r>
      <w:proofErr w:type="spellEnd"/>
      <w:r w:rsidRPr="0072100B">
        <w:rPr>
          <w:rFonts w:ascii="Times New Roman" w:hAnsi="Times New Roman"/>
          <w:color w:val="000000"/>
          <w:sz w:val="28"/>
          <w:szCs w:val="28"/>
        </w:rPr>
        <w:t>.</w:t>
      </w:r>
    </w:p>
    <w:p w14:paraId="2A95B384" w14:textId="77777777" w:rsidR="0072100B" w:rsidRPr="0072100B" w:rsidRDefault="0072100B" w:rsidP="0072100B">
      <w:pPr>
        <w:pStyle w:val="a4"/>
        <w:spacing w:line="240" w:lineRule="auto"/>
        <w:ind w:left="0" w:firstLine="709"/>
        <w:jc w:val="both"/>
        <w:rPr>
          <w:rFonts w:ascii="Times New Roman" w:hAnsi="Times New Roman"/>
          <w:color w:val="000000"/>
          <w:sz w:val="28"/>
          <w:szCs w:val="28"/>
        </w:rPr>
      </w:pPr>
      <w:r w:rsidRPr="0072100B">
        <w:rPr>
          <w:rFonts w:ascii="Times New Roman" w:hAnsi="Times New Roman"/>
          <w:color w:val="000000"/>
          <w:sz w:val="28"/>
          <w:szCs w:val="28"/>
        </w:rPr>
        <w:t xml:space="preserve">Особливо </w:t>
      </w:r>
      <w:proofErr w:type="spellStart"/>
      <w:r w:rsidRPr="0072100B">
        <w:rPr>
          <w:rFonts w:ascii="Times New Roman" w:hAnsi="Times New Roman"/>
          <w:color w:val="000000"/>
          <w:sz w:val="28"/>
          <w:szCs w:val="28"/>
        </w:rPr>
        <w:t>уважно</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комісія</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розглядала</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бюджетні</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питання</w:t>
      </w:r>
      <w:proofErr w:type="spellEnd"/>
      <w:r w:rsidRPr="0072100B">
        <w:rPr>
          <w:rFonts w:ascii="Times New Roman" w:hAnsi="Times New Roman"/>
          <w:color w:val="000000"/>
          <w:sz w:val="28"/>
          <w:szCs w:val="28"/>
        </w:rPr>
        <w:t xml:space="preserve"> та </w:t>
      </w:r>
      <w:proofErr w:type="spellStart"/>
      <w:r w:rsidRPr="0072100B">
        <w:rPr>
          <w:rFonts w:ascii="Times New Roman" w:hAnsi="Times New Roman"/>
          <w:color w:val="000000"/>
          <w:sz w:val="28"/>
          <w:szCs w:val="28"/>
        </w:rPr>
        <w:t>питання</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що</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стосувалися</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законності</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профілактики</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правопорушень</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протидії</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корупції</w:t>
      </w:r>
      <w:proofErr w:type="spellEnd"/>
      <w:r w:rsidRPr="0072100B">
        <w:rPr>
          <w:rFonts w:ascii="Times New Roman" w:hAnsi="Times New Roman"/>
          <w:color w:val="000000"/>
          <w:sz w:val="28"/>
          <w:szCs w:val="28"/>
        </w:rPr>
        <w:t xml:space="preserve">. Так, </w:t>
      </w:r>
      <w:proofErr w:type="spellStart"/>
      <w:r w:rsidRPr="0072100B">
        <w:rPr>
          <w:rFonts w:ascii="Times New Roman" w:hAnsi="Times New Roman"/>
          <w:color w:val="000000"/>
          <w:sz w:val="28"/>
          <w:szCs w:val="28"/>
        </w:rPr>
        <w:t>заслухано</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звіти</w:t>
      </w:r>
      <w:proofErr w:type="spellEnd"/>
      <w:r w:rsidRPr="0072100B">
        <w:rPr>
          <w:rFonts w:ascii="Times New Roman" w:hAnsi="Times New Roman"/>
          <w:color w:val="000000"/>
          <w:sz w:val="28"/>
          <w:szCs w:val="28"/>
        </w:rPr>
        <w:t xml:space="preserve"> і </w:t>
      </w:r>
      <w:proofErr w:type="spellStart"/>
      <w:r w:rsidRPr="0072100B">
        <w:rPr>
          <w:rFonts w:ascii="Times New Roman" w:hAnsi="Times New Roman"/>
          <w:color w:val="000000"/>
          <w:sz w:val="28"/>
          <w:szCs w:val="28"/>
        </w:rPr>
        <w:t>розглянуто</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проєкти</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рішень</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щодо</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затвердження</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або</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внесення</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змін</w:t>
      </w:r>
      <w:proofErr w:type="spellEnd"/>
      <w:r w:rsidRPr="0072100B">
        <w:rPr>
          <w:rFonts w:ascii="Times New Roman" w:hAnsi="Times New Roman"/>
          <w:color w:val="000000"/>
          <w:sz w:val="28"/>
          <w:szCs w:val="28"/>
        </w:rPr>
        <w:t xml:space="preserve"> до </w:t>
      </w:r>
      <w:proofErr w:type="spellStart"/>
      <w:r w:rsidRPr="0072100B">
        <w:rPr>
          <w:rFonts w:ascii="Times New Roman" w:hAnsi="Times New Roman"/>
          <w:color w:val="000000"/>
          <w:sz w:val="28"/>
          <w:szCs w:val="28"/>
        </w:rPr>
        <w:t>нових</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програм</w:t>
      </w:r>
      <w:proofErr w:type="spellEnd"/>
      <w:r w:rsidRPr="0072100B">
        <w:rPr>
          <w:rFonts w:ascii="Times New Roman" w:hAnsi="Times New Roman"/>
          <w:color w:val="000000"/>
          <w:sz w:val="28"/>
          <w:szCs w:val="28"/>
        </w:rPr>
        <w:t xml:space="preserve"> з </w:t>
      </w:r>
      <w:proofErr w:type="spellStart"/>
      <w:r w:rsidRPr="0072100B">
        <w:rPr>
          <w:rFonts w:ascii="Times New Roman" w:hAnsi="Times New Roman"/>
          <w:color w:val="000000"/>
          <w:sz w:val="28"/>
          <w:szCs w:val="28"/>
        </w:rPr>
        <w:t>цього</w:t>
      </w:r>
      <w:proofErr w:type="spellEnd"/>
      <w:r w:rsidRPr="0072100B">
        <w:rPr>
          <w:rFonts w:ascii="Times New Roman" w:hAnsi="Times New Roman"/>
          <w:color w:val="000000"/>
          <w:sz w:val="28"/>
          <w:szCs w:val="28"/>
        </w:rPr>
        <w:t xml:space="preserve"> </w:t>
      </w:r>
      <w:proofErr w:type="spellStart"/>
      <w:r w:rsidRPr="0072100B">
        <w:rPr>
          <w:rFonts w:ascii="Times New Roman" w:hAnsi="Times New Roman"/>
          <w:color w:val="000000"/>
          <w:sz w:val="28"/>
          <w:szCs w:val="28"/>
        </w:rPr>
        <w:t>напряму</w:t>
      </w:r>
      <w:proofErr w:type="spellEnd"/>
      <w:r w:rsidRPr="0072100B">
        <w:rPr>
          <w:rFonts w:ascii="Times New Roman" w:hAnsi="Times New Roman"/>
          <w:color w:val="000000"/>
          <w:sz w:val="28"/>
          <w:szCs w:val="28"/>
        </w:rPr>
        <w:t>.</w:t>
      </w:r>
    </w:p>
    <w:p w14:paraId="4C149EE7" w14:textId="77777777" w:rsidR="0072100B" w:rsidRPr="0072100B" w:rsidRDefault="0072100B" w:rsidP="0072100B">
      <w:pPr>
        <w:spacing w:line="240" w:lineRule="auto"/>
        <w:ind w:firstLine="709"/>
        <w:jc w:val="both"/>
        <w:rPr>
          <w:rFonts w:ascii="Times New Roman" w:hAnsi="Times New Roman"/>
          <w:color w:val="000000"/>
          <w:sz w:val="28"/>
          <w:szCs w:val="28"/>
          <w:lang w:val="uk-UA"/>
        </w:rPr>
      </w:pPr>
      <w:r w:rsidRPr="0072100B">
        <w:rPr>
          <w:rFonts w:ascii="Times New Roman" w:hAnsi="Times New Roman"/>
          <w:color w:val="000000"/>
          <w:sz w:val="28"/>
          <w:szCs w:val="28"/>
          <w:lang w:val="uk-UA"/>
        </w:rPr>
        <w:t>Комісія в межах повноважень розглядала також звернення громадян, які стосувалися діяльності окремих депутатів.</w:t>
      </w:r>
    </w:p>
    <w:p w14:paraId="3D5DFB8C" w14:textId="2298DED5" w:rsidR="00FF504E" w:rsidRPr="00B06692" w:rsidRDefault="0072100B" w:rsidP="00B06692">
      <w:pPr>
        <w:spacing w:line="240" w:lineRule="auto"/>
        <w:ind w:firstLine="709"/>
        <w:jc w:val="both"/>
        <w:rPr>
          <w:rFonts w:ascii="Times New Roman" w:hAnsi="Times New Roman"/>
          <w:color w:val="000000"/>
          <w:sz w:val="28"/>
          <w:szCs w:val="28"/>
          <w:lang w:val="uk-UA"/>
        </w:rPr>
      </w:pPr>
      <w:r w:rsidRPr="0072100B">
        <w:rPr>
          <w:rFonts w:ascii="Times New Roman" w:hAnsi="Times New Roman"/>
          <w:color w:val="000000"/>
          <w:sz w:val="28"/>
          <w:szCs w:val="28"/>
          <w:lang w:val="uk-UA"/>
        </w:rPr>
        <w:t>Члени постійної комісії включені та працюють у кількох дорадчих органах, створених розпорядженнями голів обласної ради та обласної військової адміністрації, беруть участь в обговоренні питань на пленарних засіданнях, порушуючи важливі питання життєдіяльності області, у парламентських слуханнях, круглих столах та інших заходах.</w:t>
      </w:r>
    </w:p>
    <w:p w14:paraId="52B7D38D" w14:textId="77777777" w:rsidR="00FF504E" w:rsidRPr="00943644" w:rsidRDefault="00FF504E" w:rsidP="00645188">
      <w:pPr>
        <w:spacing w:after="0" w:line="240" w:lineRule="auto"/>
        <w:ind w:firstLine="567"/>
        <w:jc w:val="both"/>
        <w:rPr>
          <w:rFonts w:ascii="Times New Roman" w:hAnsi="Times New Roman"/>
          <w:sz w:val="28"/>
          <w:szCs w:val="28"/>
          <w:lang w:val="uk-UA"/>
        </w:rPr>
      </w:pPr>
    </w:p>
    <w:p w14:paraId="56A543D9" w14:textId="77777777" w:rsidR="00F87D2A" w:rsidRPr="00943644" w:rsidRDefault="00F87D2A" w:rsidP="00D24768">
      <w:pPr>
        <w:pStyle w:val="a4"/>
        <w:numPr>
          <w:ilvl w:val="0"/>
          <w:numId w:val="6"/>
        </w:numPr>
        <w:spacing w:before="240"/>
        <w:ind w:left="0" w:firstLine="567"/>
        <w:jc w:val="center"/>
        <w:rPr>
          <w:rFonts w:ascii="Times New Roman" w:hAnsi="Times New Roman"/>
          <w:sz w:val="28"/>
          <w:szCs w:val="28"/>
        </w:rPr>
      </w:pPr>
      <w:r w:rsidRPr="00943644">
        <w:rPr>
          <w:rFonts w:ascii="Times New Roman" w:hAnsi="Times New Roman"/>
          <w:b/>
          <w:i/>
          <w:sz w:val="28"/>
          <w:szCs w:val="28"/>
          <w:lang w:val="uk-UA"/>
        </w:rPr>
        <w:t>Постійна комісія з питань бюджету та фінансів</w:t>
      </w:r>
    </w:p>
    <w:p w14:paraId="0CA93A0E" w14:textId="77777777" w:rsidR="009D5547" w:rsidRPr="009D5547" w:rsidRDefault="00F87D2A" w:rsidP="009D5547">
      <w:pPr>
        <w:spacing w:line="240" w:lineRule="auto"/>
        <w:ind w:firstLine="709"/>
        <w:jc w:val="both"/>
        <w:rPr>
          <w:rFonts w:ascii="Times New Roman" w:hAnsi="Times New Roman"/>
          <w:color w:val="000000"/>
          <w:spacing w:val="5"/>
          <w:sz w:val="28"/>
          <w:szCs w:val="28"/>
          <w:lang w:val="uk-UA"/>
        </w:rPr>
      </w:pPr>
      <w:r w:rsidRPr="009D5547">
        <w:rPr>
          <w:rFonts w:ascii="Times New Roman" w:hAnsi="Times New Roman"/>
          <w:sz w:val="28"/>
          <w:szCs w:val="28"/>
          <w:lang w:val="uk-UA"/>
        </w:rPr>
        <w:t xml:space="preserve">Війна внесла корективи в роботу постійної комісії обласної ради з питань бюджету та фінансів. Протягом звітного періоду депутати не змогли в повній мірі виконувати завдання, які безпосередньо постали перед її членами. Проте, з перших днів війни і по теперішній час вони зосереджені на допомозі Збройним силам України, проведенні благодійних заходів та пошуку гуманітарної допомоги; беруть активну участь у вирішенні найбільш актуальних проблем життєдіяльності територіальних громад, докладають усіх зусиль для ліквідації руйнувань та пошкоджень після повітряних атак ворога. </w:t>
      </w:r>
      <w:r w:rsidR="009D5547" w:rsidRPr="009D5547">
        <w:rPr>
          <w:rFonts w:ascii="Times New Roman" w:hAnsi="Times New Roman"/>
          <w:color w:val="000000"/>
          <w:sz w:val="28"/>
          <w:szCs w:val="28"/>
          <w:lang w:val="uk-UA"/>
        </w:rPr>
        <w:t xml:space="preserve">У 2024 році члени комісії працювали злагоджено і </w:t>
      </w:r>
      <w:proofErr w:type="spellStart"/>
      <w:r w:rsidR="009D5547" w:rsidRPr="009D5547">
        <w:rPr>
          <w:rFonts w:ascii="Times New Roman" w:hAnsi="Times New Roman"/>
          <w:color w:val="000000"/>
          <w:sz w:val="28"/>
          <w:szCs w:val="28"/>
          <w:lang w:val="uk-UA"/>
        </w:rPr>
        <w:t>плідно</w:t>
      </w:r>
      <w:proofErr w:type="spellEnd"/>
      <w:r w:rsidR="009D5547" w:rsidRPr="009D5547">
        <w:rPr>
          <w:rFonts w:ascii="Times New Roman" w:hAnsi="Times New Roman"/>
          <w:color w:val="000000"/>
          <w:sz w:val="28"/>
          <w:szCs w:val="28"/>
          <w:lang w:val="uk-UA"/>
        </w:rPr>
        <w:t>. Під час засідання комісії, чи то пленарного засідання ради, к</w:t>
      </w:r>
      <w:r w:rsidR="009D5547" w:rsidRPr="009D5547">
        <w:rPr>
          <w:rFonts w:ascii="Times New Roman" w:hAnsi="Times New Roman"/>
          <w:color w:val="000000"/>
          <w:spacing w:val="5"/>
          <w:sz w:val="28"/>
          <w:szCs w:val="28"/>
          <w:lang w:val="uk-UA"/>
        </w:rPr>
        <w:t xml:space="preserve">ожний член комісії мав право на висловлення своєї думки, чи принципової позиції. Всі пропозиції обговорювалась та ставилась на голосування. У робочій, дружній атмосфері, з повагою один до одного депутати завжди приймали виважені та правильні рішення на користь мешканців області. </w:t>
      </w:r>
    </w:p>
    <w:p w14:paraId="5324E202" w14:textId="77777777" w:rsidR="009D5547" w:rsidRPr="009D5547" w:rsidRDefault="009D5547" w:rsidP="009D5547">
      <w:pPr>
        <w:spacing w:line="240" w:lineRule="auto"/>
        <w:ind w:firstLine="709"/>
        <w:jc w:val="both"/>
        <w:rPr>
          <w:rFonts w:ascii="Times New Roman" w:hAnsi="Times New Roman"/>
          <w:iCs/>
          <w:color w:val="000000"/>
          <w:sz w:val="28"/>
          <w:szCs w:val="28"/>
          <w:lang w:val="uk-UA"/>
        </w:rPr>
      </w:pPr>
      <w:r w:rsidRPr="009D5547">
        <w:rPr>
          <w:rFonts w:ascii="Times New Roman" w:hAnsi="Times New Roman"/>
          <w:color w:val="000000"/>
          <w:spacing w:val="5"/>
          <w:sz w:val="28"/>
          <w:szCs w:val="28"/>
          <w:lang w:val="uk-UA"/>
        </w:rPr>
        <w:t xml:space="preserve"> Загалом в</w:t>
      </w:r>
      <w:r w:rsidRPr="009D5547">
        <w:rPr>
          <w:rFonts w:ascii="Times New Roman" w:hAnsi="Times New Roman"/>
          <w:color w:val="000000"/>
          <w:sz w:val="28"/>
          <w:szCs w:val="28"/>
          <w:lang w:val="uk-UA"/>
        </w:rPr>
        <w:t>ідбулось 5 засідань, на яких розглянуто 65 надзвичайно важливих питань.</w:t>
      </w:r>
      <w:r w:rsidRPr="009D5547">
        <w:rPr>
          <w:rFonts w:ascii="Times New Roman" w:hAnsi="Times New Roman"/>
          <w:iCs/>
          <w:color w:val="000000"/>
          <w:sz w:val="28"/>
          <w:szCs w:val="28"/>
          <w:lang w:val="uk-UA"/>
        </w:rPr>
        <w:t xml:space="preserve"> Члени комісії завжди </w:t>
      </w:r>
      <w:proofErr w:type="spellStart"/>
      <w:r w:rsidRPr="009D5547">
        <w:rPr>
          <w:rFonts w:ascii="Times New Roman" w:hAnsi="Times New Roman"/>
          <w:iCs/>
          <w:color w:val="000000"/>
          <w:sz w:val="28"/>
          <w:szCs w:val="28"/>
          <w:lang w:val="uk-UA"/>
        </w:rPr>
        <w:t>грамотно</w:t>
      </w:r>
      <w:proofErr w:type="spellEnd"/>
      <w:r w:rsidRPr="009D5547">
        <w:rPr>
          <w:rFonts w:ascii="Times New Roman" w:hAnsi="Times New Roman"/>
          <w:iCs/>
          <w:color w:val="000000"/>
          <w:sz w:val="28"/>
          <w:szCs w:val="28"/>
          <w:lang w:val="uk-UA"/>
        </w:rPr>
        <w:t xml:space="preserve">, часом навіть прискіпливо, опрацьовували усі </w:t>
      </w:r>
      <w:proofErr w:type="spellStart"/>
      <w:r w:rsidRPr="009D5547">
        <w:rPr>
          <w:rFonts w:ascii="Times New Roman" w:hAnsi="Times New Roman"/>
          <w:iCs/>
          <w:color w:val="000000"/>
          <w:sz w:val="28"/>
          <w:szCs w:val="28"/>
          <w:lang w:val="uk-UA"/>
        </w:rPr>
        <w:t>проєкти</w:t>
      </w:r>
      <w:proofErr w:type="spellEnd"/>
      <w:r w:rsidRPr="009D5547">
        <w:rPr>
          <w:rFonts w:ascii="Times New Roman" w:hAnsi="Times New Roman"/>
          <w:iCs/>
          <w:color w:val="000000"/>
          <w:sz w:val="28"/>
          <w:szCs w:val="28"/>
          <w:lang w:val="uk-UA"/>
        </w:rPr>
        <w:t xml:space="preserve"> рішень ради. </w:t>
      </w:r>
      <w:r w:rsidRPr="009D5547">
        <w:rPr>
          <w:rFonts w:ascii="Times New Roman" w:hAnsi="Times New Roman"/>
          <w:color w:val="000000"/>
          <w:sz w:val="28"/>
          <w:szCs w:val="28"/>
          <w:lang w:val="uk-UA"/>
        </w:rPr>
        <w:t>Така</w:t>
      </w:r>
      <w:r w:rsidRPr="009D5547">
        <w:rPr>
          <w:rFonts w:ascii="Times New Roman" w:hAnsi="Times New Roman"/>
          <w:iCs/>
          <w:color w:val="000000"/>
          <w:sz w:val="28"/>
          <w:szCs w:val="28"/>
          <w:lang w:val="uk-UA"/>
        </w:rPr>
        <w:t xml:space="preserve"> небайдужа, активна громадянська позиція є запорукою ефективної роботи.</w:t>
      </w:r>
    </w:p>
    <w:p w14:paraId="412C1E3F" w14:textId="7BEA9E04" w:rsidR="00580F58" w:rsidRDefault="009D5547" w:rsidP="00F53B39">
      <w:pPr>
        <w:tabs>
          <w:tab w:val="left" w:pos="142"/>
          <w:tab w:val="left" w:pos="567"/>
        </w:tabs>
        <w:spacing w:after="0" w:line="240" w:lineRule="auto"/>
        <w:ind w:firstLine="567"/>
        <w:jc w:val="both"/>
        <w:rPr>
          <w:rFonts w:ascii="Times New Roman" w:hAnsi="Times New Roman"/>
          <w:color w:val="000000"/>
          <w:spacing w:val="5"/>
          <w:sz w:val="28"/>
          <w:szCs w:val="28"/>
          <w:lang w:val="uk-UA"/>
        </w:rPr>
      </w:pPr>
      <w:r w:rsidRPr="009D5547">
        <w:rPr>
          <w:rFonts w:ascii="Times New Roman" w:hAnsi="Times New Roman"/>
          <w:color w:val="000000"/>
          <w:spacing w:val="5"/>
          <w:sz w:val="28"/>
          <w:szCs w:val="28"/>
          <w:lang w:val="uk-UA"/>
        </w:rPr>
        <w:t xml:space="preserve"> В усіх засіданнях комісії брали участь представники Хмельницької обласної військової адміністрації, які </w:t>
      </w:r>
      <w:proofErr w:type="spellStart"/>
      <w:r w:rsidRPr="009D5547">
        <w:rPr>
          <w:rFonts w:ascii="Times New Roman" w:hAnsi="Times New Roman"/>
          <w:color w:val="000000"/>
          <w:spacing w:val="5"/>
          <w:sz w:val="28"/>
          <w:szCs w:val="28"/>
          <w:lang w:val="uk-UA"/>
        </w:rPr>
        <w:t>конструктивно</w:t>
      </w:r>
      <w:proofErr w:type="spellEnd"/>
      <w:r w:rsidRPr="009D5547">
        <w:rPr>
          <w:rFonts w:ascii="Times New Roman" w:hAnsi="Times New Roman"/>
          <w:color w:val="000000"/>
          <w:spacing w:val="5"/>
          <w:sz w:val="28"/>
          <w:szCs w:val="28"/>
          <w:lang w:val="uk-UA"/>
        </w:rPr>
        <w:t xml:space="preserve"> та обґрунтовано надавали відповіді на всі нагальні питання, поставлені депутатами</w:t>
      </w:r>
      <w:r w:rsidR="00FE124F">
        <w:rPr>
          <w:rFonts w:ascii="Times New Roman" w:hAnsi="Times New Roman"/>
          <w:color w:val="000000"/>
          <w:spacing w:val="5"/>
          <w:sz w:val="28"/>
          <w:szCs w:val="28"/>
          <w:lang w:val="uk-UA"/>
        </w:rPr>
        <w:t>.</w:t>
      </w:r>
    </w:p>
    <w:p w14:paraId="58C5350C" w14:textId="77777777" w:rsidR="00FE124F" w:rsidRPr="00943644" w:rsidRDefault="00FE124F" w:rsidP="00F53B39">
      <w:pPr>
        <w:tabs>
          <w:tab w:val="left" w:pos="142"/>
          <w:tab w:val="left" w:pos="567"/>
        </w:tabs>
        <w:spacing w:after="0" w:line="240" w:lineRule="auto"/>
        <w:ind w:firstLine="567"/>
        <w:jc w:val="both"/>
        <w:rPr>
          <w:rFonts w:ascii="Times New Roman" w:hAnsi="Times New Roman"/>
          <w:sz w:val="28"/>
          <w:szCs w:val="28"/>
          <w:lang w:val="uk-UA"/>
        </w:rPr>
      </w:pPr>
    </w:p>
    <w:p w14:paraId="11B01EA4" w14:textId="77777777" w:rsidR="00F87D2A" w:rsidRPr="00943644" w:rsidRDefault="00F87D2A" w:rsidP="00D24768">
      <w:pPr>
        <w:pStyle w:val="a4"/>
        <w:numPr>
          <w:ilvl w:val="0"/>
          <w:numId w:val="7"/>
        </w:numPr>
        <w:spacing w:before="240" w:after="0"/>
        <w:ind w:left="0" w:firstLine="567"/>
        <w:jc w:val="center"/>
        <w:rPr>
          <w:rFonts w:ascii="Times New Roman" w:hAnsi="Times New Roman"/>
          <w:b/>
          <w:i/>
          <w:sz w:val="28"/>
          <w:szCs w:val="28"/>
          <w:lang w:val="uk-UA"/>
        </w:rPr>
      </w:pPr>
      <w:r w:rsidRPr="00943644">
        <w:rPr>
          <w:rFonts w:ascii="Times New Roman" w:hAnsi="Times New Roman"/>
          <w:b/>
          <w:i/>
          <w:sz w:val="28"/>
          <w:szCs w:val="28"/>
          <w:lang w:val="uk-UA"/>
        </w:rPr>
        <w:t>Постійна комісія з питань економічного розвитку, промисловості,</w:t>
      </w:r>
    </w:p>
    <w:p w14:paraId="2C943167" w14:textId="77777777" w:rsidR="00F87D2A" w:rsidRPr="00943644" w:rsidRDefault="00F87D2A" w:rsidP="00D24768">
      <w:pPr>
        <w:ind w:firstLine="567"/>
        <w:jc w:val="center"/>
        <w:rPr>
          <w:rFonts w:ascii="Times New Roman" w:hAnsi="Times New Roman"/>
          <w:b/>
          <w:i/>
          <w:sz w:val="28"/>
          <w:szCs w:val="28"/>
          <w:lang w:val="uk-UA"/>
        </w:rPr>
      </w:pPr>
      <w:r w:rsidRPr="00943644">
        <w:rPr>
          <w:rFonts w:ascii="Times New Roman" w:hAnsi="Times New Roman"/>
          <w:b/>
          <w:i/>
          <w:sz w:val="28"/>
          <w:szCs w:val="28"/>
          <w:lang w:val="uk-UA"/>
        </w:rPr>
        <w:t>підприємництва, енергетики, транспорту та зв’язку</w:t>
      </w:r>
    </w:p>
    <w:p w14:paraId="3EF48640" w14:textId="77777777" w:rsidR="00D57855" w:rsidRPr="00D57855" w:rsidRDefault="00D57855" w:rsidP="00D57855">
      <w:pPr>
        <w:spacing w:line="240" w:lineRule="auto"/>
        <w:ind w:firstLine="709"/>
        <w:jc w:val="both"/>
        <w:rPr>
          <w:rFonts w:ascii="Times New Roman" w:hAnsi="Times New Roman"/>
          <w:color w:val="000000"/>
          <w:sz w:val="28"/>
          <w:szCs w:val="28"/>
          <w:lang w:val="uk-UA"/>
        </w:rPr>
      </w:pPr>
      <w:r w:rsidRPr="00D57855">
        <w:rPr>
          <w:rFonts w:ascii="Times New Roman" w:hAnsi="Times New Roman"/>
          <w:color w:val="000000"/>
          <w:sz w:val="28"/>
          <w:szCs w:val="28"/>
          <w:lang w:val="uk-UA"/>
        </w:rPr>
        <w:t>Постійна комісія в своїй роботі керується законами України «Про місцеве самоврядування в Україні», «Про статус депутатів місцевих рад», іншими законами та нормативними документами, Регламентом Хмельницької обласної ради 8 скликання, Положенням про постійні комісії, рішеннями Хмельницької обласної ради. Основною організаційною формою діяльності постійної комісії є її засідання, які проводяться у відповідності з планом її роботи, а також позачергові засідання, які проводилися у разі необхідності термінового розгляду питань.</w:t>
      </w:r>
    </w:p>
    <w:p w14:paraId="45CF2815" w14:textId="77777777" w:rsidR="00D57855" w:rsidRPr="00D57855" w:rsidRDefault="00D57855" w:rsidP="00D57855">
      <w:pPr>
        <w:spacing w:line="240" w:lineRule="auto"/>
        <w:ind w:firstLine="709"/>
        <w:jc w:val="both"/>
        <w:rPr>
          <w:rFonts w:ascii="Times New Roman" w:hAnsi="Times New Roman"/>
          <w:color w:val="000000"/>
          <w:sz w:val="28"/>
          <w:szCs w:val="28"/>
          <w:lang w:val="uk-UA"/>
        </w:rPr>
      </w:pPr>
      <w:r w:rsidRPr="00D57855">
        <w:rPr>
          <w:rFonts w:ascii="Times New Roman" w:hAnsi="Times New Roman"/>
          <w:color w:val="000000"/>
          <w:sz w:val="28"/>
          <w:szCs w:val="28"/>
          <w:lang w:val="uk-UA"/>
        </w:rPr>
        <w:lastRenderedPageBreak/>
        <w:t>За 2024 рік комісія провела п’ять засідань, на яких розглянуто 87 питань.</w:t>
      </w:r>
    </w:p>
    <w:p w14:paraId="37417782" w14:textId="77777777" w:rsidR="00D57855" w:rsidRPr="00D57855" w:rsidRDefault="00D57855" w:rsidP="00D57855">
      <w:pPr>
        <w:spacing w:line="240" w:lineRule="auto"/>
        <w:ind w:firstLine="709"/>
        <w:jc w:val="both"/>
        <w:rPr>
          <w:rFonts w:ascii="Times New Roman" w:hAnsi="Times New Roman"/>
          <w:color w:val="000000"/>
          <w:sz w:val="28"/>
          <w:szCs w:val="28"/>
          <w:lang w:val="uk-UA"/>
        </w:rPr>
      </w:pPr>
      <w:r w:rsidRPr="00D57855">
        <w:rPr>
          <w:rFonts w:ascii="Times New Roman" w:hAnsi="Times New Roman"/>
          <w:color w:val="000000"/>
          <w:sz w:val="28"/>
          <w:szCs w:val="28"/>
          <w:lang w:val="uk-UA"/>
        </w:rPr>
        <w:t xml:space="preserve">Відповідно до Регламенту Хмельницької обласної ради 8 скликання повноваження обласної ради щодо здійснення державної регуляторної політики покладено на цю постійну комісію, зокрема надання експертних висновків про відповідність </w:t>
      </w:r>
      <w:proofErr w:type="spellStart"/>
      <w:r w:rsidRPr="00D57855">
        <w:rPr>
          <w:rFonts w:ascii="Times New Roman" w:hAnsi="Times New Roman"/>
          <w:color w:val="000000"/>
          <w:sz w:val="28"/>
          <w:szCs w:val="28"/>
          <w:lang w:val="uk-UA"/>
        </w:rPr>
        <w:t>проєктів</w:t>
      </w:r>
      <w:proofErr w:type="spellEnd"/>
      <w:r w:rsidRPr="00D57855">
        <w:rPr>
          <w:rFonts w:ascii="Times New Roman" w:hAnsi="Times New Roman"/>
          <w:color w:val="000000"/>
          <w:sz w:val="28"/>
          <w:szCs w:val="28"/>
          <w:lang w:val="uk-UA"/>
        </w:rPr>
        <w:t xml:space="preserve"> регуляторних актів та аналізів їх регуляторного впливу вимогам чинного законодавства. Так, комісія опрацювала </w:t>
      </w:r>
      <w:proofErr w:type="spellStart"/>
      <w:r w:rsidRPr="00D57855">
        <w:rPr>
          <w:rFonts w:ascii="Times New Roman" w:hAnsi="Times New Roman"/>
          <w:color w:val="000000"/>
          <w:sz w:val="28"/>
          <w:szCs w:val="28"/>
          <w:lang w:val="uk-UA"/>
        </w:rPr>
        <w:t>проєкт</w:t>
      </w:r>
      <w:proofErr w:type="spellEnd"/>
      <w:r w:rsidRPr="00D57855">
        <w:rPr>
          <w:rFonts w:ascii="Times New Roman" w:hAnsi="Times New Roman"/>
          <w:color w:val="000000"/>
          <w:sz w:val="28"/>
          <w:szCs w:val="28"/>
          <w:lang w:val="uk-UA"/>
        </w:rPr>
        <w:t xml:space="preserve"> регуляторного </w:t>
      </w:r>
      <w:proofErr w:type="spellStart"/>
      <w:r w:rsidRPr="00D57855">
        <w:rPr>
          <w:rFonts w:ascii="Times New Roman" w:hAnsi="Times New Roman"/>
          <w:color w:val="000000"/>
          <w:sz w:val="28"/>
          <w:szCs w:val="28"/>
          <w:lang w:val="uk-UA"/>
        </w:rPr>
        <w:t>акта</w:t>
      </w:r>
      <w:proofErr w:type="spellEnd"/>
      <w:r w:rsidRPr="00D57855">
        <w:rPr>
          <w:rFonts w:ascii="Times New Roman" w:hAnsi="Times New Roman"/>
          <w:color w:val="000000"/>
          <w:sz w:val="28"/>
          <w:szCs w:val="28"/>
          <w:lang w:val="uk-UA"/>
        </w:rPr>
        <w:t xml:space="preserve"> «Про встановлення ставок рентної плати за спеціальне використання лісових ресурсів місцевого значення». У ході розгляду цього </w:t>
      </w:r>
      <w:proofErr w:type="spellStart"/>
      <w:r w:rsidRPr="00D57855">
        <w:rPr>
          <w:rFonts w:ascii="Times New Roman" w:hAnsi="Times New Roman"/>
          <w:color w:val="000000"/>
          <w:sz w:val="28"/>
          <w:szCs w:val="28"/>
          <w:lang w:val="uk-UA"/>
        </w:rPr>
        <w:t>проєкту</w:t>
      </w:r>
      <w:proofErr w:type="spellEnd"/>
      <w:r w:rsidRPr="00D57855">
        <w:rPr>
          <w:rFonts w:ascii="Times New Roman" w:hAnsi="Times New Roman"/>
          <w:color w:val="000000"/>
          <w:sz w:val="28"/>
          <w:szCs w:val="28"/>
          <w:lang w:val="uk-UA"/>
        </w:rPr>
        <w:t xml:space="preserve"> було доручено головному розробнику документа – Південно-Західному міжрегіональному управлінню лісового та мисливського господарства додатково надати інформацію для прийняття обґрунтованого рішення, а саме:</w:t>
      </w:r>
    </w:p>
    <w:p w14:paraId="659293CF" w14:textId="77777777" w:rsidR="00D57855" w:rsidRPr="00D57855" w:rsidRDefault="00D57855" w:rsidP="00D57855">
      <w:pPr>
        <w:pStyle w:val="a4"/>
        <w:numPr>
          <w:ilvl w:val="0"/>
          <w:numId w:val="10"/>
        </w:numPr>
        <w:tabs>
          <w:tab w:val="left" w:pos="993"/>
        </w:tabs>
        <w:spacing w:after="0" w:line="240" w:lineRule="auto"/>
        <w:ind w:left="0" w:firstLine="709"/>
        <w:jc w:val="both"/>
        <w:rPr>
          <w:rFonts w:ascii="Times New Roman" w:hAnsi="Times New Roman"/>
          <w:color w:val="000000"/>
          <w:sz w:val="28"/>
          <w:szCs w:val="28"/>
        </w:rPr>
      </w:pPr>
      <w:proofErr w:type="spellStart"/>
      <w:r w:rsidRPr="00D57855">
        <w:rPr>
          <w:rFonts w:ascii="Times New Roman" w:hAnsi="Times New Roman"/>
          <w:color w:val="000000"/>
          <w:sz w:val="28"/>
          <w:szCs w:val="28"/>
        </w:rPr>
        <w:t>інформацію</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щодо</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фізичних</w:t>
      </w:r>
      <w:proofErr w:type="spellEnd"/>
      <w:r w:rsidRPr="00D57855">
        <w:rPr>
          <w:rFonts w:ascii="Times New Roman" w:hAnsi="Times New Roman"/>
          <w:color w:val="000000"/>
          <w:sz w:val="28"/>
          <w:szCs w:val="28"/>
        </w:rPr>
        <w:t xml:space="preserve"> та </w:t>
      </w:r>
      <w:proofErr w:type="spellStart"/>
      <w:r w:rsidRPr="00D57855">
        <w:rPr>
          <w:rFonts w:ascii="Times New Roman" w:hAnsi="Times New Roman"/>
          <w:color w:val="000000"/>
          <w:sz w:val="28"/>
          <w:szCs w:val="28"/>
        </w:rPr>
        <w:t>юридичних</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осіб</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які</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здійснюють</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використання</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корисних</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властивостей</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лісів</w:t>
      </w:r>
      <w:proofErr w:type="spellEnd"/>
      <w:r w:rsidRPr="00D57855">
        <w:rPr>
          <w:rFonts w:ascii="Times New Roman" w:hAnsi="Times New Roman"/>
          <w:color w:val="000000"/>
          <w:sz w:val="28"/>
          <w:szCs w:val="28"/>
        </w:rPr>
        <w:t xml:space="preserve"> для культурно-</w:t>
      </w:r>
      <w:proofErr w:type="spellStart"/>
      <w:r w:rsidRPr="00D57855">
        <w:rPr>
          <w:rFonts w:ascii="Times New Roman" w:hAnsi="Times New Roman"/>
          <w:color w:val="000000"/>
          <w:sz w:val="28"/>
          <w:szCs w:val="28"/>
        </w:rPr>
        <w:t>оздоровчих</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рекреаційних</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спортивних</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туристичних</w:t>
      </w:r>
      <w:proofErr w:type="spellEnd"/>
      <w:r w:rsidRPr="00D57855">
        <w:rPr>
          <w:rFonts w:ascii="Times New Roman" w:hAnsi="Times New Roman"/>
          <w:color w:val="000000"/>
          <w:sz w:val="28"/>
          <w:szCs w:val="28"/>
        </w:rPr>
        <w:t xml:space="preserve"> і </w:t>
      </w:r>
      <w:proofErr w:type="spellStart"/>
      <w:r w:rsidRPr="00D57855">
        <w:rPr>
          <w:rFonts w:ascii="Times New Roman" w:hAnsi="Times New Roman"/>
          <w:color w:val="000000"/>
          <w:sz w:val="28"/>
          <w:szCs w:val="28"/>
        </w:rPr>
        <w:t>освітньо-виховних</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цілей</w:t>
      </w:r>
      <w:proofErr w:type="spellEnd"/>
      <w:r w:rsidRPr="00D57855">
        <w:rPr>
          <w:rFonts w:ascii="Times New Roman" w:hAnsi="Times New Roman"/>
          <w:color w:val="000000"/>
          <w:sz w:val="28"/>
          <w:szCs w:val="28"/>
        </w:rPr>
        <w:t xml:space="preserve"> та </w:t>
      </w:r>
      <w:proofErr w:type="spellStart"/>
      <w:r w:rsidRPr="00D57855">
        <w:rPr>
          <w:rFonts w:ascii="Times New Roman" w:hAnsi="Times New Roman"/>
          <w:color w:val="000000"/>
          <w:sz w:val="28"/>
          <w:szCs w:val="28"/>
        </w:rPr>
        <w:t>проведення</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науково-дослідних</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робіт</w:t>
      </w:r>
      <w:proofErr w:type="spellEnd"/>
      <w:r w:rsidRPr="00D57855">
        <w:rPr>
          <w:rFonts w:ascii="Times New Roman" w:hAnsi="Times New Roman"/>
          <w:color w:val="000000"/>
          <w:sz w:val="28"/>
          <w:szCs w:val="28"/>
        </w:rPr>
        <w:t xml:space="preserve"> в </w:t>
      </w:r>
      <w:proofErr w:type="spellStart"/>
      <w:r w:rsidRPr="00D57855">
        <w:rPr>
          <w:rFonts w:ascii="Times New Roman" w:hAnsi="Times New Roman"/>
          <w:color w:val="000000"/>
          <w:sz w:val="28"/>
          <w:szCs w:val="28"/>
        </w:rPr>
        <w:t>області</w:t>
      </w:r>
      <w:proofErr w:type="spellEnd"/>
      <w:r w:rsidRPr="00D57855">
        <w:rPr>
          <w:rFonts w:ascii="Times New Roman" w:hAnsi="Times New Roman"/>
          <w:color w:val="000000"/>
          <w:sz w:val="28"/>
          <w:szCs w:val="28"/>
        </w:rPr>
        <w:t>;</w:t>
      </w:r>
    </w:p>
    <w:p w14:paraId="433D6762" w14:textId="77777777" w:rsidR="00D57855" w:rsidRPr="00D57855" w:rsidRDefault="00D57855" w:rsidP="00D57855">
      <w:pPr>
        <w:pStyle w:val="a4"/>
        <w:numPr>
          <w:ilvl w:val="0"/>
          <w:numId w:val="10"/>
        </w:numPr>
        <w:tabs>
          <w:tab w:val="left" w:pos="993"/>
        </w:tabs>
        <w:spacing w:after="0" w:line="240" w:lineRule="auto"/>
        <w:ind w:left="0" w:firstLine="709"/>
        <w:jc w:val="both"/>
        <w:rPr>
          <w:rFonts w:ascii="Times New Roman" w:hAnsi="Times New Roman"/>
          <w:color w:val="000000"/>
          <w:sz w:val="28"/>
          <w:szCs w:val="28"/>
        </w:rPr>
      </w:pPr>
      <w:proofErr w:type="spellStart"/>
      <w:r w:rsidRPr="00D57855">
        <w:rPr>
          <w:rFonts w:ascii="Times New Roman" w:hAnsi="Times New Roman"/>
          <w:color w:val="000000"/>
          <w:sz w:val="28"/>
          <w:szCs w:val="28"/>
        </w:rPr>
        <w:t>інформацію</w:t>
      </w:r>
      <w:proofErr w:type="spellEnd"/>
      <w:r w:rsidRPr="00D57855">
        <w:rPr>
          <w:rFonts w:ascii="Times New Roman" w:hAnsi="Times New Roman"/>
          <w:color w:val="000000"/>
          <w:sz w:val="28"/>
          <w:szCs w:val="28"/>
        </w:rPr>
        <w:t xml:space="preserve"> про </w:t>
      </w:r>
      <w:proofErr w:type="spellStart"/>
      <w:r w:rsidRPr="00D57855">
        <w:rPr>
          <w:rFonts w:ascii="Times New Roman" w:hAnsi="Times New Roman"/>
          <w:color w:val="000000"/>
          <w:sz w:val="28"/>
          <w:szCs w:val="28"/>
        </w:rPr>
        <w:t>розмір</w:t>
      </w:r>
      <w:proofErr w:type="spellEnd"/>
      <w:r w:rsidRPr="00D57855">
        <w:rPr>
          <w:rFonts w:ascii="Times New Roman" w:hAnsi="Times New Roman"/>
          <w:color w:val="000000"/>
          <w:sz w:val="28"/>
          <w:szCs w:val="28"/>
        </w:rPr>
        <w:t xml:space="preserve"> нормативно-</w:t>
      </w:r>
      <w:proofErr w:type="spellStart"/>
      <w:r w:rsidRPr="00D57855">
        <w:rPr>
          <w:rFonts w:ascii="Times New Roman" w:hAnsi="Times New Roman"/>
          <w:color w:val="000000"/>
          <w:sz w:val="28"/>
          <w:szCs w:val="28"/>
        </w:rPr>
        <w:t>грошової</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оцінки</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площі</w:t>
      </w:r>
      <w:proofErr w:type="spellEnd"/>
      <w:r w:rsidRPr="00D57855">
        <w:rPr>
          <w:rFonts w:ascii="Times New Roman" w:hAnsi="Times New Roman"/>
          <w:color w:val="000000"/>
          <w:sz w:val="28"/>
          <w:szCs w:val="28"/>
        </w:rPr>
        <w:t xml:space="preserve"> 1 га </w:t>
      </w:r>
      <w:proofErr w:type="spellStart"/>
      <w:r w:rsidRPr="00D57855">
        <w:rPr>
          <w:rFonts w:ascii="Times New Roman" w:hAnsi="Times New Roman"/>
          <w:color w:val="000000"/>
          <w:sz w:val="28"/>
          <w:szCs w:val="28"/>
        </w:rPr>
        <w:t>ріллі</w:t>
      </w:r>
      <w:proofErr w:type="spellEnd"/>
      <w:r w:rsidRPr="00D57855">
        <w:rPr>
          <w:rFonts w:ascii="Times New Roman" w:hAnsi="Times New Roman"/>
          <w:color w:val="000000"/>
          <w:sz w:val="28"/>
          <w:szCs w:val="28"/>
        </w:rPr>
        <w:t xml:space="preserve"> та </w:t>
      </w:r>
      <w:proofErr w:type="spellStart"/>
      <w:r w:rsidRPr="00D57855">
        <w:rPr>
          <w:rFonts w:ascii="Times New Roman" w:hAnsi="Times New Roman"/>
          <w:color w:val="000000"/>
          <w:sz w:val="28"/>
          <w:szCs w:val="28"/>
        </w:rPr>
        <w:t>лісової</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ділянки</w:t>
      </w:r>
      <w:proofErr w:type="spellEnd"/>
      <w:r w:rsidRPr="00D57855">
        <w:rPr>
          <w:rFonts w:ascii="Times New Roman" w:hAnsi="Times New Roman"/>
          <w:color w:val="000000"/>
          <w:sz w:val="28"/>
          <w:szCs w:val="28"/>
        </w:rPr>
        <w:t xml:space="preserve"> по </w:t>
      </w:r>
      <w:proofErr w:type="spellStart"/>
      <w:r w:rsidRPr="00D57855">
        <w:rPr>
          <w:rFonts w:ascii="Times New Roman" w:hAnsi="Times New Roman"/>
          <w:color w:val="000000"/>
          <w:sz w:val="28"/>
          <w:szCs w:val="28"/>
        </w:rPr>
        <w:t>області</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прийнятої</w:t>
      </w:r>
      <w:proofErr w:type="spellEnd"/>
      <w:r w:rsidRPr="00D57855">
        <w:rPr>
          <w:rFonts w:ascii="Times New Roman" w:hAnsi="Times New Roman"/>
          <w:color w:val="000000"/>
          <w:sz w:val="28"/>
          <w:szCs w:val="28"/>
        </w:rPr>
        <w:t xml:space="preserve"> на </w:t>
      </w:r>
      <w:proofErr w:type="spellStart"/>
      <w:r w:rsidRPr="00D57855">
        <w:rPr>
          <w:rFonts w:ascii="Times New Roman" w:hAnsi="Times New Roman"/>
          <w:color w:val="000000"/>
          <w:sz w:val="28"/>
          <w:szCs w:val="28"/>
        </w:rPr>
        <w:t>поточний</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рік</w:t>
      </w:r>
      <w:proofErr w:type="spellEnd"/>
      <w:r w:rsidRPr="00D57855">
        <w:rPr>
          <w:rFonts w:ascii="Times New Roman" w:hAnsi="Times New Roman"/>
          <w:color w:val="000000"/>
          <w:sz w:val="28"/>
          <w:szCs w:val="28"/>
        </w:rPr>
        <w:t>.</w:t>
      </w:r>
    </w:p>
    <w:p w14:paraId="25B3E5C2" w14:textId="77777777" w:rsidR="00D57855" w:rsidRPr="00D57855" w:rsidRDefault="00D57855" w:rsidP="00D57855">
      <w:pPr>
        <w:pStyle w:val="a4"/>
        <w:spacing w:line="240" w:lineRule="auto"/>
        <w:ind w:left="0" w:firstLine="709"/>
        <w:jc w:val="both"/>
        <w:rPr>
          <w:rFonts w:ascii="Times New Roman" w:hAnsi="Times New Roman"/>
          <w:color w:val="000000"/>
          <w:sz w:val="28"/>
          <w:szCs w:val="28"/>
        </w:rPr>
      </w:pPr>
      <w:proofErr w:type="spellStart"/>
      <w:r w:rsidRPr="00D57855">
        <w:rPr>
          <w:rFonts w:ascii="Times New Roman" w:hAnsi="Times New Roman"/>
          <w:color w:val="000000"/>
          <w:sz w:val="28"/>
          <w:szCs w:val="28"/>
        </w:rPr>
        <w:t>Після</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надходження</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зазначеної</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інформації</w:t>
      </w:r>
      <w:proofErr w:type="spellEnd"/>
      <w:r w:rsidRPr="00D57855">
        <w:rPr>
          <w:rFonts w:ascii="Times New Roman" w:hAnsi="Times New Roman"/>
          <w:color w:val="000000"/>
          <w:sz w:val="28"/>
          <w:szCs w:val="28"/>
        </w:rPr>
        <w:t xml:space="preserve"> члени </w:t>
      </w:r>
      <w:proofErr w:type="spellStart"/>
      <w:r w:rsidRPr="00D57855">
        <w:rPr>
          <w:rFonts w:ascii="Times New Roman" w:hAnsi="Times New Roman"/>
          <w:color w:val="000000"/>
          <w:sz w:val="28"/>
          <w:szCs w:val="28"/>
        </w:rPr>
        <w:t>комісії</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підготували</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експертний</w:t>
      </w:r>
      <w:proofErr w:type="spellEnd"/>
      <w:r w:rsidRPr="00D57855">
        <w:rPr>
          <w:rFonts w:ascii="Times New Roman" w:hAnsi="Times New Roman"/>
          <w:color w:val="000000"/>
          <w:sz w:val="28"/>
          <w:szCs w:val="28"/>
        </w:rPr>
        <w:t xml:space="preserve"> </w:t>
      </w:r>
      <w:proofErr w:type="spellStart"/>
      <w:r w:rsidRPr="00D57855">
        <w:rPr>
          <w:rFonts w:ascii="Times New Roman" w:hAnsi="Times New Roman"/>
          <w:color w:val="000000"/>
          <w:sz w:val="28"/>
          <w:szCs w:val="28"/>
        </w:rPr>
        <w:t>висновок</w:t>
      </w:r>
      <w:proofErr w:type="spellEnd"/>
      <w:r w:rsidRPr="00D57855">
        <w:rPr>
          <w:rFonts w:ascii="Times New Roman" w:hAnsi="Times New Roman"/>
          <w:color w:val="000000"/>
          <w:sz w:val="28"/>
          <w:szCs w:val="28"/>
        </w:rPr>
        <w:t>.</w:t>
      </w:r>
    </w:p>
    <w:p w14:paraId="0181FE13" w14:textId="77777777" w:rsidR="00D57855" w:rsidRPr="00D57855" w:rsidRDefault="00D57855" w:rsidP="00D57855">
      <w:pPr>
        <w:tabs>
          <w:tab w:val="left" w:pos="142"/>
          <w:tab w:val="left" w:pos="567"/>
        </w:tabs>
        <w:spacing w:line="240" w:lineRule="auto"/>
        <w:ind w:firstLine="709"/>
        <w:jc w:val="both"/>
        <w:rPr>
          <w:rFonts w:ascii="Times New Roman" w:hAnsi="Times New Roman"/>
          <w:color w:val="000000"/>
          <w:sz w:val="28"/>
          <w:szCs w:val="28"/>
          <w:lang w:val="uk-UA"/>
        </w:rPr>
      </w:pPr>
      <w:r w:rsidRPr="00D57855">
        <w:rPr>
          <w:rFonts w:ascii="Times New Roman" w:hAnsi="Times New Roman"/>
          <w:color w:val="000000"/>
          <w:sz w:val="28"/>
          <w:szCs w:val="28"/>
          <w:lang w:val="uk-UA"/>
        </w:rPr>
        <w:t xml:space="preserve">Співпраця членів постійної комісії будується на засадах рівноправності, взаємної поваги і націлена на забезпечення зростання рівня економічного розвитку Хмельницької області. </w:t>
      </w:r>
    </w:p>
    <w:p w14:paraId="5B466E3D" w14:textId="77777777" w:rsidR="00FF504E" w:rsidRPr="00943644" w:rsidRDefault="00FF504E" w:rsidP="00645188">
      <w:pPr>
        <w:spacing w:after="0" w:line="240" w:lineRule="auto"/>
        <w:ind w:firstLine="567"/>
        <w:jc w:val="both"/>
        <w:rPr>
          <w:rFonts w:ascii="Times New Roman" w:hAnsi="Times New Roman"/>
          <w:sz w:val="28"/>
          <w:szCs w:val="28"/>
          <w:lang w:val="uk-UA"/>
        </w:rPr>
      </w:pPr>
    </w:p>
    <w:p w14:paraId="05FED765" w14:textId="77777777" w:rsidR="00F87D2A" w:rsidRPr="00943644" w:rsidRDefault="00F87D2A" w:rsidP="00D24768">
      <w:pPr>
        <w:pStyle w:val="a4"/>
        <w:numPr>
          <w:ilvl w:val="0"/>
          <w:numId w:val="7"/>
        </w:numPr>
        <w:spacing w:before="240" w:after="0"/>
        <w:ind w:left="0" w:firstLine="567"/>
        <w:jc w:val="center"/>
        <w:rPr>
          <w:rFonts w:ascii="Times New Roman" w:hAnsi="Times New Roman"/>
          <w:b/>
          <w:i/>
          <w:sz w:val="28"/>
          <w:szCs w:val="28"/>
          <w:lang w:val="uk-UA"/>
        </w:rPr>
      </w:pPr>
      <w:r w:rsidRPr="00943644">
        <w:rPr>
          <w:rFonts w:ascii="Times New Roman" w:hAnsi="Times New Roman"/>
          <w:b/>
          <w:i/>
          <w:sz w:val="28"/>
          <w:szCs w:val="28"/>
          <w:lang w:val="uk-UA"/>
        </w:rPr>
        <w:t>Постійна комісія з питань будівництва, житлово-комунального господарства,</w:t>
      </w:r>
    </w:p>
    <w:p w14:paraId="1C99F6F0" w14:textId="77777777" w:rsidR="00F87D2A" w:rsidRPr="00943644" w:rsidRDefault="00F87D2A" w:rsidP="00D24768">
      <w:pPr>
        <w:ind w:firstLine="567"/>
        <w:jc w:val="center"/>
        <w:rPr>
          <w:rFonts w:ascii="Times New Roman" w:hAnsi="Times New Roman"/>
          <w:b/>
          <w:i/>
          <w:sz w:val="28"/>
          <w:szCs w:val="28"/>
          <w:lang w:val="uk-UA"/>
        </w:rPr>
      </w:pPr>
      <w:r w:rsidRPr="00943644">
        <w:rPr>
          <w:rFonts w:ascii="Times New Roman" w:hAnsi="Times New Roman"/>
          <w:b/>
          <w:i/>
          <w:sz w:val="28"/>
          <w:szCs w:val="28"/>
          <w:lang w:val="uk-UA"/>
        </w:rPr>
        <w:t>інвестиційної політики, природокористування та екології</w:t>
      </w:r>
    </w:p>
    <w:p w14:paraId="1F8F2D79" w14:textId="77777777" w:rsidR="009D5547" w:rsidRPr="009D5547" w:rsidRDefault="009D5547" w:rsidP="009D5547">
      <w:pPr>
        <w:spacing w:line="240" w:lineRule="auto"/>
        <w:ind w:firstLine="709"/>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Протягом 2024 року постійна комісія обласної ради з питань будівництва, житлово-комунального господарства, інвестиційної політики, природо-користування та екології спрямовувала свою роботу на розгляд питань, що пропонувалися до розгляду на сесіях обласної ради та додаткових, що відносяться </w:t>
      </w:r>
      <w:r w:rsidRPr="009D5547">
        <w:rPr>
          <w:rFonts w:ascii="Times New Roman" w:eastAsia="Calibri" w:hAnsi="Times New Roman"/>
          <w:color w:val="000000"/>
          <w:sz w:val="28"/>
          <w:szCs w:val="28"/>
          <w:lang w:val="uk-UA"/>
        </w:rPr>
        <w:t>до її функціонального спрямування.</w:t>
      </w:r>
      <w:r w:rsidRPr="009D5547">
        <w:rPr>
          <w:rFonts w:ascii="Times New Roman" w:hAnsi="Times New Roman"/>
          <w:color w:val="000000"/>
          <w:sz w:val="28"/>
          <w:szCs w:val="28"/>
          <w:lang w:val="uk-UA"/>
        </w:rPr>
        <w:t xml:space="preserve"> </w:t>
      </w:r>
    </w:p>
    <w:p w14:paraId="52D03B65" w14:textId="77777777" w:rsidR="009D5547" w:rsidRPr="009D5547" w:rsidRDefault="009D5547" w:rsidP="009D5547">
      <w:pPr>
        <w:spacing w:line="240" w:lineRule="auto"/>
        <w:ind w:firstLine="709"/>
        <w:jc w:val="both"/>
        <w:rPr>
          <w:rFonts w:ascii="Times New Roman" w:hAnsi="Times New Roman"/>
          <w:color w:val="000000"/>
          <w:sz w:val="28"/>
          <w:szCs w:val="28"/>
          <w:lang w:val="uk-UA"/>
        </w:rPr>
      </w:pPr>
      <w:r w:rsidRPr="009D5547">
        <w:rPr>
          <w:rFonts w:ascii="Times New Roman" w:hAnsi="Times New Roman"/>
          <w:color w:val="000000"/>
          <w:sz w:val="28"/>
          <w:szCs w:val="28"/>
          <w:lang w:val="uk-UA"/>
        </w:rPr>
        <w:lastRenderedPageBreak/>
        <w:t>Постійною комісією проведено декілька засідань. Депутати брали активну участь в обговоренні питань, включених до порядку денного, зокрема щодо утворення наглядових рад у комунальних некомерційних підприємствах закладів охорони здоров’я.</w:t>
      </w:r>
    </w:p>
    <w:p w14:paraId="198373A0" w14:textId="77777777" w:rsidR="009D5547" w:rsidRPr="009D5547" w:rsidRDefault="009D5547" w:rsidP="009D5547">
      <w:pPr>
        <w:spacing w:line="240" w:lineRule="auto"/>
        <w:ind w:firstLine="709"/>
        <w:jc w:val="both"/>
        <w:rPr>
          <w:rFonts w:ascii="Times New Roman" w:hAnsi="Times New Roman"/>
          <w:iCs/>
          <w:color w:val="000000"/>
          <w:sz w:val="28"/>
          <w:szCs w:val="28"/>
          <w:lang w:val="uk-UA"/>
        </w:rPr>
      </w:pPr>
      <w:r w:rsidRPr="009D5547">
        <w:rPr>
          <w:rFonts w:ascii="Times New Roman" w:hAnsi="Times New Roman"/>
          <w:iCs/>
          <w:color w:val="000000"/>
          <w:sz w:val="28"/>
          <w:szCs w:val="28"/>
          <w:lang w:val="uk-UA"/>
        </w:rPr>
        <w:t xml:space="preserve">Комісією розглядалися питання щодо користування природними ресурсами. У результаті розгляду та голосування обласна рада прийняла рішення </w:t>
      </w:r>
      <w:r w:rsidRPr="009D5547">
        <w:rPr>
          <w:rFonts w:ascii="Times New Roman" w:hAnsi="Times New Roman"/>
          <w:color w:val="000000"/>
          <w:sz w:val="28"/>
          <w:szCs w:val="28"/>
          <w:lang w:val="uk-UA"/>
        </w:rPr>
        <w:t>про перейменування об’єктів природно-заповідного фонду, зокрема об’єкти отримали нові назви – гідрологічна пам’ятка природи місцевого значення «</w:t>
      </w:r>
      <w:proofErr w:type="spellStart"/>
      <w:r w:rsidRPr="009D5547">
        <w:rPr>
          <w:rFonts w:ascii="Times New Roman" w:hAnsi="Times New Roman"/>
          <w:color w:val="000000"/>
          <w:sz w:val="28"/>
          <w:szCs w:val="28"/>
          <w:lang w:val="uk-UA"/>
        </w:rPr>
        <w:t>Пільноолексинецький</w:t>
      </w:r>
      <w:proofErr w:type="spellEnd"/>
      <w:r w:rsidRPr="009D5547">
        <w:rPr>
          <w:rFonts w:ascii="Times New Roman" w:hAnsi="Times New Roman"/>
          <w:color w:val="000000"/>
          <w:sz w:val="28"/>
          <w:szCs w:val="28"/>
          <w:lang w:val="uk-UA"/>
        </w:rPr>
        <w:t xml:space="preserve"> став» та ботанічний заказник місцевого значення «Травневий», що розташовані у Хмельницькому та Шепетівському районах.</w:t>
      </w:r>
    </w:p>
    <w:p w14:paraId="62F7841C" w14:textId="77777777" w:rsidR="009D5547" w:rsidRPr="009D5547" w:rsidRDefault="009D5547" w:rsidP="009D5547">
      <w:pPr>
        <w:spacing w:line="240" w:lineRule="auto"/>
        <w:ind w:firstLine="709"/>
        <w:jc w:val="both"/>
        <w:rPr>
          <w:rFonts w:ascii="Times New Roman" w:hAnsi="Times New Roman"/>
          <w:color w:val="000000"/>
          <w:sz w:val="28"/>
          <w:szCs w:val="28"/>
          <w:lang w:val="uk-UA"/>
        </w:rPr>
      </w:pPr>
      <w:r w:rsidRPr="009D5547">
        <w:rPr>
          <w:rFonts w:ascii="Times New Roman" w:hAnsi="Times New Roman"/>
          <w:color w:val="000000"/>
          <w:sz w:val="28"/>
          <w:szCs w:val="28"/>
          <w:lang w:val="uk-UA"/>
        </w:rPr>
        <w:t>При розгляді питань щодо внесення змін до рішення обласної ради від 30.03.2004 № 22-11/2004 «Про впорядкування та розширення природно-заповідного фонду області» та щодо зміни меж територій природно-заповідного фонду Хмельницького району комісією запропоновано надані Хмельницькою обласною військовою адміністрацією матеріали доопрацювати, оскільки була відсутня інформація про земельні ділянки в межах лісових заказників місцевого значення «</w:t>
      </w:r>
      <w:proofErr w:type="spellStart"/>
      <w:r w:rsidRPr="009D5547">
        <w:rPr>
          <w:rFonts w:ascii="Times New Roman" w:hAnsi="Times New Roman"/>
          <w:color w:val="000000"/>
          <w:sz w:val="28"/>
          <w:szCs w:val="28"/>
          <w:lang w:val="uk-UA"/>
        </w:rPr>
        <w:t>Лісогринівецький</w:t>
      </w:r>
      <w:proofErr w:type="spellEnd"/>
      <w:r w:rsidRPr="009D5547">
        <w:rPr>
          <w:rFonts w:ascii="Times New Roman" w:hAnsi="Times New Roman"/>
          <w:color w:val="000000"/>
          <w:sz w:val="28"/>
          <w:szCs w:val="28"/>
          <w:lang w:val="uk-UA"/>
        </w:rPr>
        <w:t>», «</w:t>
      </w:r>
      <w:proofErr w:type="spellStart"/>
      <w:r w:rsidRPr="009D5547">
        <w:rPr>
          <w:rFonts w:ascii="Times New Roman" w:hAnsi="Times New Roman"/>
          <w:color w:val="000000"/>
          <w:sz w:val="28"/>
          <w:szCs w:val="28"/>
          <w:lang w:val="uk-UA"/>
        </w:rPr>
        <w:t>Давидковецький</w:t>
      </w:r>
      <w:proofErr w:type="spellEnd"/>
      <w:r w:rsidRPr="009D5547">
        <w:rPr>
          <w:rFonts w:ascii="Times New Roman" w:hAnsi="Times New Roman"/>
          <w:color w:val="000000"/>
          <w:sz w:val="28"/>
          <w:szCs w:val="28"/>
          <w:lang w:val="uk-UA"/>
        </w:rPr>
        <w:t>» і «Осташки» та можливості накладання природоохоронних зобов’язань суб’єктам господарювання в межах заказників.</w:t>
      </w:r>
    </w:p>
    <w:p w14:paraId="4C940ED9" w14:textId="77777777" w:rsidR="009D5547" w:rsidRPr="009D5547" w:rsidRDefault="009D5547" w:rsidP="009D5547">
      <w:pPr>
        <w:tabs>
          <w:tab w:val="left" w:pos="142"/>
          <w:tab w:val="left" w:pos="567"/>
        </w:tabs>
        <w:spacing w:line="240" w:lineRule="auto"/>
        <w:ind w:firstLine="709"/>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Також розглядалися питання щодо захисту територій природно-заповідного фонду області від </w:t>
      </w:r>
      <w:proofErr w:type="spellStart"/>
      <w:r w:rsidRPr="009D5547">
        <w:rPr>
          <w:rFonts w:ascii="Times New Roman" w:hAnsi="Times New Roman"/>
          <w:color w:val="000000"/>
          <w:sz w:val="28"/>
          <w:szCs w:val="28"/>
          <w:lang w:val="uk-UA"/>
        </w:rPr>
        <w:t>джипінгу</w:t>
      </w:r>
      <w:proofErr w:type="spellEnd"/>
      <w:r w:rsidRPr="009D5547">
        <w:rPr>
          <w:rFonts w:ascii="Times New Roman" w:hAnsi="Times New Roman"/>
          <w:color w:val="000000"/>
          <w:sz w:val="28"/>
          <w:szCs w:val="28"/>
          <w:lang w:val="uk-UA"/>
        </w:rPr>
        <w:t xml:space="preserve"> та щодо встановлення ставок рентної плати за спеціальне використання лісових ресурсів місцевого значення – заготівлю другорядних лісових матеріалів, здійснення побічних лісових користувань та використання корисних властивостей лісів для культурно-оздоровчих, рекреаційних, спортивних, туристичних і </w:t>
      </w:r>
      <w:proofErr w:type="spellStart"/>
      <w:r w:rsidRPr="009D5547">
        <w:rPr>
          <w:rFonts w:ascii="Times New Roman" w:hAnsi="Times New Roman"/>
          <w:color w:val="000000"/>
          <w:sz w:val="28"/>
          <w:szCs w:val="28"/>
          <w:lang w:val="uk-UA"/>
        </w:rPr>
        <w:t>освітньо</w:t>
      </w:r>
      <w:proofErr w:type="spellEnd"/>
      <w:r w:rsidRPr="009D5547">
        <w:rPr>
          <w:rFonts w:ascii="Times New Roman" w:hAnsi="Times New Roman"/>
          <w:color w:val="000000"/>
          <w:sz w:val="28"/>
          <w:szCs w:val="28"/>
          <w:lang w:val="uk-UA"/>
        </w:rPr>
        <w:t>-виховних цілей та проведення науково-дослідних робіт на умовах довгострокового тимчасового користування лісами, що перебувають у постійному користуванні лісогосподарських підприємств області.</w:t>
      </w:r>
    </w:p>
    <w:p w14:paraId="2E392AB4" w14:textId="77777777" w:rsidR="00FF504E" w:rsidRPr="00F87D2A" w:rsidRDefault="00FF504E" w:rsidP="00B06692">
      <w:pPr>
        <w:tabs>
          <w:tab w:val="left" w:pos="142"/>
          <w:tab w:val="left" w:pos="567"/>
        </w:tabs>
        <w:spacing w:after="0" w:line="240" w:lineRule="auto"/>
        <w:jc w:val="both"/>
        <w:rPr>
          <w:rFonts w:ascii="Times New Roman" w:hAnsi="Times New Roman"/>
          <w:sz w:val="28"/>
          <w:szCs w:val="28"/>
          <w:lang w:val="uk-UA"/>
        </w:rPr>
      </w:pPr>
    </w:p>
    <w:p w14:paraId="033AA0BD" w14:textId="14C0022A" w:rsidR="00582ABF" w:rsidRPr="00B06692" w:rsidRDefault="00F87D2A" w:rsidP="00B06692">
      <w:pPr>
        <w:pStyle w:val="a4"/>
        <w:numPr>
          <w:ilvl w:val="0"/>
          <w:numId w:val="7"/>
        </w:numPr>
        <w:spacing w:before="240"/>
        <w:ind w:left="0" w:firstLine="567"/>
        <w:jc w:val="center"/>
        <w:rPr>
          <w:rFonts w:ascii="Times New Roman" w:hAnsi="Times New Roman"/>
          <w:b/>
          <w:i/>
          <w:sz w:val="28"/>
          <w:szCs w:val="28"/>
          <w:lang w:val="uk-UA"/>
        </w:rPr>
      </w:pPr>
      <w:r w:rsidRPr="00943644">
        <w:rPr>
          <w:rFonts w:ascii="Times New Roman" w:hAnsi="Times New Roman"/>
          <w:b/>
          <w:i/>
          <w:sz w:val="28"/>
          <w:szCs w:val="28"/>
          <w:lang w:val="uk-UA"/>
        </w:rPr>
        <w:t>Постійна комісія з питань сільського господарства, продовольства та земельних відносин</w:t>
      </w:r>
    </w:p>
    <w:p w14:paraId="7B35119A" w14:textId="77777777" w:rsidR="00582ABF" w:rsidRPr="00582ABF" w:rsidRDefault="00582ABF" w:rsidP="00582ABF">
      <w:pPr>
        <w:spacing w:after="0" w:line="240" w:lineRule="auto"/>
        <w:ind w:firstLine="360"/>
        <w:jc w:val="both"/>
        <w:rPr>
          <w:rFonts w:ascii="Times New Roman" w:hAnsi="Times New Roman"/>
          <w:color w:val="000000"/>
          <w:sz w:val="28"/>
          <w:szCs w:val="28"/>
          <w:lang w:val="uk-UA"/>
        </w:rPr>
      </w:pPr>
      <w:r w:rsidRPr="00582ABF">
        <w:rPr>
          <w:rFonts w:ascii="Times New Roman" w:hAnsi="Times New Roman"/>
          <w:color w:val="000000"/>
          <w:sz w:val="28"/>
          <w:szCs w:val="28"/>
          <w:lang w:val="uk-UA"/>
        </w:rPr>
        <w:t>Постійна комісія обласної ради з питань сільського господарства, продовольства та земельних відносин спрямовувала свою роботу на розгляд питань, які виносились на розгляд сесій обласної ради та питань розвитку агропромислового комплексу, що закріплені за комісією. Проведено 4 засідання постійної комісії, на яких розглянуто близько 70 питань.</w:t>
      </w:r>
    </w:p>
    <w:p w14:paraId="3DF141D3" w14:textId="77777777" w:rsidR="00582ABF" w:rsidRPr="00582ABF" w:rsidRDefault="00582ABF" w:rsidP="00582ABF">
      <w:pPr>
        <w:pStyle w:val="3"/>
        <w:spacing w:before="0" w:line="240" w:lineRule="auto"/>
        <w:ind w:firstLine="360"/>
        <w:jc w:val="both"/>
        <w:rPr>
          <w:rFonts w:ascii="Times New Roman" w:hAnsi="Times New Roman" w:cs="Times New Roman"/>
          <w:bCs/>
          <w:color w:val="000000"/>
          <w:sz w:val="28"/>
          <w:szCs w:val="28"/>
          <w:lang w:val="uk-UA"/>
        </w:rPr>
      </w:pPr>
      <w:r w:rsidRPr="00582ABF">
        <w:rPr>
          <w:rFonts w:ascii="Times New Roman" w:hAnsi="Times New Roman" w:cs="Times New Roman"/>
          <w:bCs/>
          <w:color w:val="000000"/>
          <w:sz w:val="28"/>
          <w:szCs w:val="28"/>
          <w:lang w:val="uk-UA"/>
        </w:rPr>
        <w:lastRenderedPageBreak/>
        <w:t xml:space="preserve">Члени постійної комісії приділяли значну увагу вивченню проблем, що стосувались земельних правовідносин, а саме: брали активну участь у нарадах, зібраннях територіальних громад, під час яких роз'яснювали цілі земельної реформи, організації засад створення і функціонування ринку земель сільськогосподарського призначення тощо. </w:t>
      </w:r>
    </w:p>
    <w:p w14:paraId="1AD156B9" w14:textId="735CA84F" w:rsidR="00582ABF" w:rsidRDefault="00582ABF" w:rsidP="00582ABF">
      <w:pPr>
        <w:pStyle w:val="a5"/>
        <w:shd w:val="clear" w:color="auto" w:fill="FFFFFF"/>
        <w:spacing w:before="0" w:beforeAutospacing="0" w:after="0" w:afterAutospacing="0"/>
        <w:ind w:firstLine="360"/>
        <w:jc w:val="both"/>
        <w:rPr>
          <w:color w:val="000000"/>
          <w:sz w:val="28"/>
          <w:szCs w:val="28"/>
          <w:lang w:val="uk-UA"/>
        </w:rPr>
      </w:pPr>
      <w:r w:rsidRPr="00582ABF">
        <w:rPr>
          <w:color w:val="000000"/>
          <w:sz w:val="28"/>
          <w:szCs w:val="28"/>
          <w:shd w:val="clear" w:color="auto" w:fill="FFFFFF"/>
          <w:lang w:val="uk-UA"/>
        </w:rPr>
        <w:t>За участі представників Міністерства аграрної політики та продовольства, Аграрного комітету ВРУ, народних депутатів, керівництва обласної ради, військової адміністрації, очільників сільськогосподарських підприємств, аграріїв регіону та членів постійної комісії</w:t>
      </w:r>
      <w:r w:rsidRPr="00582ABF">
        <w:rPr>
          <w:color w:val="000000"/>
          <w:sz w:val="28"/>
          <w:szCs w:val="28"/>
          <w:lang w:val="uk-UA"/>
        </w:rPr>
        <w:t xml:space="preserve"> 11.10.2024 року відбулись виїзні слухання на тему: «Стимулювання допоміжних галузей агросектору від добрив до альтернативних видів палива», які ініціював Комітет Верховної Ради України з питань аграрної та земельної політики. </w:t>
      </w:r>
    </w:p>
    <w:p w14:paraId="77E64878" w14:textId="77777777" w:rsidR="00582ABF" w:rsidRDefault="00582ABF" w:rsidP="00582ABF">
      <w:pPr>
        <w:pStyle w:val="a5"/>
        <w:shd w:val="clear" w:color="auto" w:fill="FFFFFF"/>
        <w:spacing w:before="0" w:beforeAutospacing="0" w:after="0" w:afterAutospacing="0"/>
        <w:ind w:left="360"/>
        <w:jc w:val="both"/>
        <w:rPr>
          <w:color w:val="000000"/>
          <w:sz w:val="28"/>
          <w:szCs w:val="28"/>
          <w:lang w:val="uk-UA"/>
        </w:rPr>
      </w:pPr>
      <w:r w:rsidRPr="00582ABF">
        <w:rPr>
          <w:color w:val="000000"/>
          <w:sz w:val="28"/>
          <w:szCs w:val="28"/>
          <w:lang w:val="uk-UA"/>
        </w:rPr>
        <w:t xml:space="preserve">Метою депутатських слухань стало обговорення шляхів стимулювання допоміжних галузей агросектору. Було порушено </w:t>
      </w:r>
    </w:p>
    <w:p w14:paraId="52A2D2E4" w14:textId="44B1E68B" w:rsidR="00582ABF" w:rsidRPr="00582ABF" w:rsidRDefault="00582ABF" w:rsidP="00582ABF">
      <w:pPr>
        <w:pStyle w:val="a5"/>
        <w:shd w:val="clear" w:color="auto" w:fill="FFFFFF"/>
        <w:spacing w:before="0" w:beforeAutospacing="0" w:after="0" w:afterAutospacing="0"/>
        <w:jc w:val="both"/>
        <w:rPr>
          <w:color w:val="000000"/>
          <w:sz w:val="28"/>
          <w:szCs w:val="28"/>
          <w:lang w:val="uk-UA"/>
        </w:rPr>
      </w:pPr>
      <w:r w:rsidRPr="00582ABF">
        <w:rPr>
          <w:color w:val="000000"/>
          <w:sz w:val="28"/>
          <w:szCs w:val="28"/>
          <w:lang w:val="uk-UA"/>
        </w:rPr>
        <w:t xml:space="preserve">низку актуальних питань, які вимагають уваги з боку державних структур. </w:t>
      </w:r>
      <w:r w:rsidRPr="00582ABF">
        <w:rPr>
          <w:color w:val="000000"/>
          <w:sz w:val="28"/>
          <w:szCs w:val="28"/>
          <w:shd w:val="clear" w:color="auto" w:fill="FFFFFF"/>
          <w:lang w:val="uk-UA"/>
        </w:rPr>
        <w:t xml:space="preserve">Засідання парламентського Комітету стало майданчиком для обговорення актуальних питань діяльності аграрного сектору Хмельниччини зокрема і всієї держави загалом. Пріоритет – почути безпосередньо аграріїв, з якою проблематикою вони стикаються у своїй роботі. Окремим аспектом засідання стало напрацювання рекомендацій та пропозицій, які ляжуть в основу законодавчого акту з метою удосконалення роботи аграрних підприємств та, що не менш важливо, щодо стимулювання виробників сільськогосподарської продукції розвиватися, підвищувати врожайність з мінімальною собівартістю продукції, залучати інвестиції для розширення </w:t>
      </w:r>
      <w:proofErr w:type="spellStart"/>
      <w:r w:rsidRPr="00582ABF">
        <w:rPr>
          <w:color w:val="000000"/>
          <w:sz w:val="28"/>
          <w:szCs w:val="28"/>
          <w:shd w:val="clear" w:color="auto" w:fill="FFFFFF"/>
          <w:lang w:val="uk-UA"/>
        </w:rPr>
        <w:t>потужностей</w:t>
      </w:r>
      <w:proofErr w:type="spellEnd"/>
      <w:r w:rsidRPr="00582ABF">
        <w:rPr>
          <w:color w:val="000000"/>
          <w:sz w:val="28"/>
          <w:szCs w:val="28"/>
          <w:shd w:val="clear" w:color="auto" w:fill="FFFFFF"/>
          <w:lang w:val="uk-UA"/>
        </w:rPr>
        <w:t xml:space="preserve"> тощо. Під час панельної дискусії було висвітлено питання виробництва біогазу та </w:t>
      </w:r>
      <w:proofErr w:type="spellStart"/>
      <w:r w:rsidRPr="00582ABF">
        <w:rPr>
          <w:color w:val="000000"/>
          <w:sz w:val="28"/>
          <w:szCs w:val="28"/>
          <w:shd w:val="clear" w:color="auto" w:fill="FFFFFF"/>
          <w:lang w:val="uk-UA"/>
        </w:rPr>
        <w:t>біометану</w:t>
      </w:r>
      <w:proofErr w:type="spellEnd"/>
      <w:r w:rsidRPr="00582ABF">
        <w:rPr>
          <w:color w:val="000000"/>
          <w:sz w:val="28"/>
          <w:szCs w:val="28"/>
          <w:shd w:val="clear" w:color="auto" w:fill="FFFFFF"/>
          <w:lang w:val="uk-UA"/>
        </w:rPr>
        <w:t xml:space="preserve">. які окреслили основні проблемні аспекти цього питання та зазначили, що сучасний аграрний сектор відіграє ключову роль у розвитку економіки України, створюючи продовольчу безпеку та експортний потенціал держави. На думку членів аграрного Комітету ВРУ, досвід хмельницьких підприємств у цьому напрямку цінний для інших областей, будівництво заводів з виробництва </w:t>
      </w:r>
      <w:proofErr w:type="spellStart"/>
      <w:r w:rsidRPr="00582ABF">
        <w:rPr>
          <w:color w:val="000000"/>
          <w:sz w:val="28"/>
          <w:szCs w:val="28"/>
          <w:shd w:val="clear" w:color="auto" w:fill="FFFFFF"/>
          <w:lang w:val="uk-UA"/>
        </w:rPr>
        <w:t>біометану</w:t>
      </w:r>
      <w:proofErr w:type="spellEnd"/>
      <w:r w:rsidRPr="00582ABF">
        <w:rPr>
          <w:color w:val="000000"/>
          <w:sz w:val="28"/>
          <w:szCs w:val="28"/>
          <w:shd w:val="clear" w:color="auto" w:fill="FFFFFF"/>
          <w:lang w:val="uk-UA"/>
        </w:rPr>
        <w:t xml:space="preserve"> </w:t>
      </w:r>
      <w:proofErr w:type="spellStart"/>
      <w:r w:rsidRPr="00582ABF">
        <w:rPr>
          <w:color w:val="000000"/>
          <w:sz w:val="28"/>
          <w:szCs w:val="28"/>
          <w:shd w:val="clear" w:color="auto" w:fill="FFFFFF"/>
          <w:lang w:val="uk-UA"/>
        </w:rPr>
        <w:t>надасть</w:t>
      </w:r>
      <w:proofErr w:type="spellEnd"/>
      <w:r w:rsidRPr="00582ABF">
        <w:rPr>
          <w:color w:val="000000"/>
          <w:sz w:val="28"/>
          <w:szCs w:val="28"/>
          <w:shd w:val="clear" w:color="auto" w:fill="FFFFFF"/>
          <w:lang w:val="uk-UA"/>
        </w:rPr>
        <w:t xml:space="preserve"> аграріям нові робочі місця та додаткові можливості з енергонезалежності у їхній безпосередній діяльності. </w:t>
      </w:r>
      <w:r w:rsidRPr="00582ABF">
        <w:rPr>
          <w:color w:val="000000"/>
          <w:sz w:val="28"/>
          <w:szCs w:val="28"/>
          <w:lang w:val="uk-UA"/>
        </w:rPr>
        <w:t>Підтримка інновацій у виробництві добрив, використання альтернативних видів палива та вдосконалення логістичних систем мають стати пріоритетними напрямками для державної політики та інвестиційних стратегій. Це дозволить не лише підвищити ефективність аграрного виробництва, але й забезпечити стале економічне зростання та енергонезалежність України.</w:t>
      </w:r>
    </w:p>
    <w:p w14:paraId="728D610E" w14:textId="77777777" w:rsidR="00582ABF" w:rsidRDefault="00582ABF" w:rsidP="00645188">
      <w:pPr>
        <w:tabs>
          <w:tab w:val="left" w:pos="142"/>
          <w:tab w:val="left" w:pos="567"/>
        </w:tabs>
        <w:spacing w:after="0" w:line="240" w:lineRule="auto"/>
        <w:ind w:firstLine="567"/>
        <w:jc w:val="both"/>
        <w:rPr>
          <w:rFonts w:ascii="Times New Roman" w:hAnsi="Times New Roman"/>
          <w:sz w:val="28"/>
          <w:szCs w:val="28"/>
          <w:lang w:val="uk-UA"/>
        </w:rPr>
      </w:pPr>
    </w:p>
    <w:p w14:paraId="2F1DC862" w14:textId="77777777" w:rsidR="00F87D2A" w:rsidRDefault="00F87D2A" w:rsidP="001B39DD">
      <w:pPr>
        <w:spacing w:after="0" w:line="240" w:lineRule="auto"/>
        <w:ind w:firstLine="567"/>
        <w:jc w:val="both"/>
        <w:rPr>
          <w:rFonts w:ascii="Times New Roman" w:hAnsi="Times New Roman"/>
          <w:bCs/>
          <w:sz w:val="28"/>
          <w:szCs w:val="28"/>
          <w:lang w:val="uk-UA"/>
        </w:rPr>
      </w:pPr>
      <w:r w:rsidRPr="00943644">
        <w:rPr>
          <w:rFonts w:ascii="Times New Roman" w:hAnsi="Times New Roman"/>
          <w:bCs/>
          <w:sz w:val="28"/>
          <w:szCs w:val="28"/>
          <w:lang w:val="uk-UA"/>
        </w:rPr>
        <w:t>У своїй роботі члени постійної комісії акцентували на необхідності підтримки програм розвитку агропромислового комплексу за рахунок коштів державного бюджету України.</w:t>
      </w:r>
    </w:p>
    <w:p w14:paraId="249D133F" w14:textId="77777777" w:rsidR="00645188" w:rsidRPr="00943644" w:rsidRDefault="00645188" w:rsidP="00D24768">
      <w:pPr>
        <w:spacing w:after="0"/>
        <w:ind w:firstLine="567"/>
        <w:jc w:val="both"/>
        <w:rPr>
          <w:rFonts w:ascii="Times New Roman" w:hAnsi="Times New Roman"/>
          <w:bCs/>
          <w:sz w:val="28"/>
          <w:szCs w:val="28"/>
          <w:lang w:val="uk-UA"/>
        </w:rPr>
      </w:pPr>
    </w:p>
    <w:p w14:paraId="38F821D7" w14:textId="77777777" w:rsidR="00F87D2A" w:rsidRPr="00F87D2A" w:rsidRDefault="00F87D2A" w:rsidP="00D24768">
      <w:pPr>
        <w:numPr>
          <w:ilvl w:val="0"/>
          <w:numId w:val="4"/>
        </w:numPr>
        <w:spacing w:before="240" w:after="0"/>
        <w:ind w:left="0" w:firstLine="567"/>
        <w:jc w:val="center"/>
        <w:rPr>
          <w:rFonts w:ascii="Times New Roman" w:hAnsi="Times New Roman"/>
          <w:b/>
          <w:bCs/>
          <w:i/>
          <w:iCs/>
          <w:sz w:val="28"/>
          <w:szCs w:val="28"/>
          <w:lang w:val="uk-UA"/>
        </w:rPr>
      </w:pPr>
      <w:r w:rsidRPr="00F87D2A">
        <w:rPr>
          <w:rFonts w:ascii="Times New Roman" w:hAnsi="Times New Roman"/>
          <w:b/>
          <w:bCs/>
          <w:i/>
          <w:iCs/>
          <w:sz w:val="28"/>
          <w:szCs w:val="28"/>
          <w:lang w:val="uk-UA"/>
        </w:rPr>
        <w:lastRenderedPageBreak/>
        <w:t>Постійна комісія з питань охорони здоров’я та соціальної політики,</w:t>
      </w:r>
    </w:p>
    <w:p w14:paraId="223719A9" w14:textId="77777777" w:rsidR="00F87D2A" w:rsidRPr="00943644" w:rsidRDefault="00F87D2A" w:rsidP="00D24768">
      <w:pPr>
        <w:ind w:firstLine="567"/>
        <w:jc w:val="center"/>
        <w:rPr>
          <w:rFonts w:ascii="Times New Roman" w:hAnsi="Times New Roman"/>
          <w:b/>
          <w:bCs/>
          <w:i/>
          <w:iCs/>
          <w:sz w:val="28"/>
          <w:szCs w:val="28"/>
          <w:lang w:val="uk-UA"/>
        </w:rPr>
      </w:pPr>
      <w:r w:rsidRPr="00943644">
        <w:rPr>
          <w:rFonts w:ascii="Times New Roman" w:hAnsi="Times New Roman"/>
          <w:b/>
          <w:bCs/>
          <w:i/>
          <w:iCs/>
          <w:sz w:val="28"/>
          <w:szCs w:val="28"/>
          <w:lang w:val="uk-UA"/>
        </w:rPr>
        <w:t>освіти, науки, культури, релігії, молоді та спорту</w:t>
      </w:r>
    </w:p>
    <w:p w14:paraId="06254448" w14:textId="77777777" w:rsidR="009D5547" w:rsidRDefault="009D5547" w:rsidP="009D5547">
      <w:pPr>
        <w:pStyle w:val="a4"/>
        <w:spacing w:after="0" w:line="240" w:lineRule="auto"/>
        <w:ind w:left="927"/>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Постійна комісія обласної ради з питань охорони здоров’я, соціальної політики, освіти, науки, культури, релігії, молоді </w:t>
      </w:r>
    </w:p>
    <w:p w14:paraId="6C6A176E" w14:textId="3D5522CF" w:rsidR="009D5547" w:rsidRPr="009D5547" w:rsidRDefault="009D5547" w:rsidP="009D5547">
      <w:pPr>
        <w:spacing w:after="0" w:line="240" w:lineRule="auto"/>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та спорту (голова комісії Віктор </w:t>
      </w:r>
      <w:proofErr w:type="spellStart"/>
      <w:r w:rsidRPr="009D5547">
        <w:rPr>
          <w:rFonts w:ascii="Times New Roman" w:hAnsi="Times New Roman"/>
          <w:color w:val="000000"/>
          <w:sz w:val="28"/>
          <w:szCs w:val="28"/>
          <w:lang w:val="uk-UA"/>
        </w:rPr>
        <w:t>Бурлик</w:t>
      </w:r>
      <w:proofErr w:type="spellEnd"/>
      <w:r w:rsidRPr="009D5547">
        <w:rPr>
          <w:rFonts w:ascii="Times New Roman" w:hAnsi="Times New Roman"/>
          <w:color w:val="000000"/>
          <w:sz w:val="28"/>
          <w:szCs w:val="28"/>
          <w:lang w:val="uk-UA"/>
        </w:rPr>
        <w:t>) свою діяльність у звітному періоді спрямовувала на підготовку та розгляд питань, які було включено до порядку денного сесій обласної ради, а також питань, які належать до безпосередньої компетенції комісії. За звітний період проведено 6 її засідань (в тому числі два – позачергові), на яких розглянуто 97</w:t>
      </w:r>
      <w:r w:rsidRPr="009D5547">
        <w:rPr>
          <w:rFonts w:ascii="Times New Roman" w:hAnsi="Times New Roman"/>
          <w:i/>
          <w:color w:val="000000"/>
          <w:sz w:val="28"/>
          <w:szCs w:val="28"/>
          <w:lang w:val="uk-UA"/>
        </w:rPr>
        <w:t xml:space="preserve"> </w:t>
      </w:r>
      <w:r w:rsidRPr="009D5547">
        <w:rPr>
          <w:rFonts w:ascii="Times New Roman" w:hAnsi="Times New Roman"/>
          <w:color w:val="000000"/>
          <w:sz w:val="28"/>
          <w:szCs w:val="28"/>
          <w:lang w:val="uk-UA"/>
        </w:rPr>
        <w:t>питань з різних сфер життєдіяльності області. Напрацьовані пропозиції та рекомендації направлено керівництву облдержадміністрації, відповідних департаментів та закладів для реагування.</w:t>
      </w:r>
    </w:p>
    <w:p w14:paraId="31E6AD92" w14:textId="77777777" w:rsidR="009D5547" w:rsidRDefault="009D5547" w:rsidP="009D5547">
      <w:pPr>
        <w:pStyle w:val="a4"/>
        <w:spacing w:after="0" w:line="240" w:lineRule="auto"/>
        <w:ind w:left="927"/>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На постійному контролі комісії знаходиться </w:t>
      </w:r>
      <w:r w:rsidRPr="009D5547">
        <w:rPr>
          <w:rFonts w:ascii="Times New Roman" w:hAnsi="Times New Roman"/>
          <w:i/>
          <w:color w:val="000000"/>
          <w:sz w:val="28"/>
          <w:szCs w:val="28"/>
          <w:lang w:val="uk-UA"/>
        </w:rPr>
        <w:t>11</w:t>
      </w:r>
      <w:r w:rsidRPr="009D5547">
        <w:rPr>
          <w:rFonts w:ascii="Times New Roman" w:hAnsi="Times New Roman"/>
          <w:color w:val="000000"/>
          <w:sz w:val="28"/>
          <w:szCs w:val="28"/>
          <w:lang w:val="uk-UA"/>
        </w:rPr>
        <w:t xml:space="preserve"> діючих обласних галузевих програми. Постійна комісія у звітний період </w:t>
      </w:r>
    </w:p>
    <w:p w14:paraId="6FA66185" w14:textId="09919AA7" w:rsidR="009D5547" w:rsidRPr="009D5547" w:rsidRDefault="009D5547" w:rsidP="009D5547">
      <w:pPr>
        <w:spacing w:after="0" w:line="240" w:lineRule="auto"/>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брала активну участь у розробці </w:t>
      </w:r>
      <w:proofErr w:type="spellStart"/>
      <w:r w:rsidRPr="009D5547">
        <w:rPr>
          <w:rFonts w:ascii="Times New Roman" w:hAnsi="Times New Roman"/>
          <w:color w:val="000000"/>
          <w:sz w:val="28"/>
          <w:szCs w:val="28"/>
          <w:lang w:val="uk-UA"/>
        </w:rPr>
        <w:t>проєктів</w:t>
      </w:r>
      <w:proofErr w:type="spellEnd"/>
      <w:r w:rsidRPr="009D5547">
        <w:rPr>
          <w:rFonts w:ascii="Times New Roman" w:hAnsi="Times New Roman"/>
          <w:color w:val="000000"/>
          <w:sz w:val="28"/>
          <w:szCs w:val="28"/>
          <w:lang w:val="uk-UA"/>
        </w:rPr>
        <w:t xml:space="preserve"> рішень ради; підготовці висновків з питань, які виносились на розгляд ради. Усі засідання постійної комісії були публічними та відкритими. Керівникам, представникам громадських організації, членам педагогічних колективів, медичних закладів, спортсменам, їхнім батькам, усім представникам установ, закладів, громадських організацій області була забезпечена можливість виступу, подачі пропозицій, заслуховування інформації.</w:t>
      </w:r>
    </w:p>
    <w:p w14:paraId="4D2BD962" w14:textId="77777777" w:rsidR="009D5547" w:rsidRDefault="009D5547" w:rsidP="009D5547">
      <w:pPr>
        <w:pStyle w:val="a4"/>
        <w:spacing w:after="0" w:line="240" w:lineRule="auto"/>
        <w:ind w:left="927"/>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За звітний період на засіданнях постійної комісії від громадськості області побувало 8 осіб. Впродовж року розглянуто </w:t>
      </w:r>
    </w:p>
    <w:p w14:paraId="3307348D" w14:textId="737481E4" w:rsidR="009D5547" w:rsidRPr="009D5547" w:rsidRDefault="009D5547" w:rsidP="009D5547">
      <w:pPr>
        <w:spacing w:after="0" w:line="240" w:lineRule="auto"/>
        <w:jc w:val="both"/>
        <w:rPr>
          <w:rFonts w:ascii="Times New Roman" w:hAnsi="Times New Roman"/>
          <w:color w:val="000000"/>
          <w:sz w:val="28"/>
          <w:szCs w:val="28"/>
          <w:lang w:val="uk-UA"/>
        </w:rPr>
      </w:pPr>
      <w:r w:rsidRPr="009D5547">
        <w:rPr>
          <w:rFonts w:ascii="Times New Roman" w:hAnsi="Times New Roman"/>
          <w:color w:val="000000"/>
          <w:sz w:val="28"/>
          <w:szCs w:val="28"/>
          <w:lang w:val="uk-UA"/>
        </w:rPr>
        <w:t xml:space="preserve">12 колективних та особистих звернень. За результатами роботи засідань комісії прийнято відповідні рішення, які направлено для розгляду керівництву обласної ради, обласної військової адміністрації, її структурним підрозділам. </w:t>
      </w:r>
    </w:p>
    <w:p w14:paraId="0FE76600" w14:textId="77777777" w:rsidR="009D5547" w:rsidRDefault="009D5547" w:rsidP="009D5547">
      <w:pPr>
        <w:pStyle w:val="a4"/>
        <w:spacing w:line="240" w:lineRule="auto"/>
        <w:ind w:left="927"/>
        <w:jc w:val="both"/>
        <w:rPr>
          <w:rFonts w:ascii="Times New Roman" w:hAnsi="Times New Roman"/>
          <w:color w:val="000000"/>
          <w:sz w:val="28"/>
          <w:szCs w:val="28"/>
          <w:lang w:val="uk-UA"/>
        </w:rPr>
      </w:pPr>
      <w:r w:rsidRPr="009D5547">
        <w:rPr>
          <w:rFonts w:ascii="Times New Roman" w:hAnsi="Times New Roman"/>
          <w:color w:val="000000"/>
          <w:sz w:val="28"/>
          <w:szCs w:val="28"/>
          <w:lang w:val="uk-UA"/>
        </w:rPr>
        <w:t>Члени комісії брали активну участь у прийнятті рішень на пленарних засіданнях ради під час обговорення питань</w:t>
      </w:r>
      <w:r>
        <w:rPr>
          <w:rFonts w:ascii="Times New Roman" w:hAnsi="Times New Roman"/>
          <w:color w:val="000000"/>
          <w:sz w:val="28"/>
          <w:szCs w:val="28"/>
          <w:lang w:val="uk-UA"/>
        </w:rPr>
        <w:t xml:space="preserve"> </w:t>
      </w:r>
    </w:p>
    <w:p w14:paraId="60AF864A" w14:textId="0E25FF84" w:rsidR="009D5547" w:rsidRPr="009D5547" w:rsidRDefault="009D5547" w:rsidP="009D5547">
      <w:pPr>
        <w:spacing w:line="240" w:lineRule="auto"/>
        <w:jc w:val="both"/>
        <w:rPr>
          <w:rFonts w:ascii="Times New Roman" w:eastAsia="Calibri" w:hAnsi="Times New Roman"/>
          <w:color w:val="000000"/>
          <w:sz w:val="28"/>
          <w:szCs w:val="28"/>
          <w:lang w:val="uk-UA" w:eastAsia="en-US"/>
        </w:rPr>
      </w:pPr>
      <w:r w:rsidRPr="009D5547">
        <w:rPr>
          <w:rFonts w:ascii="Times New Roman" w:hAnsi="Times New Roman"/>
          <w:color w:val="000000"/>
          <w:sz w:val="28"/>
          <w:szCs w:val="28"/>
          <w:lang w:val="uk-UA"/>
        </w:rPr>
        <w:t xml:space="preserve">охорони здоров’я, соціальної сфери, науки, освіти, культури, молоді та </w:t>
      </w:r>
      <w:proofErr w:type="spellStart"/>
      <w:r w:rsidRPr="009D5547">
        <w:rPr>
          <w:rFonts w:ascii="Times New Roman" w:hAnsi="Times New Roman"/>
          <w:color w:val="000000"/>
          <w:sz w:val="28"/>
          <w:szCs w:val="28"/>
          <w:lang w:val="uk-UA"/>
        </w:rPr>
        <w:t>спорту.Члени</w:t>
      </w:r>
      <w:proofErr w:type="spellEnd"/>
      <w:r w:rsidRPr="009D5547">
        <w:rPr>
          <w:rFonts w:ascii="Times New Roman" w:hAnsi="Times New Roman"/>
          <w:color w:val="000000"/>
          <w:sz w:val="28"/>
          <w:szCs w:val="28"/>
          <w:lang w:val="uk-UA"/>
        </w:rPr>
        <w:t xml:space="preserve"> комісії представляють інтереси територіальної громади області у багатьох створених у раді та обласній військовій адміністрації комісіях, робочих групах, інших органах. </w:t>
      </w:r>
      <w:r w:rsidRPr="009D5547">
        <w:rPr>
          <w:rFonts w:ascii="Times New Roman" w:hAnsi="Times New Roman"/>
          <w:color w:val="000000"/>
          <w:sz w:val="28"/>
          <w:szCs w:val="28"/>
        </w:rPr>
        <w:t xml:space="preserve">У </w:t>
      </w:r>
      <w:proofErr w:type="spellStart"/>
      <w:r w:rsidRPr="009D5547">
        <w:rPr>
          <w:rFonts w:ascii="Times New Roman" w:hAnsi="Times New Roman"/>
          <w:color w:val="000000"/>
          <w:sz w:val="28"/>
          <w:szCs w:val="28"/>
        </w:rPr>
        <w:t>полі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зору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роботи</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постійної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комісії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знаходиться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питання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вивчення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діяльності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підзвітних</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підконтрольних</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обласній</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раді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комунальних</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установ</w:t>
      </w:r>
      <w:proofErr w:type="spellEnd"/>
      <w:r w:rsidRPr="009D5547">
        <w:rPr>
          <w:rFonts w:ascii="Times New Roman" w:hAnsi="Times New Roman"/>
          <w:color w:val="000000"/>
          <w:sz w:val="28"/>
          <w:szCs w:val="28"/>
        </w:rPr>
        <w:t xml:space="preserve"> та </w:t>
      </w:r>
      <w:proofErr w:type="spellStart"/>
      <w:r w:rsidRPr="009D5547">
        <w:rPr>
          <w:rFonts w:ascii="Times New Roman" w:hAnsi="Times New Roman"/>
          <w:color w:val="000000"/>
          <w:sz w:val="28"/>
          <w:szCs w:val="28"/>
        </w:rPr>
        <w:t>організацій</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Зокрема</w:t>
      </w:r>
      <w:proofErr w:type="spellEnd"/>
      <w:r w:rsidRPr="009D5547">
        <w:rPr>
          <w:rFonts w:ascii="Times New Roman" w:hAnsi="Times New Roman"/>
          <w:color w:val="000000"/>
          <w:sz w:val="28"/>
          <w:szCs w:val="28"/>
        </w:rPr>
        <w:t xml:space="preserve">, на </w:t>
      </w:r>
      <w:proofErr w:type="spellStart"/>
      <w:r w:rsidRPr="009D5547">
        <w:rPr>
          <w:rFonts w:ascii="Times New Roman" w:hAnsi="Times New Roman"/>
          <w:color w:val="000000"/>
          <w:sz w:val="28"/>
          <w:szCs w:val="28"/>
        </w:rPr>
        <w:t>позачерговому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засіданні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постійної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комісії</w:t>
      </w:r>
      <w:proofErr w:type="spellEnd"/>
      <w:r w:rsidRPr="009D5547">
        <w:rPr>
          <w:rFonts w:ascii="Times New Roman" w:hAnsi="Times New Roman"/>
          <w:color w:val="000000"/>
          <w:sz w:val="28"/>
          <w:szCs w:val="28"/>
        </w:rPr>
        <w:t xml:space="preserve">, яка </w:t>
      </w:r>
      <w:proofErr w:type="spellStart"/>
      <w:r w:rsidRPr="009D5547">
        <w:rPr>
          <w:rFonts w:ascii="Times New Roman" w:hAnsi="Times New Roman"/>
          <w:color w:val="000000"/>
          <w:sz w:val="28"/>
          <w:szCs w:val="28"/>
        </w:rPr>
        <w:t>відбулася</w:t>
      </w:r>
      <w:proofErr w:type="spellEnd"/>
      <w:r w:rsidRPr="009D5547">
        <w:rPr>
          <w:rFonts w:ascii="Times New Roman" w:hAnsi="Times New Roman"/>
          <w:color w:val="000000"/>
          <w:sz w:val="28"/>
          <w:szCs w:val="28"/>
        </w:rPr>
        <w:t xml:space="preserve"> 11 вересня 2024 року, </w:t>
      </w:r>
      <w:proofErr w:type="spellStart"/>
      <w:r w:rsidRPr="009D5547">
        <w:rPr>
          <w:rFonts w:ascii="Times New Roman" w:hAnsi="Times New Roman"/>
          <w:color w:val="000000"/>
          <w:sz w:val="28"/>
          <w:szCs w:val="28"/>
        </w:rPr>
        <w:t>було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заслухано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w:t>
      </w:r>
      <w:bookmarkStart w:id="5" w:name="_Hlk177039887"/>
      <w:bookmarkStart w:id="6" w:name="_Hlk176854730"/>
      <w:r w:rsidRPr="009D5547">
        <w:rPr>
          <w:rFonts w:ascii="Times New Roman" w:hAnsi="Times New Roman"/>
          <w:color w:val="000000"/>
          <w:sz w:val="28"/>
          <w:szCs w:val="28"/>
        </w:rPr>
        <w:t>віти</w:t>
      </w:r>
      <w:proofErr w:type="spellEnd"/>
      <w:r w:rsidRPr="009D5547">
        <w:rPr>
          <w:rFonts w:ascii="Times New Roman" w:hAnsi="Times New Roman"/>
          <w:color w:val="000000"/>
          <w:sz w:val="28"/>
          <w:szCs w:val="28"/>
        </w:rPr>
        <w:t xml:space="preserve"> директора Департаменту </w:t>
      </w:r>
      <w:proofErr w:type="spellStart"/>
      <w:r w:rsidRPr="009D5547">
        <w:rPr>
          <w:rFonts w:ascii="Times New Roman" w:hAnsi="Times New Roman"/>
          <w:color w:val="000000"/>
          <w:sz w:val="28"/>
          <w:szCs w:val="28"/>
        </w:rPr>
        <w:t>освіти</w:t>
      </w:r>
      <w:proofErr w:type="spellEnd"/>
      <w:r w:rsidRPr="009D5547">
        <w:rPr>
          <w:rFonts w:ascii="Times New Roman" w:hAnsi="Times New Roman"/>
          <w:color w:val="000000"/>
          <w:sz w:val="28"/>
          <w:szCs w:val="28"/>
        </w:rPr>
        <w:t xml:space="preserve"> та науки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w:t>
      </w:r>
      <w:bookmarkStart w:id="7" w:name="_Hlk175302263"/>
      <w:proofErr w:type="spellStart"/>
      <w:r w:rsidRPr="009D5547">
        <w:rPr>
          <w:rFonts w:ascii="Times New Roman" w:hAnsi="Times New Roman"/>
          <w:color w:val="000000"/>
          <w:sz w:val="28"/>
          <w:szCs w:val="28"/>
        </w:rPr>
        <w:t>обласної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державної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адміністрації</w:t>
      </w:r>
      <w:proofErr w:type="spellEnd"/>
      <w:r w:rsidRPr="009D5547">
        <w:rPr>
          <w:rFonts w:ascii="Times New Roman" w:hAnsi="Times New Roman"/>
          <w:color w:val="000000"/>
          <w:sz w:val="28"/>
          <w:szCs w:val="28"/>
        </w:rPr>
        <w:t xml:space="preserve"> Олександра </w:t>
      </w:r>
      <w:proofErr w:type="spellStart"/>
      <w:r w:rsidRPr="009D5547">
        <w:rPr>
          <w:rFonts w:ascii="Times New Roman" w:hAnsi="Times New Roman"/>
          <w:color w:val="000000"/>
          <w:sz w:val="28"/>
          <w:szCs w:val="28"/>
        </w:rPr>
        <w:t>Пунди</w:t>
      </w:r>
      <w:proofErr w:type="spellEnd"/>
      <w:r w:rsidRPr="009D5547">
        <w:rPr>
          <w:rFonts w:ascii="Times New Roman" w:hAnsi="Times New Roman"/>
          <w:color w:val="000000"/>
          <w:sz w:val="28"/>
          <w:szCs w:val="28"/>
        </w:rPr>
        <w:t xml:space="preserve"> </w:t>
      </w:r>
      <w:bookmarkEnd w:id="7"/>
      <w:proofErr w:type="spellStart"/>
      <w:r w:rsidRPr="009D5547">
        <w:rPr>
          <w:rFonts w:ascii="Times New Roman" w:hAnsi="Times New Roman"/>
          <w:color w:val="000000"/>
          <w:sz w:val="28"/>
          <w:szCs w:val="28"/>
        </w:rPr>
        <w:t>щодо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виконання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Стратегічного</w:t>
      </w:r>
      <w:proofErr w:type="spellEnd"/>
      <w:r w:rsidRPr="009D5547">
        <w:rPr>
          <w:rFonts w:ascii="Times New Roman" w:hAnsi="Times New Roman"/>
          <w:color w:val="000000"/>
          <w:sz w:val="28"/>
          <w:szCs w:val="28"/>
        </w:rPr>
        <w:t xml:space="preserve"> плану </w:t>
      </w:r>
      <w:proofErr w:type="spellStart"/>
      <w:r w:rsidRPr="009D5547">
        <w:rPr>
          <w:rFonts w:ascii="Times New Roman" w:hAnsi="Times New Roman"/>
          <w:color w:val="000000"/>
          <w:sz w:val="28"/>
          <w:szCs w:val="28"/>
        </w:rPr>
        <w:t>розвитку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мережі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закладів</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загальної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середньої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освіти</w:t>
      </w:r>
      <w:proofErr w:type="spellEnd"/>
      <w:r w:rsidRPr="009D5547">
        <w:rPr>
          <w:rFonts w:ascii="Times New Roman" w:hAnsi="Times New Roman"/>
          <w:color w:val="000000"/>
          <w:sz w:val="28"/>
          <w:szCs w:val="28"/>
        </w:rPr>
        <w:t xml:space="preserve"> – </w:t>
      </w:r>
      <w:proofErr w:type="spellStart"/>
      <w:r w:rsidRPr="009D5547">
        <w:rPr>
          <w:rFonts w:ascii="Times New Roman" w:hAnsi="Times New Roman"/>
          <w:color w:val="000000"/>
          <w:sz w:val="28"/>
          <w:szCs w:val="28"/>
        </w:rPr>
        <w:t>об’єктів</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спільної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власності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територіальних</w:t>
      </w:r>
      <w:proofErr w:type="spellEnd"/>
      <w:r w:rsidRPr="009D5547">
        <w:rPr>
          <w:rFonts w:ascii="Times New Roman" w:hAnsi="Times New Roman"/>
          <w:color w:val="000000"/>
          <w:sz w:val="28"/>
          <w:szCs w:val="28"/>
        </w:rPr>
        <w:t xml:space="preserve"> громад </w:t>
      </w:r>
      <w:proofErr w:type="spellStart"/>
      <w:r w:rsidRPr="009D5547">
        <w:rPr>
          <w:rFonts w:ascii="Times New Roman" w:hAnsi="Times New Roman"/>
          <w:color w:val="000000"/>
          <w:sz w:val="28"/>
          <w:szCs w:val="28"/>
        </w:rPr>
        <w:t>сіл</w:t>
      </w:r>
      <w:proofErr w:type="spellEnd"/>
      <w:r w:rsidRPr="009D5547">
        <w:rPr>
          <w:rFonts w:ascii="Times New Roman" w:hAnsi="Times New Roman"/>
          <w:color w:val="000000"/>
          <w:sz w:val="28"/>
          <w:szCs w:val="28"/>
        </w:rPr>
        <w:t xml:space="preserve">, селищ, </w:t>
      </w:r>
      <w:proofErr w:type="spellStart"/>
      <w:r w:rsidRPr="009D5547">
        <w:rPr>
          <w:rFonts w:ascii="Times New Roman" w:hAnsi="Times New Roman"/>
          <w:color w:val="000000"/>
          <w:sz w:val="28"/>
          <w:szCs w:val="28"/>
        </w:rPr>
        <w:t>міст</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області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рішення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сесії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обласної</w:t>
      </w:r>
      <w:proofErr w:type="spellEnd"/>
      <w:r w:rsidRPr="009D5547">
        <w:rPr>
          <w:rFonts w:ascii="Times New Roman" w:hAnsi="Times New Roman"/>
          <w:color w:val="000000"/>
          <w:sz w:val="28"/>
          <w:szCs w:val="28"/>
        </w:rPr>
        <w:t xml:space="preserve"> ради </w:t>
      </w:r>
      <w:proofErr w:type="spellStart"/>
      <w:r w:rsidRPr="009D5547">
        <w:rPr>
          <w:rFonts w:ascii="Times New Roman" w:hAnsi="Times New Roman"/>
          <w:color w:val="000000"/>
          <w:sz w:val="28"/>
          <w:szCs w:val="28"/>
        </w:rPr>
        <w:t>від</w:t>
      </w:r>
      <w:proofErr w:type="spellEnd"/>
      <w:r w:rsidRPr="009D5547">
        <w:rPr>
          <w:rFonts w:ascii="Times New Roman" w:hAnsi="Times New Roman"/>
          <w:color w:val="000000"/>
          <w:sz w:val="28"/>
          <w:szCs w:val="28"/>
        </w:rPr>
        <w:t xml:space="preserve"> 21.12.2018 № 44-23/2018)</w:t>
      </w:r>
      <w:bookmarkStart w:id="8" w:name="_Hlk177040020"/>
      <w:bookmarkEnd w:id="5"/>
      <w:bookmarkEnd w:id="6"/>
      <w:r w:rsidRPr="009D5547">
        <w:rPr>
          <w:rFonts w:ascii="Times New Roman" w:hAnsi="Times New Roman"/>
          <w:color w:val="000000"/>
          <w:sz w:val="28"/>
          <w:szCs w:val="28"/>
        </w:rPr>
        <w:t xml:space="preserve"> та </w:t>
      </w:r>
      <w:proofErr w:type="spellStart"/>
      <w:r w:rsidRPr="009D5547">
        <w:rPr>
          <w:rFonts w:ascii="Times New Roman" w:hAnsi="Times New Roman"/>
          <w:color w:val="000000"/>
          <w:sz w:val="28"/>
          <w:szCs w:val="28"/>
        </w:rPr>
        <w:t>щодо</w:t>
      </w:r>
      <w:proofErr w:type="spellEnd"/>
      <w:r w:rsidRPr="009D5547">
        <w:rPr>
          <w:rFonts w:ascii="Times New Roman" w:hAnsi="Times New Roman"/>
          <w:color w:val="000000"/>
          <w:sz w:val="28"/>
          <w:szCs w:val="28"/>
        </w:rPr>
        <w:t xml:space="preserve"> практичного </w:t>
      </w:r>
      <w:proofErr w:type="spellStart"/>
      <w:r w:rsidRPr="009D5547">
        <w:rPr>
          <w:rFonts w:ascii="Times New Roman" w:hAnsi="Times New Roman"/>
          <w:color w:val="000000"/>
          <w:sz w:val="28"/>
          <w:szCs w:val="28"/>
        </w:rPr>
        <w:t>застосування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розпорядження</w:t>
      </w:r>
      <w:proofErr w:type="spellEnd"/>
      <w:r w:rsidRPr="009D5547">
        <w:rPr>
          <w:rFonts w:ascii="Times New Roman" w:hAnsi="Times New Roman"/>
          <w:color w:val="000000"/>
          <w:sz w:val="28"/>
          <w:szCs w:val="28"/>
        </w:rPr>
        <w:t xml:space="preserve"> начальника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ОВА «Про </w:t>
      </w:r>
      <w:proofErr w:type="spellStart"/>
      <w:r w:rsidRPr="009D5547">
        <w:rPr>
          <w:rFonts w:ascii="Times New Roman" w:hAnsi="Times New Roman"/>
          <w:color w:val="000000"/>
          <w:sz w:val="28"/>
          <w:szCs w:val="28"/>
        </w:rPr>
        <w:t>затвердження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прогнозованої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мережі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ліцеїв</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області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від</w:t>
      </w:r>
      <w:proofErr w:type="spellEnd"/>
      <w:r w:rsidRPr="009D5547">
        <w:rPr>
          <w:rFonts w:ascii="Times New Roman" w:hAnsi="Times New Roman"/>
          <w:color w:val="000000"/>
          <w:sz w:val="28"/>
          <w:szCs w:val="28"/>
        </w:rPr>
        <w:t xml:space="preserve"> 12.08.2024 № 798/2024-р в </w:t>
      </w:r>
      <w:proofErr w:type="spellStart"/>
      <w:r w:rsidRPr="009D5547">
        <w:rPr>
          <w:rFonts w:ascii="Times New Roman" w:hAnsi="Times New Roman"/>
          <w:color w:val="000000"/>
          <w:sz w:val="28"/>
          <w:szCs w:val="28"/>
        </w:rPr>
        <w:t>частині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розроблення</w:t>
      </w:r>
      <w:proofErr w:type="spellEnd"/>
      <w:r w:rsidRPr="009D5547">
        <w:rPr>
          <w:rFonts w:ascii="Times New Roman" w:hAnsi="Times New Roman"/>
          <w:color w:val="000000"/>
          <w:sz w:val="28"/>
          <w:szCs w:val="28"/>
        </w:rPr>
        <w:t xml:space="preserve"> та </w:t>
      </w:r>
      <w:proofErr w:type="spellStart"/>
      <w:r w:rsidRPr="009D5547">
        <w:rPr>
          <w:rFonts w:ascii="Times New Roman" w:hAnsi="Times New Roman"/>
          <w:color w:val="000000"/>
          <w:sz w:val="28"/>
          <w:szCs w:val="28"/>
        </w:rPr>
        <w:t>затвердження</w:t>
      </w:r>
      <w:proofErr w:type="spellEnd"/>
      <w:r w:rsidRPr="009D5547">
        <w:rPr>
          <w:rFonts w:ascii="Times New Roman" w:hAnsi="Times New Roman"/>
          <w:color w:val="000000"/>
          <w:sz w:val="28"/>
          <w:szCs w:val="28"/>
        </w:rPr>
        <w:t xml:space="preserve"> плану </w:t>
      </w:r>
      <w:proofErr w:type="spellStart"/>
      <w:r w:rsidRPr="009D5547">
        <w:rPr>
          <w:rFonts w:ascii="Times New Roman" w:hAnsi="Times New Roman"/>
          <w:color w:val="000000"/>
          <w:sz w:val="28"/>
          <w:szCs w:val="28"/>
        </w:rPr>
        <w:t>трансформації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мережі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обласних</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ліцеїв</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відповідно</w:t>
      </w:r>
      <w:proofErr w:type="spellEnd"/>
      <w:r w:rsidRPr="009D5547">
        <w:rPr>
          <w:rFonts w:ascii="Times New Roman" w:hAnsi="Times New Roman"/>
          <w:color w:val="000000"/>
          <w:sz w:val="28"/>
          <w:szCs w:val="28"/>
        </w:rPr>
        <w:t xml:space="preserve"> до </w:t>
      </w:r>
      <w:proofErr w:type="spellStart"/>
      <w:r w:rsidRPr="009D5547">
        <w:rPr>
          <w:rFonts w:ascii="Times New Roman" w:hAnsi="Times New Roman"/>
          <w:color w:val="000000"/>
          <w:sz w:val="28"/>
          <w:szCs w:val="28"/>
        </w:rPr>
        <w:t>вимог</w:t>
      </w:r>
      <w:proofErr w:type="spellEnd"/>
      <w:r w:rsidRPr="009D5547">
        <w:rPr>
          <w:rFonts w:ascii="Times New Roman" w:hAnsi="Times New Roman"/>
          <w:color w:val="000000"/>
          <w:sz w:val="28"/>
          <w:szCs w:val="28"/>
        </w:rPr>
        <w:t xml:space="preserve"> Закону </w:t>
      </w:r>
      <w:proofErr w:type="spellStart"/>
      <w:r w:rsidRPr="009D5547">
        <w:rPr>
          <w:rFonts w:ascii="Times New Roman" w:hAnsi="Times New Roman"/>
          <w:color w:val="000000"/>
          <w:sz w:val="28"/>
          <w:szCs w:val="28"/>
        </w:rPr>
        <w:t>України</w:t>
      </w:r>
      <w:proofErr w:type="spellEnd"/>
      <w:r w:rsidRPr="009D5547">
        <w:rPr>
          <w:rFonts w:ascii="Times New Roman" w:hAnsi="Times New Roman"/>
          <w:color w:val="000000"/>
          <w:sz w:val="28"/>
          <w:szCs w:val="28"/>
        </w:rPr>
        <w:t xml:space="preserve"> «Про </w:t>
      </w:r>
      <w:proofErr w:type="spellStart"/>
      <w:r w:rsidRPr="009D5547">
        <w:rPr>
          <w:rFonts w:ascii="Times New Roman" w:hAnsi="Times New Roman"/>
          <w:color w:val="000000"/>
          <w:sz w:val="28"/>
          <w:szCs w:val="28"/>
        </w:rPr>
        <w:t>повну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загальну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середню</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lastRenderedPageBreak/>
        <w:t>освіту</w:t>
      </w:r>
      <w:proofErr w:type="spellEnd"/>
      <w:r w:rsidRPr="009D5547">
        <w:rPr>
          <w:rFonts w:ascii="Times New Roman" w:hAnsi="Times New Roman"/>
          <w:color w:val="000000"/>
          <w:sz w:val="28"/>
          <w:szCs w:val="28"/>
        </w:rPr>
        <w:t>», а також про</w:t>
      </w:r>
      <w:bookmarkStart w:id="9" w:name="_Hlk177040148"/>
      <w:bookmarkEnd w:id="8"/>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проблемні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питання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щодо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передачі</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закладів</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професійно-технічної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освіти</w:t>
      </w:r>
      <w:proofErr w:type="spellEnd"/>
      <w:r w:rsidRPr="009D5547">
        <w:rPr>
          <w:rFonts w:ascii="Times New Roman" w:hAnsi="Times New Roman"/>
          <w:color w:val="000000"/>
          <w:sz w:val="28"/>
          <w:szCs w:val="28"/>
        </w:rPr>
        <w:t xml:space="preserve"> з </w:t>
      </w:r>
      <w:proofErr w:type="spellStart"/>
      <w:r w:rsidRPr="009D5547">
        <w:rPr>
          <w:rFonts w:ascii="Times New Roman" w:hAnsi="Times New Roman"/>
          <w:color w:val="000000"/>
          <w:sz w:val="28"/>
          <w:szCs w:val="28"/>
        </w:rPr>
        <w:t>державної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власності</w:t>
      </w:r>
      <w:proofErr w:type="spellEnd"/>
      <w:r w:rsidRPr="009D5547">
        <w:rPr>
          <w:rFonts w:ascii="Times New Roman" w:hAnsi="Times New Roman"/>
          <w:color w:val="000000"/>
          <w:sz w:val="28"/>
          <w:szCs w:val="28"/>
        </w:rPr>
        <w:t xml:space="preserve"> у </w:t>
      </w:r>
      <w:proofErr w:type="spellStart"/>
      <w:r w:rsidRPr="009D5547">
        <w:rPr>
          <w:rFonts w:ascii="Times New Roman" w:hAnsi="Times New Roman"/>
          <w:color w:val="000000"/>
          <w:sz w:val="28"/>
          <w:szCs w:val="28"/>
        </w:rPr>
        <w:t>спільну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власність</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територіальних</w:t>
      </w:r>
      <w:proofErr w:type="spellEnd"/>
      <w:r w:rsidRPr="009D5547">
        <w:rPr>
          <w:rFonts w:ascii="Times New Roman" w:hAnsi="Times New Roman"/>
          <w:color w:val="000000"/>
          <w:sz w:val="28"/>
          <w:szCs w:val="28"/>
        </w:rPr>
        <w:t xml:space="preserve"> громад </w:t>
      </w:r>
      <w:proofErr w:type="spellStart"/>
      <w:r w:rsidRPr="009D5547">
        <w:rPr>
          <w:rFonts w:ascii="Times New Roman" w:hAnsi="Times New Roman"/>
          <w:color w:val="000000"/>
          <w:sz w:val="28"/>
          <w:szCs w:val="28"/>
        </w:rPr>
        <w:t>області</w:t>
      </w:r>
      <w:proofErr w:type="spellEnd"/>
      <w:r w:rsidRPr="009D5547">
        <w:rPr>
          <w:rFonts w:ascii="Times New Roman" w:hAnsi="Times New Roman"/>
          <w:color w:val="000000"/>
          <w:sz w:val="28"/>
          <w:szCs w:val="28"/>
        </w:rPr>
        <w:t>.</w:t>
      </w:r>
      <w:bookmarkStart w:id="10" w:name="_Hlk177040284"/>
      <w:bookmarkEnd w:id="9"/>
      <w:r w:rsidRPr="009D5547">
        <w:rPr>
          <w:rFonts w:ascii="Times New Roman" w:hAnsi="Times New Roman"/>
          <w:color w:val="000000"/>
          <w:sz w:val="28"/>
          <w:szCs w:val="28"/>
        </w:rPr>
        <w:t xml:space="preserve"> На </w:t>
      </w:r>
      <w:proofErr w:type="spellStart"/>
      <w:r w:rsidRPr="009D5547">
        <w:rPr>
          <w:rFonts w:ascii="Times New Roman" w:hAnsi="Times New Roman"/>
          <w:color w:val="000000"/>
          <w:sz w:val="28"/>
          <w:szCs w:val="28"/>
        </w:rPr>
        <w:t>цьому</w:t>
      </w:r>
      <w:proofErr w:type="spellEnd"/>
      <w:r w:rsidRPr="009D5547">
        <w:rPr>
          <w:rFonts w:ascii="Times New Roman" w:hAnsi="Times New Roman"/>
          <w:color w:val="000000"/>
          <w:sz w:val="28"/>
          <w:szCs w:val="28"/>
        </w:rPr>
        <w:t xml:space="preserve"> ж </w:t>
      </w:r>
      <w:proofErr w:type="spellStart"/>
      <w:r w:rsidRPr="009D5547">
        <w:rPr>
          <w:rFonts w:ascii="Times New Roman" w:hAnsi="Times New Roman"/>
          <w:color w:val="000000"/>
          <w:sz w:val="28"/>
          <w:szCs w:val="28"/>
        </w:rPr>
        <w:t>засіданні</w:t>
      </w:r>
      <w:proofErr w:type="spellEnd"/>
      <w:r w:rsidRPr="009D5547">
        <w:rPr>
          <w:rFonts w:ascii="Times New Roman" w:hAnsi="Times New Roman"/>
          <w:color w:val="000000"/>
          <w:sz w:val="28"/>
          <w:szCs w:val="28"/>
        </w:rPr>
        <w:t xml:space="preserve"> члени </w:t>
      </w:r>
      <w:proofErr w:type="spellStart"/>
      <w:r w:rsidRPr="009D5547">
        <w:rPr>
          <w:rFonts w:ascii="Times New Roman" w:hAnsi="Times New Roman"/>
          <w:color w:val="000000"/>
          <w:sz w:val="28"/>
          <w:szCs w:val="28"/>
        </w:rPr>
        <w:t>комісії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розглянули</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питання</w:t>
      </w:r>
      <w:proofErr w:type="spellEnd"/>
      <w:r w:rsidRPr="009D5547">
        <w:rPr>
          <w:rFonts w:ascii="Times New Roman" w:hAnsi="Times New Roman"/>
          <w:color w:val="000000"/>
          <w:sz w:val="28"/>
          <w:szCs w:val="28"/>
        </w:rPr>
        <w:t xml:space="preserve"> про </w:t>
      </w:r>
      <w:proofErr w:type="spellStart"/>
      <w:r w:rsidRPr="009D5547">
        <w:rPr>
          <w:rFonts w:ascii="Times New Roman" w:hAnsi="Times New Roman"/>
          <w:color w:val="000000"/>
          <w:sz w:val="28"/>
          <w:szCs w:val="28"/>
        </w:rPr>
        <w:t>функціонування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Дитячого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будинку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обласної</w:t>
      </w:r>
      <w:proofErr w:type="spellEnd"/>
      <w:r w:rsidRPr="009D5547">
        <w:rPr>
          <w:rFonts w:ascii="Times New Roman" w:hAnsi="Times New Roman"/>
          <w:color w:val="000000"/>
          <w:sz w:val="28"/>
          <w:szCs w:val="28"/>
        </w:rPr>
        <w:t xml:space="preserve"> ради та </w:t>
      </w:r>
      <w:proofErr w:type="spellStart"/>
      <w:r w:rsidRPr="009D5547">
        <w:rPr>
          <w:rFonts w:ascii="Times New Roman" w:hAnsi="Times New Roman"/>
          <w:color w:val="000000"/>
          <w:sz w:val="28"/>
          <w:szCs w:val="28"/>
        </w:rPr>
        <w:t>комунального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соціально-медичного</w:t>
      </w:r>
      <w:proofErr w:type="spellEnd"/>
      <w:r w:rsidRPr="009D5547">
        <w:rPr>
          <w:rFonts w:ascii="Times New Roman" w:hAnsi="Times New Roman"/>
          <w:color w:val="000000"/>
          <w:sz w:val="28"/>
          <w:szCs w:val="28"/>
        </w:rPr>
        <w:t xml:space="preserve"> закладу «</w:t>
      </w:r>
      <w:proofErr w:type="spellStart"/>
      <w:r w:rsidRPr="009D5547">
        <w:rPr>
          <w:rFonts w:ascii="Times New Roman" w:hAnsi="Times New Roman"/>
          <w:color w:val="000000"/>
          <w:sz w:val="28"/>
          <w:szCs w:val="28"/>
        </w:rPr>
        <w:t>Меджибізький</w:t>
      </w:r>
      <w:proofErr w:type="spellEnd"/>
      <w:r w:rsidRPr="009D5547">
        <w:rPr>
          <w:rFonts w:ascii="Times New Roman" w:hAnsi="Times New Roman"/>
          <w:color w:val="000000"/>
          <w:sz w:val="28"/>
          <w:szCs w:val="28"/>
        </w:rPr>
        <w:t xml:space="preserve"> дитячий </w:t>
      </w:r>
      <w:proofErr w:type="spellStart"/>
      <w:r w:rsidRPr="009D5547">
        <w:rPr>
          <w:rFonts w:ascii="Times New Roman" w:hAnsi="Times New Roman"/>
          <w:color w:val="000000"/>
          <w:sz w:val="28"/>
          <w:szCs w:val="28"/>
        </w:rPr>
        <w:t>будинок-інтернат</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під</w:t>
      </w:r>
      <w:proofErr w:type="spellEnd"/>
      <w:r w:rsidRPr="009D5547">
        <w:rPr>
          <w:rFonts w:ascii="Times New Roman" w:hAnsi="Times New Roman"/>
          <w:color w:val="000000"/>
          <w:sz w:val="28"/>
          <w:szCs w:val="28"/>
        </w:rPr>
        <w:t xml:space="preserve"> час </w:t>
      </w:r>
      <w:proofErr w:type="spellStart"/>
      <w:r w:rsidRPr="009D5547">
        <w:rPr>
          <w:rFonts w:ascii="Times New Roman" w:hAnsi="Times New Roman"/>
          <w:color w:val="000000"/>
          <w:sz w:val="28"/>
          <w:szCs w:val="28"/>
        </w:rPr>
        <w:t>воєнного</w:t>
      </w:r>
      <w:proofErr w:type="spellEnd"/>
      <w:r w:rsidRPr="009D5547">
        <w:rPr>
          <w:rFonts w:ascii="Times New Roman" w:hAnsi="Times New Roman"/>
          <w:color w:val="000000"/>
          <w:sz w:val="28"/>
          <w:szCs w:val="28"/>
        </w:rPr>
        <w:t xml:space="preserve"> стану в </w:t>
      </w:r>
      <w:proofErr w:type="spellStart"/>
      <w:r w:rsidRPr="009D5547">
        <w:rPr>
          <w:rFonts w:ascii="Times New Roman" w:hAnsi="Times New Roman"/>
          <w:color w:val="000000"/>
          <w:sz w:val="28"/>
          <w:szCs w:val="28"/>
        </w:rPr>
        <w:t>Україні</w:t>
      </w:r>
      <w:proofErr w:type="spellEnd"/>
      <w:r w:rsidRPr="009D5547">
        <w:rPr>
          <w:rFonts w:ascii="Times New Roman" w:hAnsi="Times New Roman"/>
          <w:color w:val="000000"/>
          <w:sz w:val="28"/>
          <w:szCs w:val="28"/>
        </w:rPr>
        <w:t xml:space="preserve"> та </w:t>
      </w:r>
      <w:proofErr w:type="spellStart"/>
      <w:r w:rsidRPr="009D5547">
        <w:rPr>
          <w:rFonts w:ascii="Times New Roman" w:hAnsi="Times New Roman"/>
          <w:color w:val="000000"/>
          <w:sz w:val="28"/>
          <w:szCs w:val="28"/>
        </w:rPr>
        <w:t>перспективи</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їх</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подальшої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діяльності</w:t>
      </w:r>
      <w:bookmarkEnd w:id="10"/>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Доповідали</w:t>
      </w:r>
      <w:proofErr w:type="spellEnd"/>
      <w:r w:rsidRPr="009D5547">
        <w:rPr>
          <w:rFonts w:ascii="Times New Roman" w:hAnsi="Times New Roman"/>
          <w:i/>
          <w:iCs/>
          <w:color w:val="000000"/>
          <w:sz w:val="28"/>
          <w:szCs w:val="28"/>
        </w:rPr>
        <w:t xml:space="preserve"> </w:t>
      </w:r>
      <w:r w:rsidRPr="009D5547">
        <w:rPr>
          <w:rFonts w:ascii="Times New Roman" w:hAnsi="Times New Roman"/>
          <w:color w:val="000000"/>
          <w:sz w:val="28"/>
          <w:szCs w:val="28"/>
        </w:rPr>
        <w:t xml:space="preserve">начальник </w:t>
      </w:r>
      <w:proofErr w:type="spellStart"/>
      <w:r w:rsidRPr="009D5547">
        <w:rPr>
          <w:rFonts w:ascii="Times New Roman" w:hAnsi="Times New Roman"/>
          <w:color w:val="000000"/>
          <w:sz w:val="28"/>
          <w:szCs w:val="28"/>
        </w:rPr>
        <w:t>служби</w:t>
      </w:r>
      <w:proofErr w:type="spellEnd"/>
      <w:r w:rsidRPr="009D5547">
        <w:rPr>
          <w:rFonts w:ascii="Times New Roman" w:hAnsi="Times New Roman"/>
          <w:color w:val="000000"/>
          <w:sz w:val="28"/>
          <w:szCs w:val="28"/>
        </w:rPr>
        <w:t xml:space="preserve"> у справах </w:t>
      </w:r>
      <w:proofErr w:type="spellStart"/>
      <w:r w:rsidRPr="009D5547">
        <w:rPr>
          <w:rFonts w:ascii="Times New Roman" w:hAnsi="Times New Roman"/>
          <w:color w:val="000000"/>
          <w:sz w:val="28"/>
          <w:szCs w:val="28"/>
        </w:rPr>
        <w:t>дітей</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ОДА </w:t>
      </w:r>
      <w:proofErr w:type="spellStart"/>
      <w:r w:rsidRPr="009D5547">
        <w:rPr>
          <w:rFonts w:ascii="Times New Roman" w:hAnsi="Times New Roman"/>
          <w:color w:val="000000"/>
          <w:sz w:val="28"/>
          <w:szCs w:val="28"/>
        </w:rPr>
        <w:t>Любов</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Тимофіїв</w:t>
      </w:r>
      <w:proofErr w:type="spellEnd"/>
      <w:r w:rsidRPr="009D5547">
        <w:rPr>
          <w:rFonts w:ascii="Times New Roman" w:hAnsi="Times New Roman"/>
          <w:color w:val="000000"/>
          <w:sz w:val="28"/>
          <w:szCs w:val="28"/>
        </w:rPr>
        <w:t xml:space="preserve">, директор Департаменту </w:t>
      </w:r>
      <w:proofErr w:type="spellStart"/>
      <w:r w:rsidRPr="009D5547">
        <w:rPr>
          <w:rFonts w:ascii="Times New Roman" w:hAnsi="Times New Roman"/>
          <w:color w:val="000000"/>
          <w:sz w:val="28"/>
          <w:szCs w:val="28"/>
        </w:rPr>
        <w:t>соціального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захисту</w:t>
      </w:r>
      <w:proofErr w:type="spellEnd"/>
      <w:r w:rsidRPr="009D5547">
        <w:rPr>
          <w:rFonts w:ascii="Times New Roman" w:hAnsi="Times New Roman"/>
          <w:color w:val="000000"/>
          <w:sz w:val="28"/>
          <w:szCs w:val="28"/>
        </w:rPr>
        <w:t xml:space="preserve"> ОДА </w:t>
      </w:r>
      <w:proofErr w:type="spellStart"/>
      <w:r w:rsidRPr="009D5547">
        <w:rPr>
          <w:rFonts w:ascii="Times New Roman" w:hAnsi="Times New Roman"/>
          <w:color w:val="000000"/>
          <w:sz w:val="28"/>
          <w:szCs w:val="28"/>
        </w:rPr>
        <w:t>Ірина</w:t>
      </w:r>
      <w:proofErr w:type="spellEnd"/>
      <w:r w:rsidRPr="009D5547">
        <w:rPr>
          <w:rFonts w:ascii="Times New Roman" w:hAnsi="Times New Roman"/>
          <w:color w:val="000000"/>
          <w:sz w:val="28"/>
          <w:szCs w:val="28"/>
        </w:rPr>
        <w:t xml:space="preserve"> Ковальчук та директор </w:t>
      </w:r>
      <w:proofErr w:type="spellStart"/>
      <w:r w:rsidRPr="009D5547">
        <w:rPr>
          <w:rFonts w:ascii="Times New Roman" w:hAnsi="Times New Roman"/>
          <w:color w:val="000000"/>
          <w:sz w:val="28"/>
          <w:szCs w:val="28"/>
        </w:rPr>
        <w:t>Дитячого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будинку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обласної</w:t>
      </w:r>
      <w:proofErr w:type="spellEnd"/>
      <w:r w:rsidRPr="009D5547">
        <w:rPr>
          <w:rFonts w:ascii="Times New Roman" w:hAnsi="Times New Roman"/>
          <w:color w:val="000000"/>
          <w:sz w:val="28"/>
          <w:szCs w:val="28"/>
        </w:rPr>
        <w:t xml:space="preserve"> ради Оксана </w:t>
      </w:r>
      <w:proofErr w:type="spellStart"/>
      <w:r w:rsidRPr="009D5547">
        <w:rPr>
          <w:rFonts w:ascii="Times New Roman" w:hAnsi="Times New Roman"/>
          <w:color w:val="000000"/>
          <w:sz w:val="28"/>
          <w:szCs w:val="28"/>
        </w:rPr>
        <w:t>Вєрясова</w:t>
      </w:r>
      <w:proofErr w:type="spellEnd"/>
      <w:r w:rsidRPr="009D5547">
        <w:rPr>
          <w:rFonts w:ascii="Times New Roman" w:hAnsi="Times New Roman"/>
          <w:color w:val="000000"/>
          <w:sz w:val="28"/>
          <w:szCs w:val="28"/>
        </w:rPr>
        <w:t>.</w:t>
      </w:r>
      <w:bookmarkStart w:id="11" w:name="_Hlk177040608"/>
      <w:r w:rsidRPr="009D5547">
        <w:rPr>
          <w:rFonts w:ascii="Times New Roman" w:hAnsi="Times New Roman"/>
          <w:color w:val="000000"/>
          <w:sz w:val="28"/>
          <w:szCs w:val="28"/>
        </w:rPr>
        <w:t xml:space="preserve"> Директор Департаменту </w:t>
      </w:r>
      <w:proofErr w:type="spellStart"/>
      <w:r w:rsidRPr="009D5547">
        <w:rPr>
          <w:rFonts w:ascii="Times New Roman" w:hAnsi="Times New Roman"/>
          <w:color w:val="000000"/>
          <w:sz w:val="28"/>
          <w:szCs w:val="28"/>
        </w:rPr>
        <w:t>охорони</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здоров’я</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Хмельницької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державної</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адміністрації</w:t>
      </w:r>
      <w:proofErr w:type="spellEnd"/>
      <w:r w:rsidRPr="009D5547">
        <w:rPr>
          <w:rFonts w:ascii="Times New Roman" w:hAnsi="Times New Roman"/>
          <w:color w:val="000000"/>
          <w:sz w:val="28"/>
          <w:szCs w:val="28"/>
        </w:rPr>
        <w:t xml:space="preserve"> Олександр </w:t>
      </w:r>
      <w:proofErr w:type="spellStart"/>
      <w:r w:rsidRPr="009D5547">
        <w:rPr>
          <w:rFonts w:ascii="Times New Roman" w:hAnsi="Times New Roman"/>
          <w:color w:val="000000"/>
          <w:sz w:val="28"/>
          <w:szCs w:val="28"/>
        </w:rPr>
        <w:t>Завроцький</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поінформував</w:t>
      </w:r>
      <w:proofErr w:type="spellEnd"/>
      <w:r w:rsidRPr="009D5547">
        <w:rPr>
          <w:rFonts w:ascii="Times New Roman" w:hAnsi="Times New Roman"/>
          <w:color w:val="000000"/>
          <w:sz w:val="28"/>
          <w:szCs w:val="28"/>
        </w:rPr>
        <w:t xml:space="preserve"> про </w:t>
      </w:r>
      <w:proofErr w:type="spellStart"/>
      <w:r w:rsidRPr="009D5547">
        <w:rPr>
          <w:rFonts w:ascii="Times New Roman" w:hAnsi="Times New Roman"/>
          <w:color w:val="000000"/>
          <w:sz w:val="28"/>
          <w:szCs w:val="28"/>
        </w:rPr>
        <w:t>діяльність</w:t>
      </w:r>
      <w:proofErr w:type="spellEnd"/>
      <w:r w:rsidRPr="009D5547">
        <w:rPr>
          <w:rFonts w:ascii="Times New Roman" w:hAnsi="Times New Roman"/>
          <w:color w:val="000000"/>
          <w:sz w:val="28"/>
          <w:szCs w:val="28"/>
        </w:rPr>
        <w:t xml:space="preserve"> КНП </w:t>
      </w:r>
      <w:bookmarkStart w:id="12" w:name="_Hlk175299286"/>
      <w:r w:rsidRPr="009D5547">
        <w:rPr>
          <w:rFonts w:ascii="Times New Roman" w:hAnsi="Times New Roman"/>
          <w:color w:val="000000"/>
          <w:sz w:val="28"/>
          <w:szCs w:val="28"/>
        </w:rPr>
        <w:t>«</w:t>
      </w:r>
      <w:proofErr w:type="spellStart"/>
      <w:r w:rsidRPr="009D5547">
        <w:rPr>
          <w:rFonts w:ascii="Times New Roman" w:hAnsi="Times New Roman"/>
          <w:color w:val="000000"/>
          <w:sz w:val="28"/>
          <w:szCs w:val="28"/>
        </w:rPr>
        <w:t>Хмельницький</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обласний</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патологоанатомічний</w:t>
      </w:r>
      <w:proofErr w:type="spellEnd"/>
      <w:r w:rsidRPr="009D5547">
        <w:rPr>
          <w:rFonts w:ascii="Times New Roman" w:hAnsi="Times New Roman"/>
          <w:color w:val="000000"/>
          <w:sz w:val="28"/>
          <w:szCs w:val="28"/>
        </w:rPr>
        <w:t xml:space="preserve"> центр» </w:t>
      </w:r>
      <w:bookmarkEnd w:id="12"/>
      <w:r w:rsidRPr="009D5547">
        <w:rPr>
          <w:rFonts w:ascii="Times New Roman" w:hAnsi="Times New Roman"/>
          <w:color w:val="000000"/>
          <w:sz w:val="28"/>
          <w:szCs w:val="28"/>
        </w:rPr>
        <w:t xml:space="preserve">та </w:t>
      </w:r>
      <w:proofErr w:type="spellStart"/>
      <w:r w:rsidRPr="009D5547">
        <w:rPr>
          <w:rFonts w:ascii="Times New Roman" w:hAnsi="Times New Roman"/>
          <w:color w:val="000000"/>
          <w:sz w:val="28"/>
          <w:szCs w:val="28"/>
        </w:rPr>
        <w:t>перспективи</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щодо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подальшого</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розвитку</w:t>
      </w:r>
      <w:proofErr w:type="spellEnd"/>
      <w:r w:rsidRPr="009D5547">
        <w:rPr>
          <w:rFonts w:ascii="Times New Roman" w:hAnsi="Times New Roman"/>
          <w:color w:val="000000"/>
          <w:sz w:val="28"/>
          <w:szCs w:val="28"/>
        </w:rPr>
        <w:t xml:space="preserve"> </w:t>
      </w:r>
      <w:proofErr w:type="spellStart"/>
      <w:r w:rsidRPr="009D5547">
        <w:rPr>
          <w:rFonts w:ascii="Times New Roman" w:hAnsi="Times New Roman"/>
          <w:color w:val="000000"/>
          <w:sz w:val="28"/>
          <w:szCs w:val="28"/>
        </w:rPr>
        <w:t>підприємства</w:t>
      </w:r>
      <w:proofErr w:type="spellEnd"/>
      <w:r w:rsidRPr="009D5547">
        <w:rPr>
          <w:rFonts w:ascii="Times New Roman" w:hAnsi="Times New Roman"/>
          <w:color w:val="000000"/>
          <w:sz w:val="28"/>
          <w:szCs w:val="28"/>
        </w:rPr>
        <w:t>.</w:t>
      </w:r>
      <w:bookmarkEnd w:id="11"/>
    </w:p>
    <w:p w14:paraId="35BF4B8B" w14:textId="77777777" w:rsidR="009D5547" w:rsidRDefault="009D5547" w:rsidP="009D5547">
      <w:pPr>
        <w:pStyle w:val="a9"/>
        <w:ind w:left="927"/>
        <w:jc w:val="both"/>
        <w:rPr>
          <w:rFonts w:ascii="Times New Roman" w:eastAsia="Times New Roman" w:hAnsi="Times New Roman"/>
          <w:color w:val="000000"/>
          <w:sz w:val="28"/>
          <w:szCs w:val="28"/>
          <w:lang w:val="uk-UA" w:eastAsia="ru-RU"/>
        </w:rPr>
      </w:pPr>
      <w:r w:rsidRPr="009D5547">
        <w:rPr>
          <w:rFonts w:ascii="Times New Roman" w:eastAsia="Times New Roman" w:hAnsi="Times New Roman"/>
          <w:color w:val="000000"/>
          <w:sz w:val="28"/>
          <w:szCs w:val="28"/>
          <w:lang w:val="uk-UA" w:eastAsia="ru-RU"/>
        </w:rPr>
        <w:t xml:space="preserve">У зв’язку з повномасштабною агресією </w:t>
      </w:r>
      <w:proofErr w:type="spellStart"/>
      <w:r w:rsidRPr="009D5547">
        <w:rPr>
          <w:rFonts w:ascii="Times New Roman" w:eastAsia="Times New Roman" w:hAnsi="Times New Roman"/>
          <w:color w:val="000000"/>
          <w:sz w:val="28"/>
          <w:szCs w:val="28"/>
          <w:lang w:val="uk-UA" w:eastAsia="ru-RU"/>
        </w:rPr>
        <w:t>росії</w:t>
      </w:r>
      <w:proofErr w:type="spellEnd"/>
      <w:r w:rsidRPr="009D5547">
        <w:rPr>
          <w:rFonts w:ascii="Times New Roman" w:eastAsia="Times New Roman" w:hAnsi="Times New Roman"/>
          <w:color w:val="000000"/>
          <w:sz w:val="28"/>
          <w:szCs w:val="28"/>
          <w:lang w:val="uk-UA" w:eastAsia="ru-RU"/>
        </w:rPr>
        <w:t xml:space="preserve"> на територію нашої держави впродовж 2024 року члени комісії приділяли </w:t>
      </w:r>
    </w:p>
    <w:p w14:paraId="48BFA983" w14:textId="62C835A8" w:rsidR="009D5547" w:rsidRPr="009D5547" w:rsidRDefault="009D5547" w:rsidP="009D5547">
      <w:pPr>
        <w:pStyle w:val="a9"/>
        <w:jc w:val="both"/>
        <w:rPr>
          <w:rFonts w:ascii="Times New Roman" w:hAnsi="Times New Roman"/>
          <w:color w:val="000000"/>
          <w:sz w:val="28"/>
          <w:szCs w:val="28"/>
          <w:lang w:val="uk-UA"/>
        </w:rPr>
      </w:pPr>
      <w:r w:rsidRPr="009D5547">
        <w:rPr>
          <w:rFonts w:ascii="Times New Roman" w:eastAsia="Times New Roman" w:hAnsi="Times New Roman"/>
          <w:color w:val="000000"/>
          <w:sz w:val="28"/>
          <w:szCs w:val="28"/>
          <w:lang w:val="uk-UA" w:eastAsia="ru-RU"/>
        </w:rPr>
        <w:t xml:space="preserve">особливу увагу питанням підтримки наших Збройних сил, допомозі внутрішньо переміщеним особам, волонтерській діяльності та співпраці з громадськими організаціями, які надають гуманітарну допомогу населенню. </w:t>
      </w:r>
    </w:p>
    <w:p w14:paraId="7D195161" w14:textId="43E92166" w:rsidR="009D5547" w:rsidRPr="009D5547" w:rsidRDefault="009D5547" w:rsidP="009D5547">
      <w:pPr>
        <w:spacing w:line="240" w:lineRule="auto"/>
        <w:jc w:val="both"/>
        <w:rPr>
          <w:rFonts w:ascii="Times New Roman" w:hAnsi="Times New Roman"/>
          <w:color w:val="000000"/>
          <w:sz w:val="28"/>
          <w:szCs w:val="28"/>
          <w:lang w:val="uk-UA"/>
        </w:rPr>
      </w:pPr>
      <w:r w:rsidRPr="009D5547">
        <w:rPr>
          <w:rFonts w:ascii="Times New Roman" w:hAnsi="Times New Roman"/>
          <w:color w:val="000000"/>
          <w:sz w:val="28"/>
          <w:szCs w:val="28"/>
          <w:lang w:val="uk-UA"/>
        </w:rPr>
        <w:t>За звітний період на пленарних засідання обласної ради було підтримано низку депутатських запитів членів постійної комісії.</w:t>
      </w:r>
      <w:r>
        <w:rPr>
          <w:rFonts w:ascii="Times New Roman" w:hAnsi="Times New Roman"/>
          <w:color w:val="000000"/>
          <w:sz w:val="28"/>
          <w:szCs w:val="28"/>
          <w:lang w:val="uk-UA"/>
        </w:rPr>
        <w:t xml:space="preserve"> </w:t>
      </w:r>
      <w:r w:rsidRPr="009D5547">
        <w:rPr>
          <w:rFonts w:ascii="Times New Roman" w:hAnsi="Times New Roman"/>
          <w:color w:val="000000"/>
          <w:sz w:val="28"/>
          <w:szCs w:val="28"/>
          <w:lang w:val="uk-UA"/>
        </w:rPr>
        <w:t xml:space="preserve">Депутати, які входять до складу постійної комісії, упродовж року брали активну участь у заходах суспільно-політичного життя області, тематичних урочистостях, зборах трудових колективів. </w:t>
      </w:r>
    </w:p>
    <w:p w14:paraId="4F53FA7C" w14:textId="77777777" w:rsidR="009D5547" w:rsidRPr="009D5547" w:rsidRDefault="009D5547" w:rsidP="009D5547">
      <w:pPr>
        <w:spacing w:line="240" w:lineRule="auto"/>
        <w:jc w:val="both"/>
        <w:rPr>
          <w:rFonts w:ascii="Times New Roman" w:eastAsia="Calibri" w:hAnsi="Times New Roman"/>
          <w:color w:val="000000"/>
          <w:sz w:val="28"/>
          <w:szCs w:val="28"/>
          <w:lang w:val="uk-UA" w:eastAsia="en-US"/>
        </w:rPr>
      </w:pPr>
      <w:r w:rsidRPr="009D5547">
        <w:rPr>
          <w:rFonts w:ascii="Times New Roman" w:hAnsi="Times New Roman"/>
          <w:color w:val="000000"/>
          <w:sz w:val="28"/>
          <w:szCs w:val="28"/>
          <w:lang w:val="uk-UA"/>
        </w:rPr>
        <w:t xml:space="preserve">Робота постійної комісії обласної ради постійно висвітлювалась на сайті обласної ради, в місцевих засобах масової інформації. </w:t>
      </w:r>
    </w:p>
    <w:p w14:paraId="63BD57D0" w14:textId="77777777" w:rsidR="009D5547" w:rsidRPr="009D5547" w:rsidRDefault="009D5547" w:rsidP="009D5547">
      <w:pPr>
        <w:tabs>
          <w:tab w:val="left" w:pos="142"/>
          <w:tab w:val="left" w:pos="567"/>
        </w:tabs>
        <w:spacing w:line="240" w:lineRule="auto"/>
        <w:jc w:val="both"/>
        <w:rPr>
          <w:rFonts w:ascii="Times New Roman" w:hAnsi="Times New Roman"/>
          <w:b/>
          <w:color w:val="000000"/>
          <w:sz w:val="28"/>
          <w:szCs w:val="28"/>
          <w:highlight w:val="yellow"/>
          <w:lang w:val="uk-UA"/>
        </w:rPr>
      </w:pPr>
      <w:r w:rsidRPr="009D5547">
        <w:rPr>
          <w:rFonts w:ascii="Times New Roman" w:hAnsi="Times New Roman"/>
          <w:color w:val="000000"/>
          <w:sz w:val="28"/>
          <w:szCs w:val="28"/>
          <w:lang w:val="uk-UA"/>
        </w:rPr>
        <w:t>У роботі комісії брали участь голова обласної ради, перший заступник голови обласної ради, заступник голови обласної ради, керуючий справами виконавчого апарату обласної ради, керівники структурних підрозділів обласної ради та обласної військової адміністрації.</w:t>
      </w:r>
    </w:p>
    <w:p w14:paraId="71DEAE8F" w14:textId="77777777" w:rsidR="009D5547" w:rsidRPr="009D5547" w:rsidRDefault="009D5547" w:rsidP="009D5547">
      <w:pPr>
        <w:pStyle w:val="a4"/>
        <w:tabs>
          <w:tab w:val="left" w:pos="142"/>
          <w:tab w:val="left" w:pos="567"/>
          <w:tab w:val="left" w:pos="1380"/>
        </w:tabs>
        <w:ind w:left="927"/>
        <w:jc w:val="both"/>
        <w:rPr>
          <w:color w:val="000000"/>
          <w:sz w:val="28"/>
          <w:szCs w:val="28"/>
          <w:lang w:val="uk-UA"/>
        </w:rPr>
      </w:pPr>
    </w:p>
    <w:p w14:paraId="0F110159" w14:textId="77777777" w:rsidR="00F87D2A" w:rsidRPr="00943644" w:rsidRDefault="00F87D2A" w:rsidP="00D24768">
      <w:pPr>
        <w:pStyle w:val="a4"/>
        <w:numPr>
          <w:ilvl w:val="0"/>
          <w:numId w:val="4"/>
        </w:numPr>
        <w:spacing w:before="240"/>
        <w:ind w:left="0" w:firstLine="567"/>
        <w:jc w:val="center"/>
        <w:rPr>
          <w:rFonts w:ascii="Times New Roman" w:hAnsi="Times New Roman"/>
          <w:b/>
          <w:i/>
          <w:sz w:val="28"/>
          <w:szCs w:val="28"/>
          <w:lang w:val="uk-UA"/>
        </w:rPr>
      </w:pPr>
      <w:r w:rsidRPr="00943644">
        <w:rPr>
          <w:rFonts w:ascii="Times New Roman" w:hAnsi="Times New Roman"/>
          <w:b/>
          <w:i/>
          <w:sz w:val="28"/>
          <w:szCs w:val="28"/>
          <w:lang w:val="uk-UA"/>
        </w:rPr>
        <w:t>Постійна комісія з питань управління комунальною власністю та приватизації</w:t>
      </w:r>
    </w:p>
    <w:p w14:paraId="58D8505B" w14:textId="0E6AEA8D" w:rsidR="00E137D1" w:rsidRPr="00E137D1" w:rsidRDefault="00E137D1" w:rsidP="00E137D1">
      <w:pPr>
        <w:spacing w:line="240" w:lineRule="auto"/>
        <w:ind w:firstLine="567"/>
        <w:jc w:val="both"/>
        <w:rPr>
          <w:rFonts w:ascii="Times New Roman" w:hAnsi="Times New Roman"/>
          <w:bCs/>
          <w:color w:val="000000"/>
          <w:sz w:val="28"/>
          <w:szCs w:val="28"/>
          <w:lang w:val="uk-UA"/>
        </w:rPr>
      </w:pPr>
      <w:r w:rsidRPr="00E137D1">
        <w:rPr>
          <w:rFonts w:ascii="Times New Roman" w:hAnsi="Times New Roman"/>
          <w:bCs/>
          <w:color w:val="000000"/>
          <w:sz w:val="28"/>
          <w:szCs w:val="28"/>
          <w:lang w:val="uk-UA"/>
        </w:rPr>
        <w:t xml:space="preserve">Згідно із затвердженим планом роботи постійна комісія у 2024 році провела 5 засідань. Всього постійною комісією у 2024 році розглянуто понад 70 </w:t>
      </w:r>
      <w:proofErr w:type="spellStart"/>
      <w:r w:rsidRPr="00E137D1">
        <w:rPr>
          <w:rFonts w:ascii="Times New Roman" w:hAnsi="Times New Roman"/>
          <w:bCs/>
          <w:color w:val="000000"/>
          <w:sz w:val="28"/>
          <w:szCs w:val="28"/>
          <w:lang w:val="uk-UA"/>
        </w:rPr>
        <w:t>питань.Головним</w:t>
      </w:r>
      <w:proofErr w:type="spellEnd"/>
      <w:r w:rsidRPr="00E137D1">
        <w:rPr>
          <w:rFonts w:ascii="Times New Roman" w:hAnsi="Times New Roman"/>
          <w:bCs/>
          <w:color w:val="000000"/>
          <w:sz w:val="28"/>
          <w:szCs w:val="28"/>
          <w:lang w:val="uk-UA"/>
        </w:rPr>
        <w:t xml:space="preserve"> напрямком роботи постійної комісії у звітному періоді традиційно було вивчення питань та вжиття заходів із створення ефективної мережі комунальних підприємств, закладів та організацій, які є об’єктами спільної власності територіальних громад сіл, селищ, міст Хмельницької області, досягнення ефективного використання бюджетних коштів на їх утримання та ефективного використання комунального майна. З урахуванням викликів через збройну </w:t>
      </w:r>
      <w:r w:rsidRPr="00E137D1">
        <w:rPr>
          <w:rFonts w:ascii="Times New Roman" w:hAnsi="Times New Roman"/>
          <w:bCs/>
          <w:color w:val="000000"/>
          <w:sz w:val="28"/>
          <w:szCs w:val="28"/>
          <w:lang w:val="uk-UA"/>
        </w:rPr>
        <w:lastRenderedPageBreak/>
        <w:t>агресію, постійна комісія сконцентрувала свою увагу на залученні коштів до обласного бюджету від приватизації комунального майна, в якому відсутня потреба обласних закладів і підприємств.</w:t>
      </w:r>
    </w:p>
    <w:p w14:paraId="7D8F9FB4" w14:textId="77777777" w:rsidR="00E137D1" w:rsidRPr="00E137D1" w:rsidRDefault="00E137D1" w:rsidP="00E137D1">
      <w:pPr>
        <w:spacing w:line="240" w:lineRule="auto"/>
        <w:ind w:firstLine="567"/>
        <w:jc w:val="both"/>
        <w:rPr>
          <w:rFonts w:ascii="Times New Roman" w:hAnsi="Times New Roman"/>
          <w:bCs/>
          <w:color w:val="000000"/>
          <w:sz w:val="28"/>
          <w:szCs w:val="28"/>
          <w:lang w:val="uk-UA"/>
        </w:rPr>
      </w:pPr>
      <w:r w:rsidRPr="00E137D1">
        <w:rPr>
          <w:rFonts w:ascii="Times New Roman" w:hAnsi="Times New Roman"/>
          <w:bCs/>
          <w:color w:val="000000"/>
          <w:sz w:val="28"/>
          <w:szCs w:val="28"/>
          <w:lang w:val="uk-UA"/>
        </w:rPr>
        <w:t xml:space="preserve">Як і в попередні роки, постійна комісія налагодила дієву співпрацю з профільними підрозділами обласної військової адміністрації, відділом з питань майнових відносин управління з питань спільної власності територіальних громад виконавчого апарату обласної ради, які надавали аналітичну інформацію та пропозиції, що були обговорені членами постійної комісії. </w:t>
      </w:r>
    </w:p>
    <w:p w14:paraId="09EEA4C5" w14:textId="77777777" w:rsidR="00E137D1" w:rsidRPr="00E137D1" w:rsidRDefault="00E137D1" w:rsidP="00E137D1">
      <w:pPr>
        <w:spacing w:line="240" w:lineRule="auto"/>
        <w:ind w:firstLine="567"/>
        <w:jc w:val="both"/>
        <w:rPr>
          <w:rFonts w:ascii="Times New Roman" w:hAnsi="Times New Roman"/>
          <w:bCs/>
          <w:color w:val="000000"/>
          <w:sz w:val="28"/>
          <w:szCs w:val="28"/>
          <w:lang w:val="uk-UA"/>
        </w:rPr>
      </w:pPr>
      <w:r w:rsidRPr="00E137D1">
        <w:rPr>
          <w:rFonts w:ascii="Times New Roman" w:hAnsi="Times New Roman"/>
          <w:bCs/>
          <w:color w:val="000000"/>
          <w:sz w:val="28"/>
          <w:szCs w:val="28"/>
          <w:lang w:val="uk-UA"/>
        </w:rPr>
        <w:t xml:space="preserve">Відділом з питань майнових відносин управління з питань спільної власності територіальних громад виконавчого апарату обласної ради у співпраці з постійною комісією на належному рівні була організована робота згідно із функціональними напрямками постійної комісії та відділу. За результатами цієї роботи </w:t>
      </w:r>
      <w:proofErr w:type="spellStart"/>
      <w:r w:rsidRPr="00E137D1">
        <w:rPr>
          <w:rFonts w:ascii="Times New Roman" w:hAnsi="Times New Roman"/>
          <w:bCs/>
          <w:color w:val="000000"/>
          <w:sz w:val="28"/>
          <w:szCs w:val="28"/>
          <w:lang w:val="uk-UA"/>
        </w:rPr>
        <w:t>ініціювано</w:t>
      </w:r>
      <w:proofErr w:type="spellEnd"/>
      <w:r w:rsidRPr="00E137D1">
        <w:rPr>
          <w:rFonts w:ascii="Times New Roman" w:hAnsi="Times New Roman"/>
          <w:bCs/>
          <w:color w:val="000000"/>
          <w:sz w:val="28"/>
          <w:szCs w:val="28"/>
          <w:lang w:val="uk-UA"/>
        </w:rPr>
        <w:t xml:space="preserve"> розгляд на пленарних засіданнях </w:t>
      </w:r>
      <w:proofErr w:type="spellStart"/>
      <w:r w:rsidRPr="00E137D1">
        <w:rPr>
          <w:rFonts w:ascii="Times New Roman" w:hAnsi="Times New Roman"/>
          <w:bCs/>
          <w:color w:val="000000"/>
          <w:sz w:val="28"/>
          <w:szCs w:val="28"/>
          <w:lang w:val="uk-UA"/>
        </w:rPr>
        <w:t>низкипитань</w:t>
      </w:r>
      <w:proofErr w:type="spellEnd"/>
      <w:r w:rsidRPr="00E137D1">
        <w:rPr>
          <w:rFonts w:ascii="Times New Roman" w:hAnsi="Times New Roman"/>
          <w:bCs/>
          <w:color w:val="000000"/>
          <w:sz w:val="28"/>
          <w:szCs w:val="28"/>
          <w:lang w:val="uk-UA"/>
        </w:rPr>
        <w:t xml:space="preserve">, в </w:t>
      </w:r>
      <w:proofErr w:type="spellStart"/>
      <w:r w:rsidRPr="00E137D1">
        <w:rPr>
          <w:rFonts w:ascii="Times New Roman" w:hAnsi="Times New Roman"/>
          <w:bCs/>
          <w:color w:val="000000"/>
          <w:sz w:val="28"/>
          <w:szCs w:val="28"/>
          <w:lang w:val="uk-UA"/>
        </w:rPr>
        <w:t>т.ч</w:t>
      </w:r>
      <w:proofErr w:type="spellEnd"/>
      <w:r w:rsidRPr="00E137D1">
        <w:rPr>
          <w:rFonts w:ascii="Times New Roman" w:hAnsi="Times New Roman"/>
          <w:bCs/>
          <w:color w:val="000000"/>
          <w:sz w:val="28"/>
          <w:szCs w:val="28"/>
          <w:lang w:val="uk-UA"/>
        </w:rPr>
        <w:t xml:space="preserve">. затверджено </w:t>
      </w:r>
      <w:r w:rsidRPr="00E137D1">
        <w:rPr>
          <w:rFonts w:ascii="Times New Roman" w:hAnsi="Times New Roman"/>
          <w:color w:val="000000"/>
          <w:sz w:val="28"/>
          <w:szCs w:val="28"/>
          <w:lang w:val="uk-UA"/>
        </w:rPr>
        <w:t xml:space="preserve">Перелік об’єктів малої приватизації (окреме майно) спільної власності територіальних громад сіл, селищ, міст Хмельницької області, що підлягають приватизації </w:t>
      </w:r>
      <w:r w:rsidRPr="00E137D1">
        <w:rPr>
          <w:rFonts w:ascii="Times New Roman" w:hAnsi="Times New Roman"/>
          <w:iCs/>
          <w:color w:val="000000"/>
          <w:sz w:val="28"/>
          <w:szCs w:val="28"/>
          <w:lang w:val="uk-UA"/>
        </w:rPr>
        <w:t xml:space="preserve">у 2024 році, </w:t>
      </w:r>
      <w:r w:rsidRPr="00E137D1">
        <w:rPr>
          <w:rFonts w:ascii="Times New Roman" w:hAnsi="Times New Roman"/>
          <w:bCs/>
          <w:iCs/>
          <w:color w:val="000000"/>
          <w:sz w:val="28"/>
          <w:szCs w:val="28"/>
          <w:lang w:val="uk-UA"/>
        </w:rPr>
        <w:t xml:space="preserve">надано згоду на безоплатну передачу майна з державної власності у спільну власність територіальних громад сіл, селищ, міст Хмельницької області, </w:t>
      </w:r>
      <w:proofErr w:type="spellStart"/>
      <w:r w:rsidRPr="00E137D1">
        <w:rPr>
          <w:rFonts w:ascii="Times New Roman" w:hAnsi="Times New Roman"/>
          <w:bCs/>
          <w:iCs/>
          <w:color w:val="000000"/>
          <w:sz w:val="28"/>
          <w:szCs w:val="28"/>
          <w:lang w:val="uk-UA"/>
        </w:rPr>
        <w:t>внесено</w:t>
      </w:r>
      <w:proofErr w:type="spellEnd"/>
      <w:r w:rsidRPr="00E137D1">
        <w:rPr>
          <w:rFonts w:ascii="Times New Roman" w:hAnsi="Times New Roman"/>
          <w:bCs/>
          <w:iCs/>
          <w:color w:val="000000"/>
          <w:sz w:val="28"/>
          <w:szCs w:val="28"/>
          <w:lang w:val="uk-UA"/>
        </w:rPr>
        <w:t xml:space="preserve"> зміни до видів економічної діяльності комунальних підприємств з урахуванням напрямів їхньої роботи</w:t>
      </w:r>
      <w:r w:rsidRPr="00E137D1">
        <w:rPr>
          <w:rFonts w:ascii="Times New Roman" w:hAnsi="Times New Roman"/>
          <w:iCs/>
          <w:color w:val="000000"/>
          <w:sz w:val="28"/>
          <w:szCs w:val="28"/>
          <w:lang w:val="uk-UA"/>
        </w:rPr>
        <w:t>.</w:t>
      </w:r>
      <w:r w:rsidRPr="00E137D1">
        <w:rPr>
          <w:rFonts w:ascii="Times New Roman" w:hAnsi="Times New Roman"/>
          <w:bCs/>
          <w:color w:val="000000"/>
          <w:sz w:val="28"/>
          <w:szCs w:val="28"/>
          <w:lang w:val="uk-UA"/>
        </w:rPr>
        <w:t xml:space="preserve"> На належному рівні було поставлено роботу відділу з питань майнових відносин управління з питань спільної власності територіальних громад виконавчого апарату обласної ради щодо орендних відносин, здійснення контролю з цих питань та організаційної роботи.</w:t>
      </w:r>
    </w:p>
    <w:p w14:paraId="2333CE18" w14:textId="77777777" w:rsidR="00E137D1" w:rsidRPr="00E137D1" w:rsidRDefault="00E137D1" w:rsidP="00E137D1">
      <w:pPr>
        <w:spacing w:line="240" w:lineRule="auto"/>
        <w:ind w:firstLine="567"/>
        <w:jc w:val="both"/>
        <w:rPr>
          <w:rFonts w:ascii="Times New Roman" w:hAnsi="Times New Roman"/>
          <w:bCs/>
          <w:color w:val="000000"/>
          <w:sz w:val="28"/>
          <w:szCs w:val="28"/>
          <w:lang w:val="uk-UA"/>
        </w:rPr>
      </w:pPr>
      <w:r w:rsidRPr="00E137D1">
        <w:rPr>
          <w:rFonts w:ascii="Times New Roman" w:hAnsi="Times New Roman"/>
          <w:bCs/>
          <w:color w:val="000000"/>
          <w:sz w:val="28"/>
          <w:szCs w:val="28"/>
          <w:lang w:val="uk-UA"/>
        </w:rPr>
        <w:t xml:space="preserve">Як визначено членами комісії, приділяється постійна увага аналізу та розгляду питань використання комунального майна, що не задіяне в діяльності обласної ради чи комунальних організацій. На цій підставі здійснювався попередній розгляд пропозицій щодо приватизації чи </w:t>
      </w:r>
      <w:proofErr w:type="spellStart"/>
      <w:r w:rsidRPr="00E137D1">
        <w:rPr>
          <w:rFonts w:ascii="Times New Roman" w:hAnsi="Times New Roman"/>
          <w:bCs/>
          <w:color w:val="000000"/>
          <w:sz w:val="28"/>
          <w:szCs w:val="28"/>
          <w:lang w:val="uk-UA"/>
        </w:rPr>
        <w:t>перезакріплення</w:t>
      </w:r>
      <w:proofErr w:type="spellEnd"/>
      <w:r w:rsidRPr="00E137D1">
        <w:rPr>
          <w:rFonts w:ascii="Times New Roman" w:hAnsi="Times New Roman"/>
          <w:bCs/>
          <w:color w:val="000000"/>
          <w:sz w:val="28"/>
          <w:szCs w:val="28"/>
          <w:lang w:val="uk-UA"/>
        </w:rPr>
        <w:t xml:space="preserve"> такого майна між комунальними підприємствами і закладами. Постійною комісією здійснювався аналіз використання об’єктів нерухомого майна спільної власності територіальних громад сіл, селищ, міст Хмельницької області, балансоутримувачами яких є комунальні заклади, підприємства обласної ради, державні органи та установи.</w:t>
      </w:r>
    </w:p>
    <w:p w14:paraId="15762EDC" w14:textId="77777777" w:rsidR="00E137D1" w:rsidRPr="00E137D1" w:rsidRDefault="00E137D1" w:rsidP="00E137D1">
      <w:pPr>
        <w:spacing w:line="240" w:lineRule="auto"/>
        <w:ind w:firstLine="567"/>
        <w:jc w:val="both"/>
        <w:rPr>
          <w:rFonts w:ascii="Times New Roman" w:hAnsi="Times New Roman"/>
          <w:bCs/>
          <w:color w:val="000000"/>
          <w:sz w:val="28"/>
          <w:szCs w:val="28"/>
          <w:lang w:val="uk-UA"/>
        </w:rPr>
      </w:pPr>
      <w:r w:rsidRPr="00E137D1">
        <w:rPr>
          <w:rFonts w:ascii="Times New Roman" w:hAnsi="Times New Roman"/>
          <w:bCs/>
          <w:color w:val="000000"/>
          <w:sz w:val="28"/>
          <w:szCs w:val="28"/>
          <w:lang w:val="uk-UA"/>
        </w:rPr>
        <w:t xml:space="preserve">Підтримку членів постійної комісії отримали </w:t>
      </w:r>
      <w:proofErr w:type="spellStart"/>
      <w:r w:rsidRPr="00E137D1">
        <w:rPr>
          <w:rFonts w:ascii="Times New Roman" w:hAnsi="Times New Roman"/>
          <w:bCs/>
          <w:color w:val="000000"/>
          <w:sz w:val="28"/>
          <w:szCs w:val="28"/>
          <w:lang w:val="uk-UA"/>
        </w:rPr>
        <w:t>проєкти</w:t>
      </w:r>
      <w:proofErr w:type="spellEnd"/>
      <w:r w:rsidRPr="00E137D1">
        <w:rPr>
          <w:rFonts w:ascii="Times New Roman" w:hAnsi="Times New Roman"/>
          <w:bCs/>
          <w:color w:val="000000"/>
          <w:sz w:val="28"/>
          <w:szCs w:val="28"/>
          <w:lang w:val="uk-UA"/>
        </w:rPr>
        <w:t xml:space="preserve"> рішень про внесення змін до рішення Хмельницької обласної ради від 19 жовтня 2011 року № 17-6/2011 «Про затвердження Переліку об’єктів спільної власності територіальних громад сіл, селищ, міст Хмельницької області, управління якими здійснює Хмельницька обласна рада», про надання дозволу на списання матеріальних цінностей з балансу підприємств, закладів та організацій – об’єктів спільної власності територіальних громад сіл, селищ, міст Хмельницької області, надання згоди на безоплатну передачу майна з державної власності у спільну власність територіальних громад сіл, селищ, міст Хмельницької області в особі Хмельницької обласної ради - будівлю за </w:t>
      </w:r>
      <w:proofErr w:type="spellStart"/>
      <w:r w:rsidRPr="00E137D1">
        <w:rPr>
          <w:rFonts w:ascii="Times New Roman" w:hAnsi="Times New Roman"/>
          <w:bCs/>
          <w:color w:val="000000"/>
          <w:sz w:val="28"/>
          <w:szCs w:val="28"/>
          <w:lang w:val="uk-UA"/>
        </w:rPr>
        <w:t>адресою</w:t>
      </w:r>
      <w:proofErr w:type="spellEnd"/>
      <w:r w:rsidRPr="00E137D1">
        <w:rPr>
          <w:rFonts w:ascii="Times New Roman" w:hAnsi="Times New Roman"/>
          <w:bCs/>
          <w:color w:val="000000"/>
          <w:sz w:val="28"/>
          <w:szCs w:val="28"/>
          <w:lang w:val="uk-UA"/>
        </w:rPr>
        <w:t xml:space="preserve">: </w:t>
      </w:r>
      <w:r w:rsidRPr="00E137D1">
        <w:rPr>
          <w:rFonts w:ascii="Times New Roman" w:hAnsi="Times New Roman"/>
          <w:bCs/>
          <w:color w:val="000000"/>
          <w:sz w:val="28"/>
          <w:szCs w:val="28"/>
          <w:lang w:val="uk-UA"/>
        </w:rPr>
        <w:lastRenderedPageBreak/>
        <w:t xml:space="preserve">селище </w:t>
      </w:r>
      <w:proofErr w:type="spellStart"/>
      <w:r w:rsidRPr="00E137D1">
        <w:rPr>
          <w:rFonts w:ascii="Times New Roman" w:hAnsi="Times New Roman"/>
          <w:bCs/>
          <w:color w:val="000000"/>
          <w:sz w:val="28"/>
          <w:szCs w:val="28"/>
          <w:lang w:val="uk-UA"/>
        </w:rPr>
        <w:t>Білогір’я</w:t>
      </w:r>
      <w:proofErr w:type="spellEnd"/>
      <w:r w:rsidRPr="00E137D1">
        <w:rPr>
          <w:rFonts w:ascii="Times New Roman" w:hAnsi="Times New Roman"/>
          <w:bCs/>
          <w:color w:val="000000"/>
          <w:sz w:val="28"/>
          <w:szCs w:val="28"/>
          <w:lang w:val="uk-UA"/>
        </w:rPr>
        <w:t xml:space="preserve">, Шепетівський р-н, Хмельницька обл., вул. Миру, буд.1а, припинення права власності на земельну ділянку розташовану за </w:t>
      </w:r>
      <w:proofErr w:type="spellStart"/>
      <w:r w:rsidRPr="00E137D1">
        <w:rPr>
          <w:rFonts w:ascii="Times New Roman" w:hAnsi="Times New Roman"/>
          <w:bCs/>
          <w:color w:val="000000"/>
          <w:sz w:val="28"/>
          <w:szCs w:val="28"/>
          <w:lang w:val="uk-UA"/>
        </w:rPr>
        <w:t>адресою</w:t>
      </w:r>
      <w:proofErr w:type="spellEnd"/>
      <w:r w:rsidRPr="00E137D1">
        <w:rPr>
          <w:rFonts w:ascii="Times New Roman" w:hAnsi="Times New Roman"/>
          <w:bCs/>
          <w:color w:val="000000"/>
          <w:sz w:val="28"/>
          <w:szCs w:val="28"/>
          <w:lang w:val="uk-UA"/>
        </w:rPr>
        <w:t>: с. </w:t>
      </w:r>
      <w:proofErr w:type="spellStart"/>
      <w:r w:rsidRPr="00E137D1">
        <w:rPr>
          <w:rFonts w:ascii="Times New Roman" w:hAnsi="Times New Roman"/>
          <w:bCs/>
          <w:color w:val="000000"/>
          <w:sz w:val="28"/>
          <w:szCs w:val="28"/>
          <w:lang w:val="uk-UA"/>
        </w:rPr>
        <w:t>Мар’янівка</w:t>
      </w:r>
      <w:proofErr w:type="spellEnd"/>
      <w:r w:rsidRPr="00E137D1">
        <w:rPr>
          <w:rFonts w:ascii="Times New Roman" w:hAnsi="Times New Roman"/>
          <w:bCs/>
          <w:color w:val="000000"/>
          <w:sz w:val="28"/>
          <w:szCs w:val="28"/>
          <w:lang w:val="uk-UA"/>
        </w:rPr>
        <w:t>, Хмельницький район, Хмельницька область, на якій розміщені реалізовані шляхом продажу через електронний аукціон об’єкти малої приватизації, надання згоди на безоплатну передачу з комунальної власності у спільну власність територіальних громад сіл, селищ, міст Хмельницької області в особі Хмельницької обласної ради квартири по вулиці Панаса Мирного у м. Хмельницький та інші.</w:t>
      </w:r>
    </w:p>
    <w:p w14:paraId="71F073FA" w14:textId="77777777" w:rsidR="00E137D1" w:rsidRPr="00E137D1" w:rsidRDefault="00E137D1" w:rsidP="00E137D1">
      <w:pPr>
        <w:spacing w:line="240" w:lineRule="auto"/>
        <w:ind w:firstLine="567"/>
        <w:jc w:val="both"/>
        <w:rPr>
          <w:rFonts w:ascii="Times New Roman" w:hAnsi="Times New Roman"/>
          <w:bCs/>
          <w:color w:val="000000"/>
          <w:sz w:val="28"/>
          <w:szCs w:val="28"/>
          <w:lang w:val="uk-UA"/>
        </w:rPr>
      </w:pPr>
      <w:r w:rsidRPr="00E137D1">
        <w:rPr>
          <w:rFonts w:ascii="Times New Roman" w:hAnsi="Times New Roman"/>
          <w:bCs/>
          <w:color w:val="000000"/>
          <w:sz w:val="28"/>
          <w:szCs w:val="28"/>
          <w:lang w:val="uk-UA"/>
        </w:rPr>
        <w:t>З метою сприяння Силам оборони було ініційовано та підтримано питання безоплатної передачі державній установі медичного обладнання.</w:t>
      </w:r>
    </w:p>
    <w:p w14:paraId="309E37A8" w14:textId="49F5B921" w:rsidR="00E137D1" w:rsidRPr="00E137D1" w:rsidRDefault="00E137D1" w:rsidP="00E137D1">
      <w:pPr>
        <w:tabs>
          <w:tab w:val="left" w:pos="142"/>
          <w:tab w:val="left" w:pos="567"/>
        </w:tabs>
        <w:spacing w:line="240" w:lineRule="auto"/>
        <w:jc w:val="both"/>
        <w:rPr>
          <w:rFonts w:ascii="Times New Roman" w:hAnsi="Times New Roman"/>
          <w:bCs/>
          <w:color w:val="000000"/>
          <w:sz w:val="28"/>
          <w:szCs w:val="28"/>
          <w:lang w:val="uk-UA"/>
        </w:rPr>
      </w:pPr>
      <w:r>
        <w:rPr>
          <w:rFonts w:ascii="Times New Roman" w:hAnsi="Times New Roman"/>
          <w:bCs/>
          <w:color w:val="000000"/>
          <w:sz w:val="28"/>
          <w:szCs w:val="28"/>
          <w:lang w:val="uk-UA"/>
        </w:rPr>
        <w:tab/>
      </w:r>
      <w:r w:rsidRPr="00E137D1">
        <w:rPr>
          <w:rFonts w:ascii="Times New Roman" w:hAnsi="Times New Roman"/>
          <w:bCs/>
          <w:color w:val="000000"/>
          <w:sz w:val="28"/>
          <w:szCs w:val="28"/>
          <w:lang w:val="uk-UA"/>
        </w:rPr>
        <w:t xml:space="preserve">Також одноголосну підтримку отримали питання </w:t>
      </w:r>
      <w:r w:rsidRPr="00E137D1">
        <w:rPr>
          <w:rFonts w:ascii="Times New Roman" w:hAnsi="Times New Roman"/>
          <w:color w:val="000000"/>
          <w:sz w:val="28"/>
          <w:szCs w:val="28"/>
          <w:lang w:val="uk-UA"/>
        </w:rPr>
        <w:t>безоплатної передачі іншого майна зі спільної власності територіальних громад сіл, селищ, міст Хмельницької області у державну власність і у власність територіальних громадам, а також прийняття окремих об’єктів у спільну власність територіальних громад області.</w:t>
      </w:r>
    </w:p>
    <w:p w14:paraId="4124B3A7" w14:textId="77777777" w:rsidR="00FF504E" w:rsidRPr="00943644" w:rsidRDefault="00FF504E" w:rsidP="00B06692">
      <w:pPr>
        <w:spacing w:after="0" w:line="240" w:lineRule="auto"/>
        <w:jc w:val="both"/>
        <w:rPr>
          <w:rFonts w:ascii="Times New Roman" w:hAnsi="Times New Roman"/>
          <w:bCs/>
          <w:sz w:val="28"/>
          <w:szCs w:val="28"/>
          <w:lang w:val="uk-UA"/>
        </w:rPr>
      </w:pPr>
    </w:p>
    <w:p w14:paraId="34773CC6" w14:textId="77777777" w:rsidR="00F87D2A" w:rsidRPr="00943644" w:rsidRDefault="00F87D2A" w:rsidP="00D24768">
      <w:pPr>
        <w:pStyle w:val="a4"/>
        <w:numPr>
          <w:ilvl w:val="0"/>
          <w:numId w:val="4"/>
        </w:numPr>
        <w:spacing w:before="240"/>
        <w:ind w:left="0" w:firstLine="567"/>
        <w:jc w:val="center"/>
        <w:rPr>
          <w:rFonts w:ascii="Times New Roman" w:hAnsi="Times New Roman"/>
          <w:b/>
          <w:i/>
          <w:sz w:val="28"/>
          <w:szCs w:val="28"/>
          <w:lang w:val="uk-UA"/>
        </w:rPr>
      </w:pPr>
      <w:r w:rsidRPr="00943644">
        <w:rPr>
          <w:rFonts w:ascii="Times New Roman" w:hAnsi="Times New Roman"/>
          <w:b/>
          <w:i/>
          <w:sz w:val="28"/>
          <w:szCs w:val="28"/>
          <w:lang w:val="uk-UA"/>
        </w:rPr>
        <w:t>Постійна комісія з питань регіонального розвитку, міжнародного та міжмуніципального співробітництва, місцевого самоврядування та децентралізації</w:t>
      </w:r>
    </w:p>
    <w:p w14:paraId="4D166341" w14:textId="7B27A460" w:rsidR="00D24D02" w:rsidRPr="00D24D02" w:rsidRDefault="00D24D02" w:rsidP="00D24D02">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tab/>
      </w:r>
      <w:r w:rsidRPr="00D24D02">
        <w:rPr>
          <w:rFonts w:ascii="Times New Roman" w:hAnsi="Times New Roman"/>
          <w:color w:val="000000"/>
          <w:sz w:val="28"/>
          <w:szCs w:val="28"/>
          <w:lang w:val="uk-UA"/>
        </w:rPr>
        <w:t>Пріоритетними напрямами роботи комісії були питання регіонального розвитку, міжнародного співробітництва, європейської інтеграції та укладення партнерських міжмуніципальних угод, посилення спроможності територіальних громад області.</w:t>
      </w:r>
    </w:p>
    <w:p w14:paraId="6EEA8037" w14:textId="3AD9F607" w:rsidR="00D24D02" w:rsidRPr="00D24D02" w:rsidRDefault="00D24D02" w:rsidP="00D24D02">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tab/>
      </w:r>
      <w:r w:rsidRPr="00D24D02">
        <w:rPr>
          <w:rFonts w:ascii="Times New Roman" w:hAnsi="Times New Roman"/>
          <w:color w:val="000000"/>
          <w:sz w:val="28"/>
          <w:szCs w:val="28"/>
          <w:lang w:val="uk-UA"/>
        </w:rPr>
        <w:t xml:space="preserve">Ретельно вивчалися профільні питання, зокрема стан реалізації програм регіонального розвитку, залучення громад до міжнародного та міжмуніципального співробітництва, реалізації </w:t>
      </w:r>
      <w:proofErr w:type="spellStart"/>
      <w:r w:rsidRPr="00D24D02">
        <w:rPr>
          <w:rFonts w:ascii="Times New Roman" w:hAnsi="Times New Roman"/>
          <w:color w:val="000000"/>
          <w:sz w:val="28"/>
          <w:szCs w:val="28"/>
          <w:lang w:val="uk-UA"/>
        </w:rPr>
        <w:t>проєктів</w:t>
      </w:r>
      <w:proofErr w:type="spellEnd"/>
      <w:r w:rsidRPr="00D24D02">
        <w:rPr>
          <w:rFonts w:ascii="Times New Roman" w:hAnsi="Times New Roman"/>
          <w:color w:val="000000"/>
          <w:sz w:val="28"/>
          <w:szCs w:val="28"/>
          <w:lang w:val="uk-UA"/>
        </w:rPr>
        <w:t xml:space="preserve"> місцевого розвитку на території Хмельницької області, проводився моніторинг виконання плану заходів з реалізації Стратегії розвитку Хмельницької області.</w:t>
      </w:r>
    </w:p>
    <w:p w14:paraId="3545A263" w14:textId="56C04DD2" w:rsidR="00D24D02" w:rsidRPr="00D24D02" w:rsidRDefault="00D24D02" w:rsidP="00D24D02">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tab/>
      </w:r>
      <w:r w:rsidRPr="00D24D02">
        <w:rPr>
          <w:rFonts w:ascii="Times New Roman" w:hAnsi="Times New Roman"/>
          <w:color w:val="000000"/>
          <w:sz w:val="28"/>
          <w:szCs w:val="28"/>
          <w:lang w:val="uk-UA"/>
        </w:rPr>
        <w:t>У звітному періоді комісія взаємодіяла з Агенцією регіонального розвитку Хмельницької області задля сприяння роботі Агенції в процесі відбудови та подальшого розвитку Хмельницької області та відновлення територіальних громад. Також заслуховувалася інформація про роботу Агенції, було проаналізовано програму її фінансової підтримки, заплановано розробку комунікаційної стратегії розвитку.</w:t>
      </w:r>
    </w:p>
    <w:p w14:paraId="4B7372BA" w14:textId="2A7664FB" w:rsidR="00D24D02" w:rsidRPr="00D24D02" w:rsidRDefault="00D24D02" w:rsidP="00D24D02">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ab/>
      </w:r>
      <w:r w:rsidRPr="00D24D02">
        <w:rPr>
          <w:rFonts w:ascii="Times New Roman" w:hAnsi="Times New Roman"/>
          <w:color w:val="000000"/>
          <w:sz w:val="28"/>
          <w:szCs w:val="28"/>
          <w:lang w:val="uk-UA"/>
        </w:rPr>
        <w:t xml:space="preserve">В області продовжує роботу </w:t>
      </w:r>
      <w:proofErr w:type="spellStart"/>
      <w:r w:rsidRPr="00D24D02">
        <w:rPr>
          <w:rFonts w:ascii="Times New Roman" w:hAnsi="Times New Roman"/>
          <w:color w:val="000000"/>
          <w:sz w:val="28"/>
          <w:szCs w:val="28"/>
          <w:lang w:val="uk-UA"/>
        </w:rPr>
        <w:t>проєкт</w:t>
      </w:r>
      <w:proofErr w:type="spellEnd"/>
      <w:r w:rsidRPr="00D24D02">
        <w:rPr>
          <w:rFonts w:ascii="Times New Roman" w:hAnsi="Times New Roman"/>
          <w:color w:val="000000"/>
          <w:sz w:val="28"/>
          <w:szCs w:val="28"/>
          <w:lang w:val="uk-UA"/>
        </w:rPr>
        <w:t xml:space="preserve"> UCORD. Цей </w:t>
      </w:r>
      <w:proofErr w:type="spellStart"/>
      <w:r w:rsidRPr="00D24D02">
        <w:rPr>
          <w:rFonts w:ascii="Times New Roman" w:hAnsi="Times New Roman"/>
          <w:color w:val="000000"/>
          <w:sz w:val="28"/>
          <w:szCs w:val="28"/>
          <w:lang w:val="uk-UA"/>
        </w:rPr>
        <w:t>проєкт</w:t>
      </w:r>
      <w:proofErr w:type="spellEnd"/>
      <w:r w:rsidRPr="00D24D02">
        <w:rPr>
          <w:rFonts w:ascii="Times New Roman" w:hAnsi="Times New Roman"/>
          <w:color w:val="000000"/>
          <w:sz w:val="28"/>
          <w:szCs w:val="28"/>
          <w:lang w:val="uk-UA"/>
        </w:rPr>
        <w:t xml:space="preserve"> реалізується Агенцією регіонального розвитку Хмельницької області в рамках Швейцарсько-українського </w:t>
      </w:r>
      <w:proofErr w:type="spellStart"/>
      <w:r w:rsidRPr="00D24D02">
        <w:rPr>
          <w:rFonts w:ascii="Times New Roman" w:hAnsi="Times New Roman"/>
          <w:color w:val="000000"/>
          <w:sz w:val="28"/>
          <w:szCs w:val="28"/>
          <w:lang w:val="uk-UA"/>
        </w:rPr>
        <w:t>проєкту</w:t>
      </w:r>
      <w:proofErr w:type="spellEnd"/>
      <w:r w:rsidRPr="00D24D02">
        <w:rPr>
          <w:rFonts w:ascii="Times New Roman" w:hAnsi="Times New Roman"/>
          <w:color w:val="000000"/>
          <w:sz w:val="28"/>
          <w:szCs w:val="28"/>
          <w:lang w:val="uk-UA"/>
        </w:rPr>
        <w:t xml:space="preserve"> «Згуртованість та регіональний розвиток України», UCORD, який впроваджується за підтримки Швейцарії через Швейцарську агенцію розвитку та співробітництва компанією NIRAS </w:t>
      </w:r>
      <w:proofErr w:type="spellStart"/>
      <w:r w:rsidRPr="00D24D02">
        <w:rPr>
          <w:rFonts w:ascii="Times New Roman" w:hAnsi="Times New Roman"/>
          <w:color w:val="000000"/>
          <w:sz w:val="28"/>
          <w:szCs w:val="28"/>
          <w:lang w:val="uk-UA"/>
        </w:rPr>
        <w:t>Sweden</w:t>
      </w:r>
      <w:proofErr w:type="spellEnd"/>
      <w:r w:rsidRPr="00D24D02">
        <w:rPr>
          <w:rFonts w:ascii="Times New Roman" w:hAnsi="Times New Roman"/>
          <w:color w:val="000000"/>
          <w:sz w:val="28"/>
          <w:szCs w:val="28"/>
          <w:lang w:val="uk-UA"/>
        </w:rPr>
        <w:t xml:space="preserve"> AB.</w:t>
      </w:r>
    </w:p>
    <w:p w14:paraId="27051D58" w14:textId="1B0CB60C" w:rsidR="00D24D02" w:rsidRPr="00D24D02" w:rsidRDefault="00D24D02" w:rsidP="00D24D02">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tab/>
      </w:r>
      <w:r w:rsidRPr="00D24D02">
        <w:rPr>
          <w:rFonts w:ascii="Times New Roman" w:hAnsi="Times New Roman"/>
          <w:color w:val="000000"/>
          <w:sz w:val="28"/>
          <w:szCs w:val="28"/>
          <w:lang w:val="uk-UA"/>
        </w:rPr>
        <w:t xml:space="preserve">Триває пошук ідей та джерел фінансування проектних заявок для розвитку області в рамках оголошеного </w:t>
      </w:r>
      <w:proofErr w:type="spellStart"/>
      <w:r w:rsidRPr="00D24D02">
        <w:rPr>
          <w:rFonts w:ascii="Times New Roman" w:hAnsi="Times New Roman"/>
          <w:color w:val="000000"/>
          <w:sz w:val="28"/>
          <w:szCs w:val="28"/>
          <w:lang w:val="uk-UA"/>
        </w:rPr>
        <w:t>проєктом</w:t>
      </w:r>
      <w:proofErr w:type="spellEnd"/>
      <w:r w:rsidRPr="00D24D02">
        <w:rPr>
          <w:rFonts w:ascii="Times New Roman" w:hAnsi="Times New Roman"/>
          <w:color w:val="000000"/>
          <w:sz w:val="28"/>
          <w:szCs w:val="28"/>
          <w:lang w:val="uk-UA"/>
        </w:rPr>
        <w:t xml:space="preserve"> конкурсу «Кластери Відродження», спрямованих на підтримку культурних ініціатив з бюджетом 1,5 млн швейцарських франків.</w:t>
      </w:r>
    </w:p>
    <w:p w14:paraId="0A436F4C" w14:textId="73C7EE01" w:rsidR="00D24D02" w:rsidRPr="00D24D02" w:rsidRDefault="00412E1B" w:rsidP="00D24D02">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tab/>
      </w:r>
      <w:r w:rsidR="00D24D02" w:rsidRPr="00D24D02">
        <w:rPr>
          <w:rFonts w:ascii="Times New Roman" w:hAnsi="Times New Roman"/>
          <w:color w:val="000000"/>
          <w:sz w:val="28"/>
          <w:szCs w:val="28"/>
          <w:lang w:val="uk-UA"/>
        </w:rPr>
        <w:t>Голова комісії була онлайн-учасником Конгресових слухань, неодноразово організованих упродовж року Офісом Конгресу місцевих та регіональних влад при Президентові України з різних питань регіонального розвитку, продовження реформи децентралізації та планування відновлення країни внаслідок російської агресії.</w:t>
      </w:r>
      <w:r w:rsidR="00D24D02" w:rsidRPr="00D24D02">
        <w:rPr>
          <w:rFonts w:ascii="Times New Roman" w:hAnsi="Times New Roman"/>
          <w:color w:val="000000"/>
          <w:sz w:val="28"/>
          <w:szCs w:val="28"/>
          <w:lang w:val="uk-UA"/>
        </w:rPr>
        <w:tab/>
      </w:r>
    </w:p>
    <w:p w14:paraId="58115E2C" w14:textId="580297FE" w:rsidR="00D24D02" w:rsidRPr="00D24D02" w:rsidRDefault="00412E1B" w:rsidP="00D24D02">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tab/>
      </w:r>
      <w:r w:rsidR="00D24D02" w:rsidRPr="00D24D02">
        <w:rPr>
          <w:rFonts w:ascii="Times New Roman" w:hAnsi="Times New Roman"/>
          <w:color w:val="000000"/>
          <w:sz w:val="28"/>
          <w:szCs w:val="28"/>
          <w:lang w:val="uk-UA"/>
        </w:rPr>
        <w:t>Збільшення партнерських угод та міжнародних міжмуніципальних контактів є важливим напрямом роботи комісії, в контексті якого голова комісії Аліна Коваль у березні 2024 року взяла участь в програмі «Освіта для перемоги» від Лондонської школи економіки та політичних наук та LSE IDEAS. У складі делегації проведено низку зустрічей в парламенті Великобританії, у фінансових та інвестиційних установах. На конференціях та заходах з британськими політиками, інвесторами та фінансистами обговорили можливості для післявоєнного відновлення та розвитку українських територій і, зокрема, Хмельницької області.</w:t>
      </w:r>
    </w:p>
    <w:p w14:paraId="6D815188" w14:textId="52DFF11B" w:rsidR="00D24D02" w:rsidRPr="00412E1B" w:rsidRDefault="00412E1B" w:rsidP="00412E1B">
      <w:pPr>
        <w:pStyle w:val="a4"/>
        <w:tabs>
          <w:tab w:val="left" w:pos="142"/>
          <w:tab w:val="left" w:pos="567"/>
        </w:tabs>
        <w:spacing w:line="240" w:lineRule="auto"/>
        <w:ind w:left="927"/>
        <w:jc w:val="both"/>
        <w:rPr>
          <w:rFonts w:ascii="Times New Roman" w:hAnsi="Times New Roman"/>
          <w:color w:val="000000"/>
          <w:sz w:val="28"/>
          <w:szCs w:val="28"/>
          <w:lang w:val="uk-UA"/>
        </w:rPr>
      </w:pPr>
      <w:r>
        <w:rPr>
          <w:rFonts w:ascii="Times New Roman" w:hAnsi="Times New Roman"/>
          <w:color w:val="000000"/>
          <w:sz w:val="28"/>
          <w:szCs w:val="28"/>
          <w:lang w:val="uk-UA"/>
        </w:rPr>
        <w:tab/>
      </w:r>
      <w:r w:rsidR="00D24D02" w:rsidRPr="00D24D02">
        <w:rPr>
          <w:rFonts w:ascii="Times New Roman" w:hAnsi="Times New Roman"/>
          <w:color w:val="000000"/>
          <w:sz w:val="28"/>
          <w:szCs w:val="28"/>
          <w:lang w:val="uk-UA"/>
        </w:rPr>
        <w:t>Комісія розглянула широкий спектр питань, які впливають на розвиток області і потребують прийняття рішень обласної ради, розробила та направила до вищих органів влади ряд звернень, а також підтримала низку депутатських запитів.</w:t>
      </w:r>
      <w:r>
        <w:rPr>
          <w:rFonts w:ascii="Times New Roman" w:hAnsi="Times New Roman"/>
          <w:color w:val="000000"/>
          <w:sz w:val="28"/>
          <w:szCs w:val="28"/>
          <w:lang w:val="uk-UA"/>
        </w:rPr>
        <w:t xml:space="preserve"> </w:t>
      </w:r>
      <w:r w:rsidR="00D24D02" w:rsidRPr="00412E1B">
        <w:rPr>
          <w:rFonts w:ascii="Times New Roman" w:hAnsi="Times New Roman"/>
          <w:color w:val="000000"/>
          <w:sz w:val="28"/>
          <w:szCs w:val="28"/>
          <w:lang w:val="uk-UA"/>
        </w:rPr>
        <w:t xml:space="preserve">Члени комісії займають активну позицію в питаннях захисту незалежності, суверенітету та територіальної цілісності України. Про це говорить той факт, що голова Комісії Аліна Коваль та секретар Богдан </w:t>
      </w:r>
      <w:proofErr w:type="spellStart"/>
      <w:r w:rsidR="00D24D02" w:rsidRPr="00412E1B">
        <w:rPr>
          <w:rFonts w:ascii="Times New Roman" w:hAnsi="Times New Roman"/>
          <w:color w:val="000000"/>
          <w:sz w:val="28"/>
          <w:szCs w:val="28"/>
          <w:lang w:val="uk-UA"/>
        </w:rPr>
        <w:t>Попадюк</w:t>
      </w:r>
      <w:proofErr w:type="spellEnd"/>
      <w:r w:rsidR="00D24D02" w:rsidRPr="00412E1B">
        <w:rPr>
          <w:rFonts w:ascii="Times New Roman" w:hAnsi="Times New Roman"/>
          <w:color w:val="000000"/>
          <w:sz w:val="28"/>
          <w:szCs w:val="28"/>
          <w:lang w:val="uk-UA"/>
        </w:rPr>
        <w:t xml:space="preserve"> на теперішній час виконують військовий обов’язок в Збройних силах України та силах Оборони, здійснюючи заходи щодо відсічі збройній агресії російської федерації. </w:t>
      </w:r>
    </w:p>
    <w:p w14:paraId="1521ADCB" w14:textId="77777777" w:rsidR="00D24D02" w:rsidRPr="00D24D02" w:rsidRDefault="00D24D02" w:rsidP="00D24D02">
      <w:pPr>
        <w:pStyle w:val="a4"/>
        <w:tabs>
          <w:tab w:val="left" w:pos="142"/>
          <w:tab w:val="left" w:pos="567"/>
        </w:tabs>
        <w:ind w:left="927"/>
        <w:jc w:val="both"/>
        <w:rPr>
          <w:b/>
          <w:color w:val="000000"/>
          <w:sz w:val="28"/>
          <w:szCs w:val="28"/>
          <w:highlight w:val="yellow"/>
          <w:lang w:val="uk-UA"/>
        </w:rPr>
      </w:pPr>
    </w:p>
    <w:p w14:paraId="48150110" w14:textId="77777777" w:rsidR="00D24D02" w:rsidRPr="00D24D02" w:rsidRDefault="00D24D02" w:rsidP="00D24D02">
      <w:pPr>
        <w:pStyle w:val="a4"/>
        <w:tabs>
          <w:tab w:val="left" w:pos="142"/>
          <w:tab w:val="left" w:pos="567"/>
        </w:tabs>
        <w:ind w:left="927"/>
        <w:jc w:val="both"/>
        <w:rPr>
          <w:b/>
          <w:color w:val="000000"/>
          <w:sz w:val="28"/>
          <w:szCs w:val="28"/>
          <w:highlight w:val="yellow"/>
          <w:lang w:val="uk-UA"/>
        </w:rPr>
      </w:pPr>
    </w:p>
    <w:p w14:paraId="0C401EBC" w14:textId="77777777" w:rsidR="00D24768" w:rsidRPr="00943644" w:rsidRDefault="00D24768">
      <w:pPr>
        <w:spacing w:after="160" w:line="259" w:lineRule="auto"/>
        <w:rPr>
          <w:rFonts w:ascii="Times New Roman" w:hAnsi="Times New Roman"/>
          <w:b/>
          <w:bCs/>
          <w:sz w:val="28"/>
          <w:szCs w:val="28"/>
          <w:lang w:val="uk-UA"/>
        </w:rPr>
      </w:pPr>
      <w:r w:rsidRPr="00943644">
        <w:rPr>
          <w:rFonts w:ascii="Times New Roman" w:hAnsi="Times New Roman"/>
          <w:b/>
          <w:bCs/>
          <w:sz w:val="28"/>
          <w:szCs w:val="28"/>
          <w:lang w:val="uk-UA"/>
        </w:rPr>
        <w:br w:type="page"/>
      </w:r>
    </w:p>
    <w:p w14:paraId="12E7D476" w14:textId="77777777" w:rsidR="00D24768" w:rsidRPr="00D24768" w:rsidRDefault="0079119E" w:rsidP="00D24768">
      <w:pPr>
        <w:spacing w:before="120" w:after="0" w:line="240" w:lineRule="auto"/>
        <w:jc w:val="center"/>
        <w:rPr>
          <w:rFonts w:ascii="Times New Roman" w:hAnsi="Times New Roman"/>
          <w:sz w:val="28"/>
          <w:szCs w:val="28"/>
          <w:lang w:val="uk-UA"/>
        </w:rPr>
      </w:pPr>
      <w:r>
        <w:rPr>
          <w:rFonts w:ascii="Times New Roman" w:hAnsi="Times New Roman"/>
          <w:b/>
          <w:bCs/>
          <w:sz w:val="28"/>
          <w:szCs w:val="28"/>
          <w:lang w:val="uk-UA"/>
        </w:rPr>
        <w:lastRenderedPageBreak/>
        <w:t>РОЗДІЛ ІІ</w:t>
      </w:r>
      <w:r w:rsidR="00D25943">
        <w:rPr>
          <w:rFonts w:ascii="Times New Roman" w:hAnsi="Times New Roman"/>
          <w:b/>
          <w:bCs/>
          <w:sz w:val="28"/>
          <w:szCs w:val="28"/>
          <w:lang w:val="uk-UA"/>
        </w:rPr>
        <w:t>І</w:t>
      </w:r>
    </w:p>
    <w:p w14:paraId="62CE7540" w14:textId="77777777" w:rsidR="00D24768" w:rsidRPr="00D24768" w:rsidRDefault="00D24768" w:rsidP="00D24768">
      <w:pPr>
        <w:spacing w:before="120" w:after="0" w:line="240" w:lineRule="auto"/>
        <w:jc w:val="center"/>
        <w:rPr>
          <w:rFonts w:ascii="Times New Roman" w:hAnsi="Times New Roman"/>
          <w:b/>
          <w:sz w:val="28"/>
          <w:szCs w:val="28"/>
          <w:lang w:val="uk-UA"/>
        </w:rPr>
      </w:pPr>
      <w:r w:rsidRPr="00D24768">
        <w:rPr>
          <w:rFonts w:ascii="Times New Roman" w:hAnsi="Times New Roman"/>
          <w:b/>
          <w:sz w:val="28"/>
          <w:szCs w:val="28"/>
          <w:lang w:val="uk-UA"/>
        </w:rPr>
        <w:t xml:space="preserve">Здійснення депутатами та керівництвом обласної ради інших </w:t>
      </w:r>
      <w:r w:rsidRPr="00D24768">
        <w:rPr>
          <w:rFonts w:ascii="Times New Roman" w:hAnsi="Times New Roman"/>
          <w:b/>
          <w:i/>
          <w:sz w:val="28"/>
          <w:szCs w:val="28"/>
          <w:lang w:val="uk-UA"/>
        </w:rPr>
        <w:t>(</w:t>
      </w:r>
      <w:proofErr w:type="spellStart"/>
      <w:r w:rsidRPr="00D24768">
        <w:rPr>
          <w:rFonts w:ascii="Times New Roman" w:hAnsi="Times New Roman"/>
          <w:b/>
          <w:i/>
          <w:sz w:val="28"/>
          <w:szCs w:val="28"/>
          <w:lang w:val="uk-UA"/>
        </w:rPr>
        <w:t>позасесійних</w:t>
      </w:r>
      <w:proofErr w:type="spellEnd"/>
      <w:r w:rsidRPr="00D24768">
        <w:rPr>
          <w:rFonts w:ascii="Times New Roman" w:hAnsi="Times New Roman"/>
          <w:b/>
          <w:sz w:val="28"/>
          <w:szCs w:val="28"/>
          <w:lang w:val="uk-UA"/>
        </w:rPr>
        <w:t>) повноважень,</w:t>
      </w:r>
    </w:p>
    <w:p w14:paraId="257515E8" w14:textId="77777777" w:rsidR="00D24768" w:rsidRPr="00943644" w:rsidRDefault="00D24768" w:rsidP="00D24768">
      <w:pPr>
        <w:spacing w:after="0"/>
        <w:ind w:firstLine="567"/>
        <w:jc w:val="center"/>
        <w:rPr>
          <w:rFonts w:ascii="Times New Roman" w:hAnsi="Times New Roman"/>
          <w:b/>
          <w:sz w:val="28"/>
          <w:szCs w:val="28"/>
          <w:lang w:val="uk-UA"/>
        </w:rPr>
      </w:pPr>
      <w:r w:rsidRPr="00943644">
        <w:rPr>
          <w:rFonts w:ascii="Times New Roman" w:hAnsi="Times New Roman"/>
          <w:b/>
          <w:sz w:val="28"/>
          <w:szCs w:val="28"/>
          <w:lang w:val="uk-UA"/>
        </w:rPr>
        <w:t>визначених законодавством, участь у заходах тощо</w:t>
      </w:r>
    </w:p>
    <w:tbl>
      <w:tblPr>
        <w:tblStyle w:val="a3"/>
        <w:tblW w:w="15163" w:type="dxa"/>
        <w:tblLook w:val="04A0" w:firstRow="1" w:lastRow="0" w:firstColumn="1" w:lastColumn="0" w:noHBand="0" w:noVBand="1"/>
      </w:tblPr>
      <w:tblGrid>
        <w:gridCol w:w="704"/>
        <w:gridCol w:w="3827"/>
        <w:gridCol w:w="10632"/>
      </w:tblGrid>
      <w:tr w:rsidR="00D24768" w:rsidRPr="00943644" w14:paraId="7DFBE593" w14:textId="77777777" w:rsidTr="00AF0F4D">
        <w:tc>
          <w:tcPr>
            <w:tcW w:w="704" w:type="dxa"/>
            <w:tcBorders>
              <w:top w:val="single" w:sz="4" w:space="0" w:color="auto"/>
              <w:left w:val="single" w:sz="4" w:space="0" w:color="auto"/>
              <w:bottom w:val="single" w:sz="4" w:space="0" w:color="auto"/>
              <w:right w:val="single" w:sz="4" w:space="0" w:color="auto"/>
            </w:tcBorders>
            <w:shd w:val="clear" w:color="auto" w:fill="EEECE1"/>
            <w:vAlign w:val="center"/>
          </w:tcPr>
          <w:p w14:paraId="17D63036" w14:textId="77777777" w:rsidR="00D24768" w:rsidRPr="00943644" w:rsidRDefault="00D24768"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w:t>
            </w:r>
          </w:p>
          <w:p w14:paraId="0F0453AC" w14:textId="77777777" w:rsidR="00D24768" w:rsidRPr="00943644" w:rsidRDefault="00D24768"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з/п</w:t>
            </w:r>
          </w:p>
        </w:tc>
        <w:tc>
          <w:tcPr>
            <w:tcW w:w="3827" w:type="dxa"/>
            <w:tcBorders>
              <w:top w:val="single" w:sz="4" w:space="0" w:color="auto"/>
              <w:left w:val="single" w:sz="4" w:space="0" w:color="auto"/>
              <w:bottom w:val="single" w:sz="4" w:space="0" w:color="auto"/>
              <w:right w:val="single" w:sz="4" w:space="0" w:color="auto"/>
            </w:tcBorders>
            <w:shd w:val="clear" w:color="auto" w:fill="EEECE1"/>
            <w:vAlign w:val="center"/>
          </w:tcPr>
          <w:p w14:paraId="340AAEF9" w14:textId="77777777" w:rsidR="00D24768" w:rsidRPr="00943644" w:rsidRDefault="00D24768"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Зміст питання</w:t>
            </w:r>
          </w:p>
        </w:tc>
        <w:tc>
          <w:tcPr>
            <w:tcW w:w="10632" w:type="dxa"/>
            <w:tcBorders>
              <w:top w:val="single" w:sz="4" w:space="0" w:color="auto"/>
              <w:left w:val="single" w:sz="4" w:space="0" w:color="auto"/>
              <w:bottom w:val="single" w:sz="4" w:space="0" w:color="auto"/>
              <w:right w:val="single" w:sz="4" w:space="0" w:color="auto"/>
            </w:tcBorders>
            <w:shd w:val="clear" w:color="auto" w:fill="EEECE1"/>
            <w:vAlign w:val="center"/>
          </w:tcPr>
          <w:p w14:paraId="18E756DC" w14:textId="77777777" w:rsidR="00D24768" w:rsidRPr="00943644" w:rsidRDefault="00D24768"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Відмітка про виконання</w:t>
            </w:r>
          </w:p>
        </w:tc>
      </w:tr>
      <w:tr w:rsidR="00C57AB2" w:rsidRPr="00FA2DE6" w14:paraId="6F340228" w14:textId="77777777" w:rsidTr="00F21EB4">
        <w:tc>
          <w:tcPr>
            <w:tcW w:w="704" w:type="dxa"/>
          </w:tcPr>
          <w:p w14:paraId="1F3AEC69" w14:textId="5D9C6A63" w:rsidR="00C57AB2" w:rsidRDefault="00FC756A" w:rsidP="00D24768">
            <w:pPr>
              <w:jc w:val="center"/>
              <w:rPr>
                <w:rFonts w:ascii="Times New Roman" w:hAnsi="Times New Roman"/>
                <w:sz w:val="28"/>
                <w:szCs w:val="28"/>
                <w:lang w:val="uk-UA"/>
              </w:rPr>
            </w:pPr>
            <w:r>
              <w:rPr>
                <w:rFonts w:ascii="Times New Roman" w:hAnsi="Times New Roman"/>
                <w:sz w:val="28"/>
                <w:szCs w:val="28"/>
                <w:lang w:val="uk-UA"/>
              </w:rPr>
              <w:t>1</w:t>
            </w:r>
            <w:r w:rsidR="00C57AB2">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328C42B3" w14:textId="77777777" w:rsidR="00C57AB2" w:rsidRPr="004A7305" w:rsidRDefault="00C57AB2" w:rsidP="00D24768">
            <w:pPr>
              <w:spacing w:before="120" w:after="0" w:line="240" w:lineRule="auto"/>
              <w:jc w:val="both"/>
              <w:rPr>
                <w:rFonts w:ascii="Times New Roman" w:hAnsi="Times New Roman"/>
                <w:sz w:val="28"/>
                <w:szCs w:val="28"/>
                <w:lang w:val="uk-UA" w:eastAsia="uk-UA"/>
              </w:rPr>
            </w:pPr>
            <w:r>
              <w:rPr>
                <w:rFonts w:ascii="Times New Roman" w:hAnsi="Times New Roman"/>
                <w:sz w:val="28"/>
                <w:szCs w:val="28"/>
                <w:lang w:val="uk-UA" w:eastAsia="uk-UA"/>
              </w:rPr>
              <w:t>Підтримка ВПО</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18845752" w14:textId="298FFAEB" w:rsidR="00691729" w:rsidRPr="00691729" w:rsidRDefault="00691729" w:rsidP="00691729">
            <w:pPr>
              <w:tabs>
                <w:tab w:val="left" w:pos="142"/>
                <w:tab w:val="left" w:pos="567"/>
              </w:tabs>
              <w:spacing w:line="240" w:lineRule="auto"/>
              <w:ind w:firstLine="709"/>
              <w:jc w:val="both"/>
              <w:rPr>
                <w:rFonts w:ascii="Times New Roman" w:hAnsi="Times New Roman"/>
                <w:bCs/>
                <w:color w:val="000000"/>
                <w:sz w:val="28"/>
                <w:szCs w:val="28"/>
                <w:lang w:val="uk-UA"/>
              </w:rPr>
            </w:pPr>
            <w:r w:rsidRPr="00691729">
              <w:rPr>
                <w:rFonts w:ascii="Times New Roman" w:hAnsi="Times New Roman"/>
                <w:bCs/>
                <w:color w:val="000000"/>
                <w:sz w:val="28"/>
                <w:szCs w:val="28"/>
                <w:lang w:val="uk-UA"/>
              </w:rPr>
              <w:t xml:space="preserve">Хмельниччина за час війни стала потужним логістичним та гуманітарним тилом. В області були створені всі умови для продовження роботи </w:t>
            </w:r>
            <w:proofErr w:type="spellStart"/>
            <w:r w:rsidRPr="00691729">
              <w:rPr>
                <w:rFonts w:ascii="Times New Roman" w:hAnsi="Times New Roman"/>
                <w:bCs/>
                <w:color w:val="000000"/>
                <w:sz w:val="28"/>
                <w:szCs w:val="28"/>
                <w:lang w:val="uk-UA"/>
              </w:rPr>
              <w:t>релокованих</w:t>
            </w:r>
            <w:proofErr w:type="spellEnd"/>
            <w:r w:rsidRPr="00691729">
              <w:rPr>
                <w:rFonts w:ascii="Times New Roman" w:hAnsi="Times New Roman"/>
                <w:bCs/>
                <w:color w:val="000000"/>
                <w:sz w:val="28"/>
                <w:szCs w:val="28"/>
                <w:lang w:val="uk-UA"/>
              </w:rPr>
              <w:t xml:space="preserve"> із зони бойових дій і сусідніх із нею територій підприємств та установ. Продовжувалася підтримка найуразливіших верств, забезпечувався захист здоров’я громадян, доступ до якісної освіти, розвиток культури, туризму та спорту, зміцнення законності та правопорядку. Навіть в таких складних умовах обласна рада проводила свою роботу послідовно і </w:t>
            </w:r>
            <w:proofErr w:type="spellStart"/>
            <w:r w:rsidRPr="00691729">
              <w:rPr>
                <w:rFonts w:ascii="Times New Roman" w:hAnsi="Times New Roman"/>
                <w:bCs/>
                <w:color w:val="000000"/>
                <w:sz w:val="28"/>
                <w:szCs w:val="28"/>
                <w:lang w:val="uk-UA"/>
              </w:rPr>
              <w:t>конструктивно</w:t>
            </w:r>
            <w:proofErr w:type="spellEnd"/>
            <w:r w:rsidRPr="00691729">
              <w:rPr>
                <w:rFonts w:ascii="Times New Roman" w:hAnsi="Times New Roman"/>
                <w:bCs/>
                <w:color w:val="000000"/>
                <w:sz w:val="28"/>
                <w:szCs w:val="28"/>
                <w:lang w:val="uk-UA"/>
              </w:rPr>
              <w:t xml:space="preserve">, виходячи із інтересів територіальних громад області та визначених пріоритетів. Забезпечуючи стабільну роботу комунальної сфери області, ми ні на день не залишали без підтримки наших героїчних захисників, внутрішньо переміщених осіб, сімей загиблих та поранених героїв. </w:t>
            </w:r>
            <w:r w:rsidRPr="00691729">
              <w:rPr>
                <w:rFonts w:ascii="Times New Roman" w:hAnsi="Times New Roman"/>
                <w:sz w:val="28"/>
                <w:szCs w:val="28"/>
                <w:lang w:val="uk-UA"/>
              </w:rPr>
              <w:t>Територіальні громади області об’єднані у спільній меті – вирішення нагальних питань життєдіяльності громад та надання найнеобхідніших послуг людям.</w:t>
            </w:r>
          </w:p>
          <w:p w14:paraId="189A9A25" w14:textId="77777777" w:rsidR="00CD66D9" w:rsidRPr="00691729" w:rsidRDefault="00CD66D9" w:rsidP="00691729">
            <w:pPr>
              <w:tabs>
                <w:tab w:val="left" w:pos="142"/>
                <w:tab w:val="left" w:pos="567"/>
              </w:tabs>
              <w:spacing w:line="240" w:lineRule="auto"/>
              <w:ind w:firstLine="709"/>
              <w:contextualSpacing/>
              <w:jc w:val="both"/>
              <w:rPr>
                <w:rFonts w:ascii="Times New Roman" w:hAnsi="Times New Roman"/>
                <w:sz w:val="28"/>
                <w:szCs w:val="28"/>
                <w:lang w:val="uk-UA"/>
              </w:rPr>
            </w:pPr>
            <w:r w:rsidRPr="00691729">
              <w:rPr>
                <w:rFonts w:ascii="Times New Roman" w:hAnsi="Times New Roman"/>
                <w:sz w:val="28"/>
                <w:szCs w:val="28"/>
                <w:lang w:val="uk-UA"/>
              </w:rPr>
              <w:t xml:space="preserve">В поточному році також продовжив роботу Центр видачі гуманітарної допомоги Хмельницької обласної ради. Всього за період його роботи розглянуто більше 90 000 звернень ВПО з різних областей України. Центр функціонує у Хмельницькому обласному академічному музично- драматичному театрі імені М. Старицького за </w:t>
            </w:r>
            <w:proofErr w:type="spellStart"/>
            <w:r w:rsidRPr="00691729">
              <w:rPr>
                <w:rFonts w:ascii="Times New Roman" w:hAnsi="Times New Roman"/>
                <w:sz w:val="28"/>
                <w:szCs w:val="28"/>
                <w:lang w:val="uk-UA"/>
              </w:rPr>
              <w:t>адресою</w:t>
            </w:r>
            <w:proofErr w:type="spellEnd"/>
            <w:r w:rsidRPr="00691729">
              <w:rPr>
                <w:rFonts w:ascii="Times New Roman" w:hAnsi="Times New Roman"/>
                <w:sz w:val="28"/>
                <w:szCs w:val="28"/>
                <w:lang w:val="uk-UA"/>
              </w:rPr>
              <w:t>: м. Хмельницький, вул. Соборна, 60. Час роботи: понеділок – від 10 до 16 години;  п’ятниця – від 10 до 15 години.</w:t>
            </w:r>
          </w:p>
          <w:p w14:paraId="34DBCC29" w14:textId="77777777" w:rsidR="00C57AB2" w:rsidRPr="00691729" w:rsidRDefault="00C57AB2" w:rsidP="00691729">
            <w:pPr>
              <w:tabs>
                <w:tab w:val="left" w:pos="142"/>
                <w:tab w:val="left" w:pos="567"/>
              </w:tabs>
              <w:spacing w:after="0" w:line="240" w:lineRule="auto"/>
              <w:ind w:firstLine="567"/>
              <w:jc w:val="both"/>
              <w:rPr>
                <w:rFonts w:ascii="Times New Roman" w:hAnsi="Times New Roman"/>
                <w:sz w:val="28"/>
                <w:szCs w:val="28"/>
                <w:lang w:val="uk-UA"/>
              </w:rPr>
            </w:pPr>
          </w:p>
        </w:tc>
      </w:tr>
      <w:tr w:rsidR="00C57AB2" w:rsidRPr="00B83E2C" w14:paraId="301EF605" w14:textId="77777777" w:rsidTr="00F21EB4">
        <w:tc>
          <w:tcPr>
            <w:tcW w:w="704" w:type="dxa"/>
          </w:tcPr>
          <w:p w14:paraId="39439A63" w14:textId="225385D8" w:rsidR="00C57AB2" w:rsidRDefault="00FC756A" w:rsidP="00D24768">
            <w:pPr>
              <w:jc w:val="center"/>
              <w:rPr>
                <w:rFonts w:ascii="Times New Roman" w:hAnsi="Times New Roman"/>
                <w:sz w:val="28"/>
                <w:szCs w:val="28"/>
                <w:lang w:val="uk-UA"/>
              </w:rPr>
            </w:pPr>
            <w:r>
              <w:rPr>
                <w:rFonts w:ascii="Times New Roman" w:hAnsi="Times New Roman"/>
                <w:sz w:val="28"/>
                <w:szCs w:val="28"/>
                <w:lang w:val="uk-UA"/>
              </w:rPr>
              <w:t>2</w:t>
            </w:r>
            <w:r w:rsidR="00C57AB2">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7186AA7E" w14:textId="77777777" w:rsidR="00C57AB2" w:rsidRDefault="00C57AB2" w:rsidP="00D24768">
            <w:pPr>
              <w:spacing w:before="120" w:after="0" w:line="240" w:lineRule="auto"/>
              <w:jc w:val="both"/>
              <w:rPr>
                <w:rFonts w:ascii="Times New Roman" w:hAnsi="Times New Roman"/>
                <w:sz w:val="28"/>
                <w:szCs w:val="28"/>
                <w:lang w:val="uk-UA" w:eastAsia="uk-UA"/>
              </w:rPr>
            </w:pPr>
            <w:r>
              <w:rPr>
                <w:rFonts w:ascii="Times New Roman" w:hAnsi="Times New Roman"/>
                <w:sz w:val="28"/>
                <w:szCs w:val="28"/>
                <w:lang w:val="uk-UA" w:eastAsia="uk-UA"/>
              </w:rPr>
              <w:t>Розвиток обласних комунальних закладів</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22ABD378" w14:textId="77777777" w:rsidR="00411EE7" w:rsidRPr="006A2F97" w:rsidRDefault="00411EE7" w:rsidP="006A2F97">
            <w:pPr>
              <w:spacing w:line="240" w:lineRule="auto"/>
              <w:ind w:firstLine="709"/>
              <w:jc w:val="both"/>
              <w:rPr>
                <w:rFonts w:ascii="Times New Roman" w:hAnsi="Times New Roman"/>
                <w:bCs/>
                <w:color w:val="000000"/>
                <w:sz w:val="28"/>
                <w:szCs w:val="28"/>
                <w:lang w:val="uk-UA"/>
              </w:rPr>
            </w:pPr>
            <w:r w:rsidRPr="006A2F97">
              <w:rPr>
                <w:rFonts w:ascii="Times New Roman" w:hAnsi="Times New Roman"/>
                <w:bCs/>
                <w:color w:val="000000"/>
                <w:sz w:val="28"/>
                <w:szCs w:val="28"/>
                <w:lang w:val="uk-UA"/>
              </w:rPr>
              <w:t xml:space="preserve">З метою забезпечення ефективного використання і збереження закріпленого за об’єктами спільної власності територіальних громад сіл, селищ, міст області майна, </w:t>
            </w:r>
            <w:r w:rsidRPr="006A2F97">
              <w:rPr>
                <w:rFonts w:ascii="Times New Roman" w:hAnsi="Times New Roman"/>
                <w:bCs/>
                <w:color w:val="000000"/>
                <w:sz w:val="28"/>
                <w:szCs w:val="28"/>
                <w:lang w:val="uk-UA"/>
              </w:rPr>
              <w:lastRenderedPageBreak/>
              <w:t>забезпечення вимог законодавства про охорону праці, санітарно-гігієнічних та протипожежних норм і правил, створення належних умов праці, раціонального та ефективного цільового використання бюджетних коштів, відповідальними працівниками виконавчого апарату протягом поточного року постійно здійснюються комісійні візити по обласних комунальних закладах.</w:t>
            </w:r>
          </w:p>
          <w:p w14:paraId="34DC61C2" w14:textId="77777777" w:rsidR="00411EE7" w:rsidRPr="006A2F97" w:rsidRDefault="00411EE7" w:rsidP="006A2F97">
            <w:pPr>
              <w:spacing w:line="240" w:lineRule="auto"/>
              <w:ind w:firstLine="709"/>
              <w:jc w:val="both"/>
              <w:rPr>
                <w:rFonts w:ascii="Times New Roman" w:hAnsi="Times New Roman"/>
                <w:bCs/>
                <w:color w:val="000000"/>
                <w:sz w:val="28"/>
                <w:szCs w:val="28"/>
                <w:lang w:val="uk-UA"/>
              </w:rPr>
            </w:pPr>
            <w:r w:rsidRPr="006A2F97">
              <w:rPr>
                <w:rFonts w:ascii="Times New Roman" w:hAnsi="Times New Roman"/>
                <w:bCs/>
                <w:color w:val="000000"/>
                <w:sz w:val="28"/>
                <w:szCs w:val="28"/>
                <w:lang w:val="uk-UA"/>
              </w:rPr>
              <w:t>Для запобігання допущення порушень головою обласної ради поставлено вимогу до всіх керівників комунальних закладів щодо безумовного дотримання та виконання статутних завдань, контрактів, чинного законодавства в частині належної організації роботи комунальних закладів, дотримання конституційних прав підопічних, дітей, хворих, які знаходяться, у закладах соціального захисту, охорони здоров’я, освіти.</w:t>
            </w:r>
          </w:p>
          <w:p w14:paraId="45F865D4" w14:textId="77777777" w:rsidR="006A2F97" w:rsidRPr="00953F17" w:rsidRDefault="006A2F97" w:rsidP="006A2F97">
            <w:pPr>
              <w:spacing w:line="240" w:lineRule="auto"/>
              <w:ind w:firstLine="709"/>
              <w:jc w:val="both"/>
              <w:rPr>
                <w:rFonts w:ascii="Times New Roman" w:hAnsi="Times New Roman"/>
                <w:color w:val="000000"/>
                <w:sz w:val="28"/>
                <w:szCs w:val="28"/>
                <w:lang w:val="uk-UA"/>
              </w:rPr>
            </w:pPr>
            <w:r w:rsidRPr="00953F17">
              <w:rPr>
                <w:rFonts w:ascii="Times New Roman" w:hAnsi="Times New Roman"/>
                <w:color w:val="000000"/>
                <w:sz w:val="28"/>
                <w:szCs w:val="28"/>
                <w:lang w:val="uk-UA"/>
              </w:rPr>
              <w:t>Протягом 2024 року проводився аналіз фінансово-господарської діяльності та складання звітів про виконання фінансових планів госпрозрахункових підприємств, комунальних некомерційних підприємств. Ця робота знаходиться на постійному контролі управління з питань спільної власності територіальних громад виконавчого апарату обласної ради. Так, за цей рік опрацьовано та проаналізовано 62 фінансових плани та уточнень до них, впорядковано та погоджено головою обласної ради 97 кошторисів та планів асигнувань бюджетних закладів, затверджено біля 120 штатних розписів (із змінами).</w:t>
            </w:r>
          </w:p>
          <w:p w14:paraId="65675001" w14:textId="77777777" w:rsidR="006A2F97" w:rsidRPr="00953F17" w:rsidRDefault="006A2F97" w:rsidP="006A2F97">
            <w:pPr>
              <w:spacing w:line="240" w:lineRule="auto"/>
              <w:ind w:firstLine="709"/>
              <w:jc w:val="both"/>
              <w:rPr>
                <w:rFonts w:ascii="Times New Roman" w:hAnsi="Times New Roman"/>
                <w:color w:val="000000"/>
                <w:sz w:val="28"/>
                <w:szCs w:val="28"/>
                <w:lang w:val="uk-UA"/>
              </w:rPr>
            </w:pPr>
            <w:r w:rsidRPr="00953F17">
              <w:rPr>
                <w:rFonts w:ascii="Times New Roman" w:hAnsi="Times New Roman"/>
                <w:color w:val="000000"/>
                <w:sz w:val="28"/>
                <w:szCs w:val="28"/>
                <w:lang w:val="uk-UA"/>
              </w:rPr>
              <w:t>З метою впорядкування установчих документів у 2024 році затверджено нові редакції статутів 12 об’єктів спільної власності територіальних громад сіл, селищ, міст області. Головним при внесенні змін до Статутів є їх приведення до норм відповідно до чинного законодавства.</w:t>
            </w:r>
          </w:p>
          <w:p w14:paraId="72C5FA44" w14:textId="71D8C29A" w:rsidR="00C57AB2" w:rsidRPr="006A2F97" w:rsidRDefault="0002717F" w:rsidP="006A2F97">
            <w:pPr>
              <w:spacing w:line="240" w:lineRule="auto"/>
              <w:ind w:firstLine="709"/>
              <w:jc w:val="both"/>
              <w:rPr>
                <w:rFonts w:ascii="Times New Roman" w:hAnsi="Times New Roman"/>
                <w:color w:val="000000"/>
                <w:sz w:val="28"/>
                <w:szCs w:val="28"/>
                <w:highlight w:val="yellow"/>
                <w:lang w:val="uk-UA"/>
              </w:rPr>
            </w:pPr>
            <w:r w:rsidRPr="006A2F97">
              <w:rPr>
                <w:rFonts w:ascii="Times New Roman" w:hAnsi="Times New Roman"/>
                <w:bCs/>
                <w:color w:val="000000"/>
                <w:sz w:val="28"/>
                <w:szCs w:val="28"/>
                <w:lang w:val="uk-UA"/>
              </w:rPr>
              <w:t xml:space="preserve">У лютому-березні 2024 року проведено засідання комісій з підведення </w:t>
            </w:r>
            <w:bookmarkStart w:id="13" w:name="_Hlk166069031"/>
            <w:r w:rsidRPr="006A2F97">
              <w:rPr>
                <w:rFonts w:ascii="Times New Roman" w:hAnsi="Times New Roman"/>
                <w:bCs/>
                <w:color w:val="000000"/>
                <w:sz w:val="28"/>
                <w:szCs w:val="28"/>
                <w:lang w:val="uk-UA"/>
              </w:rPr>
              <w:t>підсумків фінансово-господарської діяльності закладів, підприємств за 2023 рік</w:t>
            </w:r>
            <w:bookmarkEnd w:id="13"/>
            <w:r w:rsidRPr="006A2F97">
              <w:rPr>
                <w:rFonts w:ascii="Times New Roman" w:hAnsi="Times New Roman"/>
                <w:bCs/>
                <w:color w:val="000000"/>
                <w:sz w:val="28"/>
                <w:szCs w:val="28"/>
                <w:lang w:val="uk-UA"/>
              </w:rPr>
              <w:t xml:space="preserve">. Так, за окремими протокольними дорученнями проведено спільну нараду керівництва області, Уповноваженого Верховної Ради України з прав людини з </w:t>
            </w:r>
            <w:r w:rsidRPr="006A2F97">
              <w:rPr>
                <w:rFonts w:ascii="Times New Roman" w:hAnsi="Times New Roman"/>
                <w:color w:val="000000"/>
                <w:sz w:val="28"/>
                <w:szCs w:val="28"/>
                <w:lang w:val="uk-UA"/>
              </w:rPr>
              <w:t xml:space="preserve">міськими, селищними, </w:t>
            </w:r>
            <w:r w:rsidRPr="006A2F97">
              <w:rPr>
                <w:rFonts w:ascii="Times New Roman" w:hAnsi="Times New Roman"/>
                <w:color w:val="000000"/>
                <w:sz w:val="28"/>
                <w:szCs w:val="28"/>
                <w:lang w:val="uk-UA"/>
              </w:rPr>
              <w:lastRenderedPageBreak/>
              <w:t xml:space="preserve">сільськими головами територіальних громад, представниками правоохоронних структур, керівниками обласних комунальних закладів освіти, охорони здоров´я та соціального захисту. Під час зустрічі обговорено стан дотримання прав людини у Хмельницькій області, зокрема прав дітей, підопічних будинків-інтернатів, внутрішньо переміщених осіб. Також проведено робочу нараду обласної ради з керівниками закладів соціального захисту, Національної соціальної сервісної служби, Управління </w:t>
            </w:r>
            <w:proofErr w:type="spellStart"/>
            <w:r w:rsidRPr="006A2F97">
              <w:rPr>
                <w:rFonts w:ascii="Times New Roman" w:hAnsi="Times New Roman"/>
                <w:color w:val="000000"/>
                <w:sz w:val="28"/>
                <w:szCs w:val="28"/>
                <w:lang w:val="uk-UA"/>
              </w:rPr>
              <w:t>Держенергонагляду</w:t>
            </w:r>
            <w:proofErr w:type="spellEnd"/>
            <w:r w:rsidRPr="006A2F97">
              <w:rPr>
                <w:rFonts w:ascii="Times New Roman" w:hAnsi="Times New Roman"/>
                <w:color w:val="000000"/>
                <w:sz w:val="28"/>
                <w:szCs w:val="28"/>
                <w:lang w:val="uk-UA"/>
              </w:rPr>
              <w:t>. Проаналізовано порушення, які були виявлені під час моніторингових візитів Хмельницьким регіональним представництвом Уповноваженого Верховної Ради України з прав людини та перевірок у Хмельницькій області, дано ряд доручень щодо їх усунень.</w:t>
            </w:r>
          </w:p>
        </w:tc>
      </w:tr>
      <w:tr w:rsidR="00C57AB2" w:rsidRPr="00B83E2C" w14:paraId="08D7B373" w14:textId="77777777" w:rsidTr="00F21EB4">
        <w:tc>
          <w:tcPr>
            <w:tcW w:w="704" w:type="dxa"/>
          </w:tcPr>
          <w:p w14:paraId="2ED0E646" w14:textId="04C079BC" w:rsidR="00C57AB2" w:rsidRDefault="00FC756A" w:rsidP="00D24768">
            <w:pPr>
              <w:jc w:val="center"/>
              <w:rPr>
                <w:rFonts w:ascii="Times New Roman" w:hAnsi="Times New Roman"/>
                <w:sz w:val="28"/>
                <w:szCs w:val="28"/>
                <w:lang w:val="uk-UA"/>
              </w:rPr>
            </w:pPr>
            <w:r>
              <w:rPr>
                <w:rFonts w:ascii="Times New Roman" w:hAnsi="Times New Roman"/>
                <w:sz w:val="28"/>
                <w:szCs w:val="28"/>
                <w:lang w:val="uk-UA"/>
              </w:rPr>
              <w:lastRenderedPageBreak/>
              <w:t>3</w:t>
            </w:r>
            <w:r w:rsidR="00C57AB2">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1F1ED7B6" w14:textId="77777777" w:rsidR="00C57AB2" w:rsidRDefault="00C57AB2" w:rsidP="00D24768">
            <w:pPr>
              <w:spacing w:before="120" w:after="0" w:line="240" w:lineRule="auto"/>
              <w:jc w:val="both"/>
              <w:rPr>
                <w:rFonts w:ascii="Times New Roman" w:hAnsi="Times New Roman"/>
                <w:sz w:val="28"/>
                <w:szCs w:val="28"/>
                <w:lang w:val="uk-UA" w:eastAsia="uk-UA"/>
              </w:rPr>
            </w:pPr>
            <w:r w:rsidRPr="004A7305">
              <w:rPr>
                <w:rFonts w:ascii="Times New Roman" w:hAnsi="Times New Roman"/>
                <w:sz w:val="28"/>
                <w:szCs w:val="28"/>
                <w:lang w:val="uk-UA" w:eastAsia="uk-UA"/>
              </w:rPr>
              <w:t>Розвиток міжрегіонального співробітництва, залучення іноземної гуманітарної допомоги </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14AFCA34"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lang w:val="uk-UA"/>
              </w:rPr>
            </w:pPr>
            <w:r w:rsidRPr="00163F13">
              <w:rPr>
                <w:rFonts w:ascii="Times New Roman" w:hAnsi="Times New Roman"/>
                <w:color w:val="000000"/>
                <w:sz w:val="28"/>
                <w:szCs w:val="28"/>
                <w:lang w:val="uk-UA"/>
              </w:rPr>
              <w:t xml:space="preserve">Протягом звітного року голова обласної ради Віолета </w:t>
            </w:r>
            <w:proofErr w:type="spellStart"/>
            <w:r w:rsidRPr="00163F13">
              <w:rPr>
                <w:rFonts w:ascii="Times New Roman" w:hAnsi="Times New Roman"/>
                <w:color w:val="000000"/>
                <w:sz w:val="28"/>
                <w:szCs w:val="28"/>
                <w:lang w:val="uk-UA"/>
              </w:rPr>
              <w:t>Лабазюк</w:t>
            </w:r>
            <w:proofErr w:type="spellEnd"/>
            <w:r w:rsidRPr="00163F13">
              <w:rPr>
                <w:rFonts w:ascii="Times New Roman" w:hAnsi="Times New Roman"/>
                <w:color w:val="000000"/>
                <w:sz w:val="28"/>
                <w:szCs w:val="28"/>
                <w:lang w:val="uk-UA"/>
              </w:rPr>
              <w:t xml:space="preserve"> здійснила кілька важливих робочих поїздок до Польщі та США, спрямованих на налагодження нових </w:t>
            </w:r>
            <w:proofErr w:type="spellStart"/>
            <w:r w:rsidRPr="00163F13">
              <w:rPr>
                <w:rFonts w:ascii="Times New Roman" w:hAnsi="Times New Roman"/>
                <w:color w:val="000000"/>
                <w:sz w:val="28"/>
                <w:szCs w:val="28"/>
                <w:lang w:val="uk-UA"/>
              </w:rPr>
              <w:t>партнерств</w:t>
            </w:r>
            <w:proofErr w:type="spellEnd"/>
            <w:r w:rsidRPr="00163F13">
              <w:rPr>
                <w:rFonts w:ascii="Times New Roman" w:hAnsi="Times New Roman"/>
                <w:color w:val="000000"/>
                <w:sz w:val="28"/>
                <w:szCs w:val="28"/>
                <w:lang w:val="uk-UA"/>
              </w:rPr>
              <w:t xml:space="preserve"> та зміцнення існуючих </w:t>
            </w:r>
            <w:proofErr w:type="spellStart"/>
            <w:r w:rsidRPr="00163F13">
              <w:rPr>
                <w:rFonts w:ascii="Times New Roman" w:hAnsi="Times New Roman"/>
                <w:color w:val="000000"/>
                <w:sz w:val="28"/>
                <w:szCs w:val="28"/>
                <w:lang w:val="uk-UA"/>
              </w:rPr>
              <w:t>зв'язків</w:t>
            </w:r>
            <w:proofErr w:type="spellEnd"/>
            <w:r w:rsidRPr="00163F13">
              <w:rPr>
                <w:rFonts w:ascii="Times New Roman" w:hAnsi="Times New Roman"/>
                <w:color w:val="000000"/>
                <w:sz w:val="28"/>
                <w:szCs w:val="28"/>
                <w:lang w:val="uk-UA"/>
              </w:rPr>
              <w:t>, а також на залучення міжнародної гуманітарної, військової та фінансової підтримки для України.</w:t>
            </w:r>
          </w:p>
          <w:p w14:paraId="36ECDA13"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lang w:val="uk-UA"/>
              </w:rPr>
            </w:pPr>
            <w:r w:rsidRPr="00163F13">
              <w:rPr>
                <w:rFonts w:ascii="Times New Roman" w:hAnsi="Times New Roman"/>
                <w:color w:val="000000"/>
                <w:sz w:val="28"/>
                <w:szCs w:val="28"/>
                <w:lang w:val="uk-UA"/>
              </w:rPr>
              <w:t>Так, у січні 2024 року голова обласної ради здійснила робочу поїздку до США в рамках ініціативи «</w:t>
            </w:r>
            <w:proofErr w:type="spellStart"/>
            <w:r w:rsidRPr="00163F13">
              <w:rPr>
                <w:rFonts w:ascii="Times New Roman" w:hAnsi="Times New Roman"/>
                <w:color w:val="000000"/>
                <w:sz w:val="28"/>
                <w:szCs w:val="28"/>
              </w:rPr>
              <w:t>Ukrainian</w:t>
            </w:r>
            <w:proofErr w:type="spellEnd"/>
            <w:r w:rsidRPr="00163F13">
              <w:rPr>
                <w:rFonts w:ascii="Times New Roman" w:hAnsi="Times New Roman"/>
                <w:color w:val="000000"/>
                <w:sz w:val="28"/>
                <w:szCs w:val="28"/>
                <w:lang w:val="uk-UA"/>
              </w:rPr>
              <w:t xml:space="preserve"> </w:t>
            </w:r>
            <w:r w:rsidRPr="00163F13">
              <w:rPr>
                <w:rFonts w:ascii="Times New Roman" w:hAnsi="Times New Roman"/>
                <w:color w:val="000000"/>
                <w:sz w:val="28"/>
                <w:szCs w:val="28"/>
              </w:rPr>
              <w:t>Week</w:t>
            </w:r>
            <w:r w:rsidRPr="00163F13">
              <w:rPr>
                <w:rFonts w:ascii="Times New Roman" w:hAnsi="Times New Roman"/>
                <w:color w:val="000000"/>
                <w:sz w:val="28"/>
                <w:szCs w:val="28"/>
                <w:lang w:val="uk-UA"/>
              </w:rPr>
              <w:t>», яка включала важливі заходи, такі як Молитовний Український Сніданок, Форум економіки, інвестицій та відновлення України, а також Гуманітарний Форум Україно-американського партнерства. Зустрічі з американськими конгресменами, економістами, військовими експертами та гуманітарними діячами сприяли зміцненню підтримки України на міжнародному рівні.</w:t>
            </w:r>
          </w:p>
          <w:p w14:paraId="3776D2AF"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lang w:val="uk-UA"/>
              </w:rPr>
            </w:pPr>
            <w:r w:rsidRPr="00163F13">
              <w:rPr>
                <w:rFonts w:ascii="Times New Roman" w:hAnsi="Times New Roman"/>
                <w:color w:val="000000"/>
                <w:sz w:val="28"/>
                <w:szCs w:val="28"/>
                <w:lang w:val="uk-UA"/>
              </w:rPr>
              <w:t>Березнева поїздка до Польщі на 9-й Європейський конгрес місцевого самоврядування стала ще одним важливим етапом у розвитку міжнародної співпраці та сприяло обміну досвідом з лідерами місцевих органів влади Європи. Також було обговорено важливі питання децентралізації, розвитку регіонів і міського управління, що має велике значення для Хмельниччини.</w:t>
            </w:r>
          </w:p>
          <w:p w14:paraId="647D5DDC"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lastRenderedPageBreak/>
              <w:t xml:space="preserve">У </w:t>
            </w:r>
            <w:proofErr w:type="spellStart"/>
            <w:r w:rsidRPr="00163F13">
              <w:rPr>
                <w:rFonts w:ascii="Times New Roman" w:hAnsi="Times New Roman"/>
                <w:color w:val="000000"/>
                <w:sz w:val="28"/>
                <w:szCs w:val="28"/>
              </w:rPr>
              <w:t>квітні</w:t>
            </w:r>
            <w:proofErr w:type="spellEnd"/>
            <w:r w:rsidRPr="00163F13">
              <w:rPr>
                <w:rFonts w:ascii="Times New Roman" w:hAnsi="Times New Roman"/>
                <w:color w:val="000000"/>
                <w:sz w:val="28"/>
                <w:szCs w:val="28"/>
              </w:rPr>
              <w:t xml:space="preserve"> 2024 року </w:t>
            </w:r>
            <w:proofErr w:type="spellStart"/>
            <w:r w:rsidRPr="00163F13">
              <w:rPr>
                <w:rFonts w:ascii="Times New Roman" w:hAnsi="Times New Roman"/>
                <w:color w:val="000000"/>
                <w:sz w:val="28"/>
                <w:szCs w:val="28"/>
              </w:rPr>
              <w:t>відбулася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важлива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зустріч</w:t>
            </w:r>
            <w:proofErr w:type="spellEnd"/>
            <w:r w:rsidRPr="00163F13">
              <w:rPr>
                <w:rFonts w:ascii="Times New Roman" w:hAnsi="Times New Roman"/>
                <w:color w:val="000000"/>
                <w:sz w:val="28"/>
                <w:szCs w:val="28"/>
              </w:rPr>
              <w:t xml:space="preserve"> з </w:t>
            </w:r>
            <w:proofErr w:type="spellStart"/>
            <w:r w:rsidRPr="00163F13">
              <w:rPr>
                <w:rFonts w:ascii="Times New Roman" w:hAnsi="Times New Roman"/>
                <w:color w:val="000000"/>
                <w:sz w:val="28"/>
                <w:szCs w:val="28"/>
              </w:rPr>
              <w:t>представниками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Арабської</w:t>
            </w:r>
            <w:proofErr w:type="spellEnd"/>
            <w:r w:rsidRPr="00163F13">
              <w:rPr>
                <w:rFonts w:ascii="Times New Roman" w:hAnsi="Times New Roman"/>
                <w:color w:val="000000"/>
                <w:sz w:val="28"/>
                <w:szCs w:val="28"/>
              </w:rPr>
              <w:t xml:space="preserve"> ради в </w:t>
            </w:r>
            <w:proofErr w:type="spellStart"/>
            <w:r w:rsidRPr="00163F13">
              <w:rPr>
                <w:rFonts w:ascii="Times New Roman" w:hAnsi="Times New Roman"/>
                <w:color w:val="000000"/>
                <w:sz w:val="28"/>
                <w:szCs w:val="28"/>
              </w:rPr>
              <w:t>Україні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що</w:t>
            </w:r>
            <w:proofErr w:type="spellEnd"/>
            <w:r w:rsidRPr="00163F13">
              <w:rPr>
                <w:rFonts w:ascii="Times New Roman" w:hAnsi="Times New Roman"/>
                <w:color w:val="000000"/>
                <w:sz w:val="28"/>
                <w:szCs w:val="28"/>
              </w:rPr>
              <w:t xml:space="preserve"> дозволила </w:t>
            </w:r>
            <w:proofErr w:type="spellStart"/>
            <w:r w:rsidRPr="00163F13">
              <w:rPr>
                <w:rFonts w:ascii="Times New Roman" w:hAnsi="Times New Roman"/>
                <w:color w:val="000000"/>
                <w:sz w:val="28"/>
                <w:szCs w:val="28"/>
              </w:rPr>
              <w:t>організувати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ремонтні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роботи</w:t>
            </w:r>
            <w:proofErr w:type="spellEnd"/>
            <w:r w:rsidRPr="00163F13">
              <w:rPr>
                <w:rFonts w:ascii="Times New Roman" w:hAnsi="Times New Roman"/>
                <w:color w:val="000000"/>
                <w:sz w:val="28"/>
                <w:szCs w:val="28"/>
              </w:rPr>
              <w:t xml:space="preserve"> в </w:t>
            </w:r>
            <w:proofErr w:type="spellStart"/>
            <w:r w:rsidRPr="00163F13">
              <w:rPr>
                <w:rFonts w:ascii="Times New Roman" w:hAnsi="Times New Roman"/>
                <w:color w:val="000000"/>
                <w:sz w:val="28"/>
                <w:szCs w:val="28"/>
              </w:rPr>
              <w:t>обласному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спеціалізованому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будинку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дитини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створюючи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позитивний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соціальний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вплив</w:t>
            </w:r>
            <w:proofErr w:type="spellEnd"/>
            <w:r w:rsidRPr="00163F13">
              <w:rPr>
                <w:rFonts w:ascii="Times New Roman" w:hAnsi="Times New Roman"/>
                <w:color w:val="000000"/>
                <w:sz w:val="28"/>
                <w:szCs w:val="28"/>
              </w:rPr>
              <w:t xml:space="preserve"> на </w:t>
            </w:r>
            <w:proofErr w:type="spellStart"/>
            <w:r w:rsidRPr="00163F13">
              <w:rPr>
                <w:rFonts w:ascii="Times New Roman" w:hAnsi="Times New Roman"/>
                <w:color w:val="000000"/>
                <w:sz w:val="28"/>
                <w:szCs w:val="28"/>
              </w:rPr>
              <w:t>місцеву</w:t>
            </w:r>
            <w:proofErr w:type="spellEnd"/>
            <w:r w:rsidRPr="00163F13">
              <w:rPr>
                <w:rFonts w:ascii="Times New Roman" w:hAnsi="Times New Roman"/>
                <w:color w:val="000000"/>
                <w:sz w:val="28"/>
                <w:szCs w:val="28"/>
              </w:rPr>
              <w:t xml:space="preserve"> громаду.</w:t>
            </w:r>
          </w:p>
          <w:p w14:paraId="3886BC68"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У </w:t>
            </w:r>
            <w:proofErr w:type="spellStart"/>
            <w:r w:rsidRPr="00163F13">
              <w:rPr>
                <w:rFonts w:ascii="Times New Roman" w:hAnsi="Times New Roman"/>
                <w:color w:val="000000"/>
                <w:sz w:val="28"/>
                <w:szCs w:val="28"/>
              </w:rPr>
              <w:t>червні</w:t>
            </w:r>
            <w:proofErr w:type="spellEnd"/>
            <w:r w:rsidRPr="00163F13">
              <w:rPr>
                <w:rFonts w:ascii="Times New Roman" w:hAnsi="Times New Roman"/>
                <w:color w:val="000000"/>
                <w:sz w:val="28"/>
                <w:szCs w:val="28"/>
              </w:rPr>
              <w:t xml:space="preserve"> 2024 року голова </w:t>
            </w:r>
            <w:proofErr w:type="spellStart"/>
            <w:r w:rsidRPr="00163F13">
              <w:rPr>
                <w:rFonts w:ascii="Times New Roman" w:hAnsi="Times New Roman"/>
                <w:color w:val="000000"/>
                <w:sz w:val="28"/>
                <w:szCs w:val="28"/>
              </w:rPr>
              <w:t>обласної</w:t>
            </w:r>
            <w:proofErr w:type="spellEnd"/>
            <w:r w:rsidRPr="00163F13">
              <w:rPr>
                <w:rFonts w:ascii="Times New Roman" w:hAnsi="Times New Roman"/>
                <w:color w:val="000000"/>
                <w:sz w:val="28"/>
                <w:szCs w:val="28"/>
              </w:rPr>
              <w:t xml:space="preserve"> ради взяла участь у Четвертому </w:t>
            </w:r>
            <w:proofErr w:type="spellStart"/>
            <w:r w:rsidRPr="00163F13">
              <w:rPr>
                <w:rFonts w:ascii="Times New Roman" w:hAnsi="Times New Roman"/>
                <w:color w:val="000000"/>
                <w:sz w:val="28"/>
                <w:szCs w:val="28"/>
              </w:rPr>
              <w:t>Конгресі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самоврядування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Ініціативи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Трьох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морів</w:t>
            </w:r>
            <w:proofErr w:type="spellEnd"/>
            <w:r w:rsidRPr="00163F13">
              <w:rPr>
                <w:rFonts w:ascii="Times New Roman" w:hAnsi="Times New Roman"/>
                <w:color w:val="000000"/>
                <w:sz w:val="28"/>
                <w:szCs w:val="28"/>
              </w:rPr>
              <w:t xml:space="preserve"> у </w:t>
            </w:r>
            <w:proofErr w:type="spellStart"/>
            <w:r w:rsidRPr="00163F13">
              <w:rPr>
                <w:rFonts w:ascii="Times New Roman" w:hAnsi="Times New Roman"/>
                <w:color w:val="000000"/>
                <w:sz w:val="28"/>
                <w:szCs w:val="28"/>
              </w:rPr>
              <w:t>Польщі</w:t>
            </w:r>
            <w:proofErr w:type="spellEnd"/>
            <w:r w:rsidRPr="00163F13">
              <w:rPr>
                <w:rFonts w:ascii="Times New Roman" w:hAnsi="Times New Roman"/>
                <w:color w:val="000000"/>
                <w:sz w:val="28"/>
                <w:szCs w:val="28"/>
              </w:rPr>
              <w:t xml:space="preserve">, де </w:t>
            </w:r>
            <w:proofErr w:type="spellStart"/>
            <w:r w:rsidRPr="00163F13">
              <w:rPr>
                <w:rFonts w:ascii="Times New Roman" w:hAnsi="Times New Roman"/>
                <w:color w:val="000000"/>
                <w:sz w:val="28"/>
                <w:szCs w:val="28"/>
              </w:rPr>
              <w:t>обговорювалися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питання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енергетичної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безпеки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цифровізації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розвитку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альтернативних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джерел</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енергії</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реабілітації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українських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військових</w:t>
            </w:r>
            <w:proofErr w:type="spellEnd"/>
            <w:r w:rsidRPr="00163F13">
              <w:rPr>
                <w:rFonts w:ascii="Times New Roman" w:hAnsi="Times New Roman"/>
                <w:color w:val="000000"/>
                <w:sz w:val="28"/>
                <w:szCs w:val="28"/>
              </w:rPr>
              <w:t xml:space="preserve"> і </w:t>
            </w:r>
            <w:proofErr w:type="spellStart"/>
            <w:r w:rsidRPr="00163F13">
              <w:rPr>
                <w:rFonts w:ascii="Times New Roman" w:hAnsi="Times New Roman"/>
                <w:color w:val="000000"/>
                <w:sz w:val="28"/>
                <w:szCs w:val="28"/>
              </w:rPr>
              <w:t>ветеранів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Віолета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Лабазюк</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виступила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спікером</w:t>
            </w:r>
            <w:proofErr w:type="spellEnd"/>
            <w:r w:rsidRPr="00163F13">
              <w:rPr>
                <w:rFonts w:ascii="Times New Roman" w:hAnsi="Times New Roman"/>
                <w:color w:val="000000"/>
                <w:sz w:val="28"/>
                <w:szCs w:val="28"/>
              </w:rPr>
              <w:t xml:space="preserve"> на </w:t>
            </w:r>
            <w:proofErr w:type="spellStart"/>
            <w:r w:rsidRPr="00163F13">
              <w:rPr>
                <w:rFonts w:ascii="Times New Roman" w:hAnsi="Times New Roman"/>
                <w:color w:val="000000"/>
                <w:sz w:val="28"/>
                <w:szCs w:val="28"/>
              </w:rPr>
              <w:t>панелі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що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стосувалася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продовольчої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безпеки</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розвитку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логістичної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інфраструктури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між</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Україною</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країнами</w:t>
            </w:r>
            <w:proofErr w:type="spellEnd"/>
            <w:r w:rsidRPr="00163F13">
              <w:rPr>
                <w:rFonts w:ascii="Times New Roman" w:hAnsi="Times New Roman"/>
                <w:color w:val="000000"/>
                <w:sz w:val="28"/>
                <w:szCs w:val="28"/>
              </w:rPr>
              <w:t xml:space="preserve"> ЄС.</w:t>
            </w:r>
          </w:p>
          <w:p w14:paraId="23F6A272"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У </w:t>
            </w:r>
            <w:proofErr w:type="spellStart"/>
            <w:r w:rsidRPr="00163F13">
              <w:rPr>
                <w:rFonts w:ascii="Times New Roman" w:hAnsi="Times New Roman"/>
                <w:color w:val="000000"/>
                <w:sz w:val="28"/>
                <w:szCs w:val="28"/>
              </w:rPr>
              <w:t>вересні</w:t>
            </w:r>
            <w:proofErr w:type="spellEnd"/>
            <w:r w:rsidRPr="00163F13">
              <w:rPr>
                <w:rFonts w:ascii="Times New Roman" w:hAnsi="Times New Roman"/>
                <w:color w:val="000000"/>
                <w:sz w:val="28"/>
                <w:szCs w:val="28"/>
              </w:rPr>
              <w:t xml:space="preserve"> 2024 року голова </w:t>
            </w:r>
            <w:proofErr w:type="spellStart"/>
            <w:r w:rsidRPr="00163F13">
              <w:rPr>
                <w:rFonts w:ascii="Times New Roman" w:hAnsi="Times New Roman"/>
                <w:color w:val="000000"/>
                <w:sz w:val="28"/>
                <w:szCs w:val="28"/>
              </w:rPr>
              <w:t>обласної</w:t>
            </w:r>
            <w:proofErr w:type="spellEnd"/>
            <w:r w:rsidRPr="00163F13">
              <w:rPr>
                <w:rFonts w:ascii="Times New Roman" w:hAnsi="Times New Roman"/>
                <w:color w:val="000000"/>
                <w:sz w:val="28"/>
                <w:szCs w:val="28"/>
              </w:rPr>
              <w:t xml:space="preserve"> ради брала участь у XXXIII </w:t>
            </w:r>
            <w:proofErr w:type="spellStart"/>
            <w:r w:rsidRPr="00163F13">
              <w:rPr>
                <w:rFonts w:ascii="Times New Roman" w:hAnsi="Times New Roman"/>
                <w:color w:val="000000"/>
                <w:sz w:val="28"/>
                <w:szCs w:val="28"/>
              </w:rPr>
              <w:t>Економічному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форумі</w:t>
            </w:r>
            <w:proofErr w:type="spellEnd"/>
            <w:r w:rsidRPr="00163F13">
              <w:rPr>
                <w:rFonts w:ascii="Times New Roman" w:hAnsi="Times New Roman"/>
                <w:color w:val="000000"/>
                <w:sz w:val="28"/>
                <w:szCs w:val="28"/>
              </w:rPr>
              <w:t xml:space="preserve"> у </w:t>
            </w:r>
            <w:proofErr w:type="spellStart"/>
            <w:r w:rsidRPr="00163F13">
              <w:rPr>
                <w:rFonts w:ascii="Times New Roman" w:hAnsi="Times New Roman"/>
                <w:color w:val="000000"/>
                <w:sz w:val="28"/>
                <w:szCs w:val="28"/>
              </w:rPr>
              <w:t>Польщі</w:t>
            </w:r>
            <w:proofErr w:type="spellEnd"/>
            <w:r w:rsidRPr="00163F13">
              <w:rPr>
                <w:rFonts w:ascii="Times New Roman" w:hAnsi="Times New Roman"/>
                <w:color w:val="000000"/>
                <w:sz w:val="28"/>
                <w:szCs w:val="28"/>
              </w:rPr>
              <w:t xml:space="preserve">, де </w:t>
            </w:r>
            <w:proofErr w:type="spellStart"/>
            <w:r w:rsidRPr="00163F13">
              <w:rPr>
                <w:rFonts w:ascii="Times New Roman" w:hAnsi="Times New Roman"/>
                <w:color w:val="000000"/>
                <w:sz w:val="28"/>
                <w:szCs w:val="28"/>
              </w:rPr>
              <w:t>знову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обговорювалися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важливі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питання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підтримки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України</w:t>
            </w:r>
            <w:proofErr w:type="spellEnd"/>
            <w:r w:rsidRPr="00163F13">
              <w:rPr>
                <w:rFonts w:ascii="Times New Roman" w:hAnsi="Times New Roman"/>
                <w:color w:val="000000"/>
                <w:sz w:val="28"/>
                <w:szCs w:val="28"/>
              </w:rPr>
              <w:t xml:space="preserve"> в </w:t>
            </w:r>
            <w:proofErr w:type="spellStart"/>
            <w:r w:rsidRPr="00163F13">
              <w:rPr>
                <w:rFonts w:ascii="Times New Roman" w:hAnsi="Times New Roman"/>
                <w:color w:val="000000"/>
                <w:sz w:val="28"/>
                <w:szCs w:val="28"/>
              </w:rPr>
              <w:t>умовах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війни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Віолета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Лабазюк</w:t>
            </w:r>
            <w:proofErr w:type="spellEnd"/>
            <w:r w:rsidRPr="00163F13">
              <w:rPr>
                <w:rFonts w:ascii="Times New Roman" w:hAnsi="Times New Roman"/>
                <w:color w:val="000000"/>
                <w:sz w:val="28"/>
                <w:szCs w:val="28"/>
              </w:rPr>
              <w:t xml:space="preserve"> взяла участь у </w:t>
            </w:r>
            <w:proofErr w:type="spellStart"/>
            <w:r w:rsidRPr="00163F13">
              <w:rPr>
                <w:rFonts w:ascii="Times New Roman" w:hAnsi="Times New Roman"/>
                <w:color w:val="000000"/>
                <w:sz w:val="28"/>
                <w:szCs w:val="28"/>
              </w:rPr>
              <w:t>панелі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присвяченій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ролі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жінок</w:t>
            </w:r>
            <w:proofErr w:type="spellEnd"/>
            <w:r w:rsidRPr="00163F13">
              <w:rPr>
                <w:rFonts w:ascii="Times New Roman" w:hAnsi="Times New Roman"/>
                <w:color w:val="000000"/>
                <w:sz w:val="28"/>
                <w:szCs w:val="28"/>
              </w:rPr>
              <w:t xml:space="preserve"> в органах </w:t>
            </w:r>
            <w:proofErr w:type="spellStart"/>
            <w:r w:rsidRPr="00163F13">
              <w:rPr>
                <w:rFonts w:ascii="Times New Roman" w:hAnsi="Times New Roman"/>
                <w:color w:val="000000"/>
                <w:sz w:val="28"/>
                <w:szCs w:val="28"/>
              </w:rPr>
              <w:t>місцевого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самоврядування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що</w:t>
            </w:r>
            <w:proofErr w:type="spellEnd"/>
            <w:r w:rsidRPr="00163F13">
              <w:rPr>
                <w:rFonts w:ascii="Times New Roman" w:hAnsi="Times New Roman"/>
                <w:color w:val="000000"/>
                <w:sz w:val="28"/>
                <w:szCs w:val="28"/>
              </w:rPr>
              <w:t xml:space="preserve"> є </w:t>
            </w:r>
            <w:proofErr w:type="spellStart"/>
            <w:r w:rsidRPr="00163F13">
              <w:rPr>
                <w:rFonts w:ascii="Times New Roman" w:hAnsi="Times New Roman"/>
                <w:color w:val="000000"/>
                <w:sz w:val="28"/>
                <w:szCs w:val="28"/>
              </w:rPr>
              <w:t>важливою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частиною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сучасного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політичного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процесу</w:t>
            </w:r>
            <w:proofErr w:type="spellEnd"/>
            <w:r w:rsidRPr="00163F13">
              <w:rPr>
                <w:rFonts w:ascii="Times New Roman" w:hAnsi="Times New Roman"/>
                <w:color w:val="000000"/>
                <w:sz w:val="28"/>
                <w:szCs w:val="28"/>
              </w:rPr>
              <w:t xml:space="preserve"> в </w:t>
            </w:r>
            <w:proofErr w:type="spellStart"/>
            <w:r w:rsidRPr="00163F13">
              <w:rPr>
                <w:rFonts w:ascii="Times New Roman" w:hAnsi="Times New Roman"/>
                <w:color w:val="000000"/>
                <w:sz w:val="28"/>
                <w:szCs w:val="28"/>
              </w:rPr>
              <w:t>Україні</w:t>
            </w:r>
            <w:proofErr w:type="spellEnd"/>
            <w:r w:rsidRPr="00163F13">
              <w:rPr>
                <w:rFonts w:ascii="Times New Roman" w:hAnsi="Times New Roman"/>
                <w:color w:val="000000"/>
                <w:sz w:val="28"/>
                <w:szCs w:val="28"/>
              </w:rPr>
              <w:t>.</w:t>
            </w:r>
          </w:p>
          <w:p w14:paraId="47C2BFE3"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Також </w:t>
            </w:r>
            <w:proofErr w:type="spellStart"/>
            <w:r w:rsidRPr="00163F13">
              <w:rPr>
                <w:rFonts w:ascii="Times New Roman" w:hAnsi="Times New Roman"/>
                <w:color w:val="000000"/>
                <w:sz w:val="28"/>
                <w:szCs w:val="28"/>
              </w:rPr>
              <w:t>продовжується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співпраця</w:t>
            </w:r>
            <w:proofErr w:type="spellEnd"/>
            <w:r w:rsidRPr="00163F13">
              <w:rPr>
                <w:rFonts w:ascii="Times New Roman" w:hAnsi="Times New Roman"/>
                <w:color w:val="000000"/>
                <w:sz w:val="28"/>
                <w:szCs w:val="28"/>
              </w:rPr>
              <w:t xml:space="preserve"> з </w:t>
            </w:r>
            <w:proofErr w:type="spellStart"/>
            <w:r w:rsidRPr="00163F13">
              <w:rPr>
                <w:rFonts w:ascii="Times New Roman" w:hAnsi="Times New Roman"/>
                <w:color w:val="000000"/>
                <w:sz w:val="28"/>
                <w:szCs w:val="28"/>
              </w:rPr>
              <w:t>Люблінським</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воєводством</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Республіки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Польща</w:t>
            </w:r>
            <w:proofErr w:type="spellEnd"/>
            <w:r w:rsidRPr="00163F13">
              <w:rPr>
                <w:rFonts w:ascii="Times New Roman" w:hAnsi="Times New Roman"/>
                <w:color w:val="000000"/>
                <w:sz w:val="28"/>
                <w:szCs w:val="28"/>
              </w:rPr>
              <w:t xml:space="preserve">. На порядку денному у </w:t>
            </w:r>
            <w:proofErr w:type="spellStart"/>
            <w:r w:rsidRPr="00163F13">
              <w:rPr>
                <w:rFonts w:ascii="Times New Roman" w:hAnsi="Times New Roman"/>
                <w:color w:val="000000"/>
                <w:sz w:val="28"/>
                <w:szCs w:val="28"/>
              </w:rPr>
              <w:t>серпні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грудні</w:t>
            </w:r>
            <w:proofErr w:type="spellEnd"/>
            <w:r w:rsidRPr="00163F13">
              <w:rPr>
                <w:rFonts w:ascii="Times New Roman" w:hAnsi="Times New Roman"/>
                <w:color w:val="000000"/>
                <w:sz w:val="28"/>
                <w:szCs w:val="28"/>
              </w:rPr>
              <w:t xml:space="preserve"> 2024 року – </w:t>
            </w:r>
            <w:proofErr w:type="spellStart"/>
            <w:r w:rsidRPr="00163F13">
              <w:rPr>
                <w:rFonts w:ascii="Times New Roman" w:hAnsi="Times New Roman"/>
                <w:color w:val="000000"/>
                <w:sz w:val="28"/>
                <w:szCs w:val="28"/>
              </w:rPr>
              <w:t>реалізація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спільних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проєктів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стосовно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питань</w:t>
            </w:r>
            <w:proofErr w:type="spellEnd"/>
            <w:r w:rsidRPr="00163F13">
              <w:rPr>
                <w:rFonts w:ascii="Times New Roman" w:hAnsi="Times New Roman"/>
                <w:color w:val="000000"/>
                <w:sz w:val="28"/>
                <w:szCs w:val="28"/>
              </w:rPr>
              <w:t xml:space="preserve"> з </w:t>
            </w:r>
            <w:proofErr w:type="spellStart"/>
            <w:r w:rsidRPr="00163F13">
              <w:rPr>
                <w:rFonts w:ascii="Times New Roman" w:hAnsi="Times New Roman"/>
                <w:color w:val="000000"/>
                <w:sz w:val="28"/>
                <w:szCs w:val="28"/>
              </w:rPr>
              <w:t>організації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відпочинку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дітей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програми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реабілітації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військових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ветеранів</w:t>
            </w:r>
            <w:proofErr w:type="spellEnd"/>
            <w:r w:rsidRPr="00163F13">
              <w:rPr>
                <w:rFonts w:ascii="Times New Roman" w:hAnsi="Times New Roman"/>
                <w:color w:val="000000"/>
                <w:sz w:val="28"/>
                <w:szCs w:val="28"/>
              </w:rPr>
              <w:t xml:space="preserve">, партнерства </w:t>
            </w:r>
            <w:proofErr w:type="spellStart"/>
            <w:r w:rsidRPr="00163F13">
              <w:rPr>
                <w:rFonts w:ascii="Times New Roman" w:hAnsi="Times New Roman"/>
                <w:color w:val="000000"/>
                <w:sz w:val="28"/>
                <w:szCs w:val="28"/>
              </w:rPr>
              <w:t>між</w:t>
            </w:r>
            <w:proofErr w:type="spellEnd"/>
            <w:r w:rsidRPr="00163F13">
              <w:rPr>
                <w:rFonts w:ascii="Times New Roman" w:hAnsi="Times New Roman"/>
                <w:color w:val="000000"/>
                <w:sz w:val="28"/>
                <w:szCs w:val="28"/>
              </w:rPr>
              <w:t xml:space="preserve"> громадами. Так, </w:t>
            </w:r>
            <w:proofErr w:type="spellStart"/>
            <w:r w:rsidRPr="00163F13">
              <w:rPr>
                <w:rFonts w:ascii="Times New Roman" w:hAnsi="Times New Roman"/>
                <w:color w:val="000000"/>
                <w:sz w:val="28"/>
                <w:szCs w:val="28"/>
              </w:rPr>
              <w:t>найближчим</w:t>
            </w:r>
            <w:proofErr w:type="spellEnd"/>
            <w:r w:rsidRPr="00163F13">
              <w:rPr>
                <w:rFonts w:ascii="Times New Roman" w:hAnsi="Times New Roman"/>
                <w:color w:val="000000"/>
                <w:sz w:val="28"/>
                <w:szCs w:val="28"/>
              </w:rPr>
              <w:t xml:space="preserve"> часом </w:t>
            </w:r>
            <w:proofErr w:type="spellStart"/>
            <w:r w:rsidRPr="00163F13">
              <w:rPr>
                <w:rFonts w:ascii="Times New Roman" w:hAnsi="Times New Roman"/>
                <w:color w:val="000000"/>
                <w:sz w:val="28"/>
                <w:szCs w:val="28"/>
              </w:rPr>
              <w:t>планується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розширення</w:t>
            </w:r>
            <w:proofErr w:type="spellEnd"/>
            <w:r w:rsidRPr="00163F13">
              <w:rPr>
                <w:rFonts w:ascii="Times New Roman" w:hAnsi="Times New Roman"/>
                <w:color w:val="000000"/>
                <w:sz w:val="28"/>
                <w:szCs w:val="28"/>
              </w:rPr>
              <w:t xml:space="preserve"> партнерства на </w:t>
            </w:r>
            <w:proofErr w:type="spellStart"/>
            <w:r w:rsidRPr="00163F13">
              <w:rPr>
                <w:rFonts w:ascii="Times New Roman" w:hAnsi="Times New Roman"/>
                <w:color w:val="000000"/>
                <w:sz w:val="28"/>
                <w:szCs w:val="28"/>
              </w:rPr>
              <w:t>базову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рівні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місцевого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самоврядування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громади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Хмельниччини</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гміни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воєводства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розглядають</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підписання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угод</w:t>
            </w:r>
            <w:proofErr w:type="spellEnd"/>
            <w:r w:rsidRPr="00163F13">
              <w:rPr>
                <w:rFonts w:ascii="Times New Roman" w:hAnsi="Times New Roman"/>
                <w:color w:val="000000"/>
                <w:sz w:val="28"/>
                <w:szCs w:val="28"/>
              </w:rPr>
              <w:t xml:space="preserve"> про </w:t>
            </w:r>
            <w:proofErr w:type="spellStart"/>
            <w:r w:rsidRPr="00163F13">
              <w:rPr>
                <w:rFonts w:ascii="Times New Roman" w:hAnsi="Times New Roman"/>
                <w:color w:val="000000"/>
                <w:sz w:val="28"/>
                <w:szCs w:val="28"/>
              </w:rPr>
              <w:t>співпрацю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Спільні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зусилля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принесуть</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вагомі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результати</w:t>
            </w:r>
            <w:proofErr w:type="spellEnd"/>
            <w:r w:rsidRPr="00163F13">
              <w:rPr>
                <w:rFonts w:ascii="Times New Roman" w:hAnsi="Times New Roman"/>
                <w:color w:val="000000"/>
                <w:sz w:val="28"/>
                <w:szCs w:val="28"/>
              </w:rPr>
              <w:t xml:space="preserve"> для </w:t>
            </w:r>
            <w:proofErr w:type="spellStart"/>
            <w:r w:rsidRPr="00163F13">
              <w:rPr>
                <w:rFonts w:ascii="Times New Roman" w:hAnsi="Times New Roman"/>
                <w:color w:val="000000"/>
                <w:sz w:val="28"/>
                <w:szCs w:val="28"/>
              </w:rPr>
              <w:t>обох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сторін</w:t>
            </w:r>
            <w:proofErr w:type="spellEnd"/>
            <w:r w:rsidRPr="00163F13">
              <w:rPr>
                <w:rFonts w:ascii="Times New Roman" w:hAnsi="Times New Roman"/>
                <w:color w:val="000000"/>
                <w:sz w:val="28"/>
                <w:szCs w:val="28"/>
              </w:rPr>
              <w:t xml:space="preserve"> і </w:t>
            </w:r>
            <w:proofErr w:type="spellStart"/>
            <w:r w:rsidRPr="00163F13">
              <w:rPr>
                <w:rFonts w:ascii="Times New Roman" w:hAnsi="Times New Roman"/>
                <w:color w:val="000000"/>
                <w:sz w:val="28"/>
                <w:szCs w:val="28"/>
              </w:rPr>
              <w:t>стануть</w:t>
            </w:r>
            <w:proofErr w:type="spellEnd"/>
            <w:r w:rsidRPr="00163F13">
              <w:rPr>
                <w:rFonts w:ascii="Times New Roman" w:hAnsi="Times New Roman"/>
                <w:color w:val="000000"/>
                <w:sz w:val="28"/>
                <w:szCs w:val="28"/>
              </w:rPr>
              <w:t xml:space="preserve"> хорошим прикладом </w:t>
            </w:r>
            <w:proofErr w:type="spellStart"/>
            <w:r w:rsidRPr="00163F13">
              <w:rPr>
                <w:rFonts w:ascii="Times New Roman" w:hAnsi="Times New Roman"/>
                <w:color w:val="000000"/>
                <w:sz w:val="28"/>
                <w:szCs w:val="28"/>
              </w:rPr>
              <w:t>дієвого</w:t>
            </w:r>
            <w:proofErr w:type="spellEnd"/>
            <w:r w:rsidRPr="00163F13">
              <w:rPr>
                <w:rFonts w:ascii="Times New Roman" w:hAnsi="Times New Roman"/>
                <w:color w:val="000000"/>
                <w:sz w:val="28"/>
                <w:szCs w:val="28"/>
              </w:rPr>
              <w:t xml:space="preserve"> партнерства.</w:t>
            </w:r>
          </w:p>
          <w:p w14:paraId="15484474"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На </w:t>
            </w:r>
            <w:proofErr w:type="spellStart"/>
            <w:r w:rsidRPr="00163F13">
              <w:rPr>
                <w:rFonts w:ascii="Times New Roman" w:hAnsi="Times New Roman"/>
                <w:color w:val="000000"/>
                <w:sz w:val="28"/>
                <w:szCs w:val="28"/>
              </w:rPr>
              <w:t>рівні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співпраці</w:t>
            </w:r>
            <w:proofErr w:type="spellEnd"/>
            <w:r w:rsidRPr="00163F13">
              <w:rPr>
                <w:rFonts w:ascii="Times New Roman" w:hAnsi="Times New Roman"/>
                <w:color w:val="000000"/>
                <w:sz w:val="28"/>
                <w:szCs w:val="28"/>
              </w:rPr>
              <w:t xml:space="preserve"> з </w:t>
            </w:r>
            <w:proofErr w:type="spellStart"/>
            <w:r w:rsidRPr="00163F13">
              <w:rPr>
                <w:rFonts w:ascii="Times New Roman" w:hAnsi="Times New Roman"/>
                <w:color w:val="000000"/>
                <w:sz w:val="28"/>
                <w:szCs w:val="28"/>
              </w:rPr>
              <w:t>громадськими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організаціями</w:t>
            </w:r>
            <w:proofErr w:type="spellEnd"/>
            <w:r w:rsidRPr="00163F13">
              <w:rPr>
                <w:rFonts w:ascii="Times New Roman" w:hAnsi="Times New Roman"/>
                <w:color w:val="000000"/>
                <w:sz w:val="28"/>
                <w:szCs w:val="28"/>
              </w:rPr>
              <w:t xml:space="preserve"> в 2024 </w:t>
            </w:r>
            <w:proofErr w:type="spellStart"/>
            <w:r w:rsidRPr="00163F13">
              <w:rPr>
                <w:rFonts w:ascii="Times New Roman" w:hAnsi="Times New Roman"/>
                <w:color w:val="000000"/>
                <w:sz w:val="28"/>
                <w:szCs w:val="28"/>
              </w:rPr>
              <w:t>році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було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підписано</w:t>
            </w:r>
            <w:proofErr w:type="spellEnd"/>
            <w:r w:rsidRPr="00163F13">
              <w:rPr>
                <w:rFonts w:ascii="Times New Roman" w:hAnsi="Times New Roman"/>
                <w:color w:val="000000"/>
                <w:sz w:val="28"/>
                <w:szCs w:val="28"/>
              </w:rPr>
              <w:t xml:space="preserve"> ряд </w:t>
            </w:r>
            <w:proofErr w:type="spellStart"/>
            <w:r w:rsidRPr="00163F13">
              <w:rPr>
                <w:rFonts w:ascii="Times New Roman" w:hAnsi="Times New Roman"/>
                <w:color w:val="000000"/>
                <w:sz w:val="28"/>
                <w:szCs w:val="28"/>
              </w:rPr>
              <w:t>важливих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меморандумів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Всього</w:t>
            </w:r>
            <w:proofErr w:type="spellEnd"/>
            <w:r w:rsidRPr="00163F13">
              <w:rPr>
                <w:rFonts w:ascii="Times New Roman" w:hAnsi="Times New Roman"/>
                <w:color w:val="000000"/>
                <w:sz w:val="28"/>
                <w:szCs w:val="28"/>
              </w:rPr>
              <w:t xml:space="preserve"> ж за </w:t>
            </w:r>
            <w:proofErr w:type="spellStart"/>
            <w:r w:rsidRPr="00163F13">
              <w:rPr>
                <w:rFonts w:ascii="Times New Roman" w:hAnsi="Times New Roman"/>
                <w:color w:val="000000"/>
                <w:sz w:val="28"/>
                <w:szCs w:val="28"/>
              </w:rPr>
              <w:t>період</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повномасштабної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російсько-української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війни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укладено</w:t>
            </w:r>
            <w:proofErr w:type="spellEnd"/>
            <w:r w:rsidRPr="00163F13">
              <w:rPr>
                <w:rFonts w:ascii="Times New Roman" w:hAnsi="Times New Roman"/>
                <w:color w:val="000000"/>
                <w:sz w:val="28"/>
                <w:szCs w:val="28"/>
              </w:rPr>
              <w:t xml:space="preserve"> 25 таких </w:t>
            </w:r>
            <w:proofErr w:type="spellStart"/>
            <w:r w:rsidRPr="00163F13">
              <w:rPr>
                <w:rFonts w:ascii="Times New Roman" w:hAnsi="Times New Roman"/>
                <w:color w:val="000000"/>
                <w:sz w:val="28"/>
                <w:szCs w:val="28"/>
              </w:rPr>
              <w:t>Меморандумів</w:t>
            </w:r>
            <w:proofErr w:type="spellEnd"/>
            <w:r w:rsidRPr="00163F13">
              <w:rPr>
                <w:rFonts w:ascii="Times New Roman" w:hAnsi="Times New Roman"/>
                <w:color w:val="000000"/>
                <w:sz w:val="28"/>
                <w:szCs w:val="28"/>
              </w:rPr>
              <w:t xml:space="preserve"> про </w:t>
            </w:r>
            <w:proofErr w:type="spellStart"/>
            <w:r w:rsidRPr="00163F13">
              <w:rPr>
                <w:rFonts w:ascii="Times New Roman" w:hAnsi="Times New Roman"/>
                <w:color w:val="000000"/>
                <w:sz w:val="28"/>
                <w:szCs w:val="28"/>
              </w:rPr>
              <w:t>співпрацю</w:t>
            </w:r>
            <w:proofErr w:type="spellEnd"/>
            <w:r w:rsidRPr="00163F13">
              <w:rPr>
                <w:rFonts w:ascii="Times New Roman" w:hAnsi="Times New Roman"/>
                <w:color w:val="000000"/>
                <w:sz w:val="28"/>
                <w:szCs w:val="28"/>
              </w:rPr>
              <w:t xml:space="preserve"> і партнерство з </w:t>
            </w:r>
            <w:proofErr w:type="spellStart"/>
            <w:r w:rsidRPr="00163F13">
              <w:rPr>
                <w:rFonts w:ascii="Times New Roman" w:hAnsi="Times New Roman"/>
                <w:color w:val="000000"/>
                <w:sz w:val="28"/>
                <w:szCs w:val="28"/>
              </w:rPr>
              <w:t>благодійними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організаціями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благодійними</w:t>
            </w:r>
            <w:proofErr w:type="spellEnd"/>
            <w:r w:rsidRPr="00163F13">
              <w:rPr>
                <w:rFonts w:ascii="Times New Roman" w:hAnsi="Times New Roman"/>
                <w:color w:val="000000"/>
                <w:sz w:val="28"/>
                <w:szCs w:val="28"/>
              </w:rPr>
              <w:t xml:space="preserve"> фондами та </w:t>
            </w:r>
            <w:proofErr w:type="spellStart"/>
            <w:r w:rsidRPr="00163F13">
              <w:rPr>
                <w:rFonts w:ascii="Times New Roman" w:hAnsi="Times New Roman"/>
                <w:color w:val="000000"/>
                <w:sz w:val="28"/>
                <w:szCs w:val="28"/>
              </w:rPr>
              <w:t>установами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Підписані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документи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стосувались</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різних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аспектів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популяризації</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розвитку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фізичної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культури</w:t>
            </w:r>
            <w:proofErr w:type="spellEnd"/>
            <w:r w:rsidRPr="00163F13">
              <w:rPr>
                <w:rFonts w:ascii="Times New Roman" w:hAnsi="Times New Roman"/>
                <w:color w:val="000000"/>
                <w:sz w:val="28"/>
                <w:szCs w:val="28"/>
              </w:rPr>
              <w:t xml:space="preserve"> та спорту, </w:t>
            </w:r>
            <w:proofErr w:type="spellStart"/>
            <w:r w:rsidRPr="00163F13">
              <w:rPr>
                <w:rFonts w:ascii="Times New Roman" w:hAnsi="Times New Roman"/>
                <w:color w:val="000000"/>
                <w:sz w:val="28"/>
                <w:szCs w:val="28"/>
              </w:rPr>
              <w:lastRenderedPageBreak/>
              <w:t>психологічної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підтримки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регіонального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розвитку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залученню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благодійності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підтримки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ветеранів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війни</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освіти</w:t>
            </w:r>
            <w:proofErr w:type="spellEnd"/>
            <w:r w:rsidRPr="00163F13">
              <w:rPr>
                <w:rFonts w:ascii="Times New Roman" w:hAnsi="Times New Roman"/>
                <w:color w:val="000000"/>
                <w:sz w:val="28"/>
                <w:szCs w:val="28"/>
              </w:rPr>
              <w:t>.</w:t>
            </w:r>
          </w:p>
          <w:p w14:paraId="1076D994"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У </w:t>
            </w:r>
            <w:proofErr w:type="spellStart"/>
            <w:r w:rsidRPr="00163F13">
              <w:rPr>
                <w:rFonts w:ascii="Times New Roman" w:hAnsi="Times New Roman"/>
                <w:color w:val="000000"/>
                <w:sz w:val="28"/>
                <w:szCs w:val="28"/>
              </w:rPr>
              <w:t>січні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було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укладено</w:t>
            </w:r>
            <w:proofErr w:type="spellEnd"/>
            <w:r w:rsidRPr="00163F13">
              <w:rPr>
                <w:rFonts w:ascii="Times New Roman" w:hAnsi="Times New Roman"/>
                <w:color w:val="000000"/>
                <w:sz w:val="28"/>
                <w:szCs w:val="28"/>
              </w:rPr>
              <w:t xml:space="preserve"> Меморандум з </w:t>
            </w:r>
            <w:proofErr w:type="spellStart"/>
            <w:r w:rsidRPr="00163F13">
              <w:rPr>
                <w:rFonts w:ascii="Times New Roman" w:hAnsi="Times New Roman"/>
                <w:color w:val="000000"/>
                <w:sz w:val="28"/>
                <w:szCs w:val="28"/>
              </w:rPr>
              <w:t>філією</w:t>
            </w:r>
            <w:proofErr w:type="spellEnd"/>
            <w:r w:rsidRPr="00163F13">
              <w:rPr>
                <w:rFonts w:ascii="Times New Roman" w:hAnsi="Times New Roman"/>
                <w:color w:val="000000"/>
                <w:sz w:val="28"/>
                <w:szCs w:val="28"/>
              </w:rPr>
              <w:t xml:space="preserve"> Deutsche </w:t>
            </w:r>
            <w:proofErr w:type="spellStart"/>
            <w:r w:rsidRPr="00163F13">
              <w:rPr>
                <w:rFonts w:ascii="Times New Roman" w:hAnsi="Times New Roman"/>
                <w:color w:val="000000"/>
                <w:sz w:val="28"/>
                <w:szCs w:val="28"/>
              </w:rPr>
              <w:t>Welthungerhilfe</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e.V</w:t>
            </w:r>
            <w:proofErr w:type="spellEnd"/>
            <w:r w:rsidRPr="00163F13">
              <w:rPr>
                <w:rFonts w:ascii="Times New Roman" w:hAnsi="Times New Roman"/>
                <w:color w:val="000000"/>
                <w:sz w:val="28"/>
                <w:szCs w:val="28"/>
              </w:rPr>
              <w:t xml:space="preserve">. в </w:t>
            </w:r>
            <w:proofErr w:type="spellStart"/>
            <w:r w:rsidRPr="00163F13">
              <w:rPr>
                <w:rFonts w:ascii="Times New Roman" w:hAnsi="Times New Roman"/>
                <w:color w:val="000000"/>
                <w:sz w:val="28"/>
                <w:szCs w:val="28"/>
              </w:rPr>
              <w:t>Україні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що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забезпечив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благодійну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допомогу</w:t>
            </w:r>
            <w:proofErr w:type="spellEnd"/>
            <w:r w:rsidRPr="00163F13">
              <w:rPr>
                <w:rFonts w:ascii="Times New Roman" w:hAnsi="Times New Roman"/>
                <w:color w:val="000000"/>
                <w:sz w:val="28"/>
                <w:szCs w:val="28"/>
              </w:rPr>
              <w:t xml:space="preserve"> для </w:t>
            </w:r>
            <w:proofErr w:type="spellStart"/>
            <w:r w:rsidRPr="00163F13">
              <w:rPr>
                <w:rFonts w:ascii="Times New Roman" w:hAnsi="Times New Roman"/>
                <w:color w:val="000000"/>
                <w:sz w:val="28"/>
                <w:szCs w:val="28"/>
              </w:rPr>
              <w:t>соціальних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закладів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зокрема</w:t>
            </w:r>
            <w:proofErr w:type="spellEnd"/>
            <w:r w:rsidRPr="00163F13">
              <w:rPr>
                <w:rFonts w:ascii="Times New Roman" w:hAnsi="Times New Roman"/>
                <w:color w:val="000000"/>
                <w:sz w:val="28"/>
                <w:szCs w:val="28"/>
              </w:rPr>
              <w:t xml:space="preserve"> для </w:t>
            </w:r>
            <w:proofErr w:type="spellStart"/>
            <w:r w:rsidRPr="00163F13">
              <w:rPr>
                <w:rFonts w:ascii="Times New Roman" w:hAnsi="Times New Roman"/>
                <w:color w:val="000000"/>
                <w:sz w:val="28"/>
                <w:szCs w:val="28"/>
              </w:rPr>
              <w:t>внутрішньо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переміщених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осіб</w:t>
            </w:r>
            <w:proofErr w:type="spellEnd"/>
            <w:r w:rsidRPr="00163F13">
              <w:rPr>
                <w:rFonts w:ascii="Times New Roman" w:hAnsi="Times New Roman"/>
                <w:color w:val="000000"/>
                <w:sz w:val="28"/>
                <w:szCs w:val="28"/>
              </w:rPr>
              <w:t xml:space="preserve">. У лютому </w:t>
            </w:r>
            <w:proofErr w:type="spellStart"/>
            <w:r w:rsidRPr="00163F13">
              <w:rPr>
                <w:rFonts w:ascii="Times New Roman" w:hAnsi="Times New Roman"/>
                <w:color w:val="000000"/>
                <w:sz w:val="28"/>
                <w:szCs w:val="28"/>
              </w:rPr>
              <w:t>підписано</w:t>
            </w:r>
            <w:proofErr w:type="spellEnd"/>
            <w:r w:rsidRPr="00163F13">
              <w:rPr>
                <w:rFonts w:ascii="Times New Roman" w:hAnsi="Times New Roman"/>
                <w:color w:val="000000"/>
                <w:sz w:val="28"/>
                <w:szCs w:val="28"/>
              </w:rPr>
              <w:t xml:space="preserve"> Меморандум з </w:t>
            </w:r>
            <w:proofErr w:type="spellStart"/>
            <w:r w:rsidRPr="00163F13">
              <w:rPr>
                <w:rFonts w:ascii="Times New Roman" w:hAnsi="Times New Roman"/>
                <w:color w:val="000000"/>
                <w:sz w:val="28"/>
                <w:szCs w:val="28"/>
              </w:rPr>
              <w:t>Київською</w:t>
            </w:r>
            <w:proofErr w:type="spellEnd"/>
            <w:r w:rsidRPr="00163F13">
              <w:rPr>
                <w:rFonts w:ascii="Times New Roman" w:hAnsi="Times New Roman"/>
                <w:color w:val="000000"/>
                <w:sz w:val="28"/>
                <w:szCs w:val="28"/>
              </w:rPr>
              <w:t xml:space="preserve"> школою державного </w:t>
            </w:r>
            <w:proofErr w:type="spellStart"/>
            <w:r w:rsidRPr="00163F13">
              <w:rPr>
                <w:rFonts w:ascii="Times New Roman" w:hAnsi="Times New Roman"/>
                <w:color w:val="000000"/>
                <w:sz w:val="28"/>
                <w:szCs w:val="28"/>
              </w:rPr>
              <w:t>управління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ім</w:t>
            </w:r>
            <w:proofErr w:type="spellEnd"/>
            <w:r w:rsidRPr="00163F13">
              <w:rPr>
                <w:rFonts w:ascii="Times New Roman" w:hAnsi="Times New Roman"/>
                <w:color w:val="000000"/>
                <w:sz w:val="28"/>
                <w:szCs w:val="28"/>
              </w:rPr>
              <w:t xml:space="preserve">. С. </w:t>
            </w:r>
            <w:proofErr w:type="spellStart"/>
            <w:r w:rsidRPr="00163F13">
              <w:rPr>
                <w:rFonts w:ascii="Times New Roman" w:hAnsi="Times New Roman"/>
                <w:color w:val="000000"/>
                <w:sz w:val="28"/>
                <w:szCs w:val="28"/>
              </w:rPr>
              <w:t>Нижного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який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сприятиме</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розвитку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соціальної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політики</w:t>
            </w:r>
            <w:proofErr w:type="spellEnd"/>
            <w:r w:rsidRPr="00163F13">
              <w:rPr>
                <w:rFonts w:ascii="Times New Roman" w:hAnsi="Times New Roman"/>
                <w:color w:val="000000"/>
                <w:sz w:val="28"/>
                <w:szCs w:val="28"/>
              </w:rPr>
              <w:t xml:space="preserve"> для </w:t>
            </w:r>
            <w:proofErr w:type="spellStart"/>
            <w:r w:rsidRPr="00163F13">
              <w:rPr>
                <w:rFonts w:ascii="Times New Roman" w:hAnsi="Times New Roman"/>
                <w:color w:val="000000"/>
                <w:sz w:val="28"/>
                <w:szCs w:val="28"/>
              </w:rPr>
              <w:t>ветеранів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війни</w:t>
            </w:r>
            <w:proofErr w:type="spellEnd"/>
            <w:r w:rsidRPr="00163F13">
              <w:rPr>
                <w:rFonts w:ascii="Times New Roman" w:hAnsi="Times New Roman"/>
                <w:color w:val="000000"/>
                <w:sz w:val="28"/>
                <w:szCs w:val="28"/>
              </w:rPr>
              <w:t xml:space="preserve">. У </w:t>
            </w:r>
            <w:proofErr w:type="spellStart"/>
            <w:r w:rsidRPr="00163F13">
              <w:rPr>
                <w:rFonts w:ascii="Times New Roman" w:hAnsi="Times New Roman"/>
                <w:color w:val="000000"/>
                <w:sz w:val="28"/>
                <w:szCs w:val="28"/>
              </w:rPr>
              <w:t>липні</w:t>
            </w:r>
            <w:proofErr w:type="spellEnd"/>
            <w:r w:rsidRPr="00163F13">
              <w:rPr>
                <w:rFonts w:ascii="Times New Roman" w:hAnsi="Times New Roman"/>
                <w:color w:val="000000"/>
                <w:sz w:val="28"/>
                <w:szCs w:val="28"/>
              </w:rPr>
              <w:t xml:space="preserve"> 2024 року </w:t>
            </w:r>
            <w:proofErr w:type="spellStart"/>
            <w:r w:rsidRPr="00163F13">
              <w:rPr>
                <w:rFonts w:ascii="Times New Roman" w:hAnsi="Times New Roman"/>
                <w:color w:val="000000"/>
                <w:sz w:val="28"/>
                <w:szCs w:val="28"/>
              </w:rPr>
              <w:t>підписано</w:t>
            </w:r>
            <w:proofErr w:type="spellEnd"/>
            <w:r w:rsidRPr="00163F13">
              <w:rPr>
                <w:rFonts w:ascii="Times New Roman" w:hAnsi="Times New Roman"/>
                <w:color w:val="000000"/>
                <w:sz w:val="28"/>
                <w:szCs w:val="28"/>
              </w:rPr>
              <w:t xml:space="preserve"> угоду з </w:t>
            </w:r>
            <w:proofErr w:type="spellStart"/>
            <w:r w:rsidRPr="00163F13">
              <w:rPr>
                <w:rFonts w:ascii="Times New Roman" w:hAnsi="Times New Roman"/>
                <w:color w:val="000000"/>
                <w:sz w:val="28"/>
                <w:szCs w:val="28"/>
              </w:rPr>
              <w:t>швейцарсько-українським</w:t>
            </w:r>
            <w:proofErr w:type="spellEnd"/>
            <w:r w:rsidRPr="00163F13">
              <w:rPr>
                <w:rFonts w:ascii="Times New Roman" w:hAnsi="Times New Roman"/>
                <w:color w:val="000000"/>
                <w:sz w:val="28"/>
                <w:szCs w:val="28"/>
              </w:rPr>
              <w:t xml:space="preserve"> проектом UCORD, </w:t>
            </w:r>
            <w:proofErr w:type="spellStart"/>
            <w:r w:rsidRPr="00163F13">
              <w:rPr>
                <w:rFonts w:ascii="Times New Roman" w:hAnsi="Times New Roman"/>
                <w:color w:val="000000"/>
                <w:sz w:val="28"/>
                <w:szCs w:val="28"/>
              </w:rPr>
              <w:t>що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забезпечить</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грантову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підтримку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Хмельницької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області</w:t>
            </w:r>
            <w:proofErr w:type="spellEnd"/>
            <w:r w:rsidRPr="00163F13">
              <w:rPr>
                <w:rFonts w:ascii="Times New Roman" w:hAnsi="Times New Roman"/>
                <w:color w:val="000000"/>
                <w:sz w:val="28"/>
                <w:szCs w:val="28"/>
              </w:rPr>
              <w:t xml:space="preserve"> для </w:t>
            </w:r>
            <w:proofErr w:type="spellStart"/>
            <w:r w:rsidRPr="00163F13">
              <w:rPr>
                <w:rFonts w:ascii="Times New Roman" w:hAnsi="Times New Roman"/>
                <w:color w:val="000000"/>
                <w:sz w:val="28"/>
                <w:szCs w:val="28"/>
              </w:rPr>
              <w:t>зміцнення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інституційної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спроможності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Агенції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регіонального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розвитку</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реалізації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державної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регіональної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політики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Крім</w:t>
            </w:r>
            <w:proofErr w:type="spellEnd"/>
            <w:r w:rsidRPr="00163F13">
              <w:rPr>
                <w:rFonts w:ascii="Times New Roman" w:hAnsi="Times New Roman"/>
                <w:color w:val="000000"/>
                <w:sz w:val="28"/>
                <w:szCs w:val="28"/>
              </w:rPr>
              <w:t xml:space="preserve"> того, в рамках </w:t>
            </w:r>
            <w:proofErr w:type="spellStart"/>
            <w:r w:rsidRPr="00163F13">
              <w:rPr>
                <w:rFonts w:ascii="Times New Roman" w:hAnsi="Times New Roman"/>
                <w:color w:val="000000"/>
                <w:sz w:val="28"/>
                <w:szCs w:val="28"/>
              </w:rPr>
              <w:t>відзначення</w:t>
            </w:r>
            <w:proofErr w:type="spellEnd"/>
            <w:r w:rsidRPr="00163F13">
              <w:rPr>
                <w:rFonts w:ascii="Times New Roman" w:hAnsi="Times New Roman"/>
                <w:color w:val="000000"/>
                <w:sz w:val="28"/>
                <w:szCs w:val="28"/>
              </w:rPr>
              <w:t xml:space="preserve"> Дня </w:t>
            </w:r>
            <w:proofErr w:type="spellStart"/>
            <w:r w:rsidRPr="00163F13">
              <w:rPr>
                <w:rFonts w:ascii="Times New Roman" w:hAnsi="Times New Roman"/>
                <w:color w:val="000000"/>
                <w:sz w:val="28"/>
                <w:szCs w:val="28"/>
              </w:rPr>
              <w:t>Української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Державності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було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підписано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меморандуми</w:t>
            </w:r>
            <w:proofErr w:type="spellEnd"/>
            <w:r w:rsidRPr="00163F13">
              <w:rPr>
                <w:rFonts w:ascii="Times New Roman" w:hAnsi="Times New Roman"/>
                <w:color w:val="000000"/>
                <w:sz w:val="28"/>
                <w:szCs w:val="28"/>
              </w:rPr>
              <w:t xml:space="preserve"> про </w:t>
            </w:r>
            <w:proofErr w:type="spellStart"/>
            <w:r w:rsidRPr="00163F13">
              <w:rPr>
                <w:rFonts w:ascii="Times New Roman" w:hAnsi="Times New Roman"/>
                <w:color w:val="000000"/>
                <w:sz w:val="28"/>
                <w:szCs w:val="28"/>
              </w:rPr>
              <w:t>співпрацю</w:t>
            </w:r>
            <w:proofErr w:type="spellEnd"/>
            <w:r w:rsidRPr="00163F13">
              <w:rPr>
                <w:rFonts w:ascii="Times New Roman" w:hAnsi="Times New Roman"/>
                <w:color w:val="000000"/>
                <w:sz w:val="28"/>
                <w:szCs w:val="28"/>
              </w:rPr>
              <w:t xml:space="preserve"> з </w:t>
            </w:r>
            <w:proofErr w:type="spellStart"/>
            <w:r w:rsidRPr="00163F13">
              <w:rPr>
                <w:rFonts w:ascii="Times New Roman" w:hAnsi="Times New Roman"/>
                <w:color w:val="000000"/>
                <w:sz w:val="28"/>
                <w:szCs w:val="28"/>
              </w:rPr>
              <w:t>Вінницькою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Закарпатською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Рівненською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Черкаською</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Чернігівською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обласними</w:t>
            </w:r>
            <w:proofErr w:type="spellEnd"/>
            <w:r w:rsidRPr="00163F13">
              <w:rPr>
                <w:rFonts w:ascii="Times New Roman" w:hAnsi="Times New Roman"/>
                <w:color w:val="000000"/>
                <w:sz w:val="28"/>
                <w:szCs w:val="28"/>
              </w:rPr>
              <w:t xml:space="preserve"> радами.</w:t>
            </w:r>
          </w:p>
          <w:p w14:paraId="3A85C886"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У рамках </w:t>
            </w:r>
            <w:proofErr w:type="spellStart"/>
            <w:r w:rsidRPr="00163F13">
              <w:rPr>
                <w:rFonts w:ascii="Times New Roman" w:hAnsi="Times New Roman"/>
                <w:color w:val="000000"/>
                <w:sz w:val="28"/>
                <w:szCs w:val="28"/>
              </w:rPr>
              <w:t>підписаного</w:t>
            </w:r>
            <w:proofErr w:type="spellEnd"/>
            <w:r w:rsidRPr="00163F13">
              <w:rPr>
                <w:rFonts w:ascii="Times New Roman" w:hAnsi="Times New Roman"/>
                <w:color w:val="000000"/>
                <w:sz w:val="28"/>
                <w:szCs w:val="28"/>
              </w:rPr>
              <w:t xml:space="preserve"> у </w:t>
            </w:r>
            <w:proofErr w:type="spellStart"/>
            <w:r w:rsidRPr="00163F13">
              <w:rPr>
                <w:rFonts w:ascii="Times New Roman" w:hAnsi="Times New Roman"/>
                <w:color w:val="000000"/>
                <w:sz w:val="28"/>
                <w:szCs w:val="28"/>
              </w:rPr>
              <w:t>жовтні</w:t>
            </w:r>
            <w:proofErr w:type="spellEnd"/>
            <w:r w:rsidRPr="00163F13">
              <w:rPr>
                <w:rFonts w:ascii="Times New Roman" w:hAnsi="Times New Roman"/>
                <w:color w:val="000000"/>
                <w:sz w:val="28"/>
                <w:szCs w:val="28"/>
              </w:rPr>
              <w:t xml:space="preserve"> Меморандуму з </w:t>
            </w:r>
            <w:proofErr w:type="spellStart"/>
            <w:r w:rsidRPr="00163F13">
              <w:rPr>
                <w:rFonts w:ascii="Times New Roman" w:hAnsi="Times New Roman"/>
                <w:color w:val="000000"/>
                <w:sz w:val="28"/>
                <w:szCs w:val="28"/>
              </w:rPr>
              <w:t>громадською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спілкою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Асоціація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мультиспорт</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здійснювалася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популяризація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фізичної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культури</w:t>
            </w:r>
            <w:proofErr w:type="spellEnd"/>
            <w:r w:rsidRPr="00163F13">
              <w:rPr>
                <w:rFonts w:ascii="Times New Roman" w:hAnsi="Times New Roman"/>
                <w:color w:val="000000"/>
                <w:sz w:val="28"/>
                <w:szCs w:val="28"/>
              </w:rPr>
              <w:t xml:space="preserve"> та спорту, як </w:t>
            </w:r>
            <w:proofErr w:type="spellStart"/>
            <w:r w:rsidRPr="00163F13">
              <w:rPr>
                <w:rFonts w:ascii="Times New Roman" w:hAnsi="Times New Roman"/>
                <w:color w:val="000000"/>
                <w:sz w:val="28"/>
                <w:szCs w:val="28"/>
              </w:rPr>
              <w:t>важливої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складової</w:t>
            </w:r>
            <w:proofErr w:type="spellEnd"/>
            <w:r w:rsidRPr="00163F13">
              <w:rPr>
                <w:rFonts w:ascii="Times New Roman" w:hAnsi="Times New Roman"/>
                <w:color w:val="000000"/>
                <w:sz w:val="28"/>
                <w:szCs w:val="28"/>
              </w:rPr>
              <w:t xml:space="preserve"> у </w:t>
            </w:r>
            <w:proofErr w:type="spellStart"/>
            <w:r w:rsidRPr="00163F13">
              <w:rPr>
                <w:rFonts w:ascii="Times New Roman" w:hAnsi="Times New Roman"/>
                <w:color w:val="000000"/>
                <w:sz w:val="28"/>
                <w:szCs w:val="28"/>
              </w:rPr>
              <w:t>вихованні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підростаючого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покоління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Спортивні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ініціативи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реалізовані</w:t>
            </w:r>
            <w:proofErr w:type="spellEnd"/>
            <w:r w:rsidRPr="00163F13">
              <w:rPr>
                <w:rFonts w:ascii="Times New Roman" w:hAnsi="Times New Roman"/>
                <w:color w:val="000000"/>
                <w:sz w:val="28"/>
                <w:szCs w:val="28"/>
              </w:rPr>
              <w:t xml:space="preserve"> у 12 закладах </w:t>
            </w:r>
            <w:proofErr w:type="spellStart"/>
            <w:r w:rsidRPr="00163F13">
              <w:rPr>
                <w:rFonts w:ascii="Times New Roman" w:hAnsi="Times New Roman"/>
                <w:color w:val="000000"/>
                <w:sz w:val="28"/>
                <w:szCs w:val="28"/>
              </w:rPr>
              <w:t>освіти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обласної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комунальної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власності</w:t>
            </w:r>
            <w:proofErr w:type="spellEnd"/>
            <w:r w:rsidRPr="00163F13">
              <w:rPr>
                <w:rFonts w:ascii="Times New Roman" w:hAnsi="Times New Roman"/>
                <w:color w:val="000000"/>
                <w:sz w:val="28"/>
                <w:szCs w:val="28"/>
              </w:rPr>
              <w:t xml:space="preserve"> – </w:t>
            </w:r>
            <w:proofErr w:type="spellStart"/>
            <w:r w:rsidRPr="00163F13">
              <w:rPr>
                <w:rFonts w:ascii="Times New Roman" w:hAnsi="Times New Roman"/>
                <w:color w:val="000000"/>
                <w:sz w:val="28"/>
                <w:szCs w:val="28"/>
              </w:rPr>
              <w:t>ліцеях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навчально-реабілітаційних</w:t>
            </w:r>
            <w:proofErr w:type="spellEnd"/>
            <w:r w:rsidRPr="00163F13">
              <w:rPr>
                <w:rFonts w:ascii="Times New Roman" w:hAnsi="Times New Roman"/>
                <w:color w:val="000000"/>
                <w:sz w:val="28"/>
                <w:szCs w:val="28"/>
              </w:rPr>
              <w:t xml:space="preserve"> центрах та </w:t>
            </w:r>
            <w:proofErr w:type="spellStart"/>
            <w:r w:rsidRPr="00163F13">
              <w:rPr>
                <w:rFonts w:ascii="Times New Roman" w:hAnsi="Times New Roman"/>
                <w:color w:val="000000"/>
                <w:sz w:val="28"/>
                <w:szCs w:val="28"/>
              </w:rPr>
              <w:t>спеціальних</w:t>
            </w:r>
            <w:proofErr w:type="spellEnd"/>
            <w:r w:rsidRPr="00163F13">
              <w:rPr>
                <w:rFonts w:ascii="Times New Roman" w:hAnsi="Times New Roman"/>
                <w:color w:val="000000"/>
                <w:sz w:val="28"/>
                <w:szCs w:val="28"/>
              </w:rPr>
              <w:t xml:space="preserve"> школах. </w:t>
            </w:r>
            <w:proofErr w:type="spellStart"/>
            <w:r w:rsidRPr="00163F13">
              <w:rPr>
                <w:rFonts w:ascii="Times New Roman" w:hAnsi="Times New Roman"/>
                <w:color w:val="000000"/>
                <w:sz w:val="28"/>
                <w:szCs w:val="28"/>
              </w:rPr>
              <w:t>Вихованці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освітніх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установ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освоювали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нові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спортивні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ігри</w:t>
            </w:r>
            <w:proofErr w:type="spellEnd"/>
            <w:r w:rsidRPr="00163F13">
              <w:rPr>
                <w:rFonts w:ascii="Times New Roman" w:hAnsi="Times New Roman"/>
                <w:color w:val="000000"/>
                <w:sz w:val="28"/>
                <w:szCs w:val="28"/>
              </w:rPr>
              <w:t xml:space="preserve"> – диск-гольф, панна-футбол, </w:t>
            </w:r>
            <w:proofErr w:type="spellStart"/>
            <w:r w:rsidRPr="00163F13">
              <w:rPr>
                <w:rFonts w:ascii="Times New Roman" w:hAnsi="Times New Roman"/>
                <w:color w:val="000000"/>
                <w:sz w:val="28"/>
                <w:szCs w:val="28"/>
              </w:rPr>
              <w:t>доджбол</w:t>
            </w:r>
            <w:proofErr w:type="spellEnd"/>
            <w:r w:rsidRPr="00163F13">
              <w:rPr>
                <w:rFonts w:ascii="Times New Roman" w:hAnsi="Times New Roman"/>
                <w:color w:val="000000"/>
                <w:sz w:val="28"/>
                <w:szCs w:val="28"/>
              </w:rPr>
              <w:t xml:space="preserve">, флорбол, </w:t>
            </w:r>
            <w:proofErr w:type="spellStart"/>
            <w:r w:rsidRPr="00163F13">
              <w:rPr>
                <w:rFonts w:ascii="Times New Roman" w:hAnsi="Times New Roman"/>
                <w:color w:val="000000"/>
                <w:sz w:val="28"/>
                <w:szCs w:val="28"/>
              </w:rPr>
              <w:t>корфбол</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фризбі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регбі</w:t>
            </w:r>
            <w:proofErr w:type="spellEnd"/>
            <w:r w:rsidRPr="00163F13">
              <w:rPr>
                <w:rFonts w:ascii="Times New Roman" w:hAnsi="Times New Roman"/>
                <w:color w:val="000000"/>
                <w:sz w:val="28"/>
                <w:szCs w:val="28"/>
              </w:rPr>
              <w:t xml:space="preserve"> 5 та </w:t>
            </w:r>
            <w:proofErr w:type="spellStart"/>
            <w:r w:rsidRPr="00163F13">
              <w:rPr>
                <w:rFonts w:ascii="Times New Roman" w:hAnsi="Times New Roman"/>
                <w:color w:val="000000"/>
                <w:sz w:val="28"/>
                <w:szCs w:val="28"/>
              </w:rPr>
              <w:t>бадмінтон</w:t>
            </w:r>
            <w:proofErr w:type="spellEnd"/>
            <w:r w:rsidRPr="00163F13">
              <w:rPr>
                <w:rFonts w:ascii="Times New Roman" w:hAnsi="Times New Roman"/>
                <w:color w:val="000000"/>
                <w:sz w:val="28"/>
                <w:szCs w:val="28"/>
              </w:rPr>
              <w:t>.</w:t>
            </w:r>
          </w:p>
          <w:p w14:paraId="396A9AA4"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З метою </w:t>
            </w:r>
            <w:proofErr w:type="spellStart"/>
            <w:r w:rsidRPr="00163F13">
              <w:rPr>
                <w:rFonts w:ascii="Times New Roman" w:hAnsi="Times New Roman"/>
                <w:color w:val="000000"/>
                <w:sz w:val="28"/>
                <w:szCs w:val="28"/>
              </w:rPr>
              <w:t>об’єднання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зусиль</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щодо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надання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емоційної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психологічної</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соціальної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підтримки</w:t>
            </w:r>
            <w:proofErr w:type="spellEnd"/>
            <w:r w:rsidRPr="00163F13">
              <w:rPr>
                <w:rFonts w:ascii="Times New Roman" w:hAnsi="Times New Roman"/>
                <w:color w:val="000000"/>
                <w:sz w:val="28"/>
                <w:szCs w:val="28"/>
              </w:rPr>
              <w:t xml:space="preserve"> родинам </w:t>
            </w:r>
            <w:proofErr w:type="spellStart"/>
            <w:r w:rsidRPr="00163F13">
              <w:rPr>
                <w:rFonts w:ascii="Times New Roman" w:hAnsi="Times New Roman"/>
                <w:color w:val="000000"/>
                <w:sz w:val="28"/>
                <w:szCs w:val="28"/>
              </w:rPr>
              <w:t>загиблих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Героїв</w:t>
            </w:r>
            <w:proofErr w:type="spellEnd"/>
            <w:r w:rsidRPr="00163F13">
              <w:rPr>
                <w:rFonts w:ascii="Times New Roman" w:hAnsi="Times New Roman"/>
                <w:color w:val="000000"/>
                <w:sz w:val="28"/>
                <w:szCs w:val="28"/>
              </w:rPr>
              <w:t xml:space="preserve"> та ветеранам </w:t>
            </w:r>
            <w:proofErr w:type="spellStart"/>
            <w:r w:rsidRPr="00163F13">
              <w:rPr>
                <w:rFonts w:ascii="Times New Roman" w:hAnsi="Times New Roman"/>
                <w:color w:val="000000"/>
                <w:sz w:val="28"/>
                <w:szCs w:val="28"/>
              </w:rPr>
              <w:t>російсько-української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війни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підписано</w:t>
            </w:r>
            <w:proofErr w:type="spellEnd"/>
            <w:r w:rsidRPr="00163F13">
              <w:rPr>
                <w:rFonts w:ascii="Times New Roman" w:hAnsi="Times New Roman"/>
                <w:color w:val="000000"/>
                <w:sz w:val="28"/>
                <w:szCs w:val="28"/>
              </w:rPr>
              <w:t xml:space="preserve"> Меморандум про </w:t>
            </w:r>
            <w:proofErr w:type="spellStart"/>
            <w:r w:rsidRPr="00163F13">
              <w:rPr>
                <w:rFonts w:ascii="Times New Roman" w:hAnsi="Times New Roman"/>
                <w:color w:val="000000"/>
                <w:sz w:val="28"/>
                <w:szCs w:val="28"/>
              </w:rPr>
              <w:t>співпрацю</w:t>
            </w:r>
            <w:proofErr w:type="spellEnd"/>
            <w:r w:rsidRPr="00163F13">
              <w:rPr>
                <w:rFonts w:ascii="Times New Roman" w:hAnsi="Times New Roman"/>
                <w:color w:val="000000"/>
                <w:sz w:val="28"/>
                <w:szCs w:val="28"/>
              </w:rPr>
              <w:t xml:space="preserve"> та партнерство з Центром </w:t>
            </w:r>
            <w:proofErr w:type="spellStart"/>
            <w:r w:rsidRPr="00163F13">
              <w:rPr>
                <w:rFonts w:ascii="Times New Roman" w:hAnsi="Times New Roman"/>
                <w:color w:val="000000"/>
                <w:sz w:val="28"/>
                <w:szCs w:val="28"/>
              </w:rPr>
              <w:t>психологічної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підтримки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Стаб</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Укладено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Меморандуми</w:t>
            </w:r>
            <w:proofErr w:type="spellEnd"/>
            <w:r w:rsidRPr="00163F13">
              <w:rPr>
                <w:rFonts w:ascii="Times New Roman" w:hAnsi="Times New Roman"/>
                <w:color w:val="000000"/>
                <w:sz w:val="28"/>
                <w:szCs w:val="28"/>
              </w:rPr>
              <w:t xml:space="preserve"> про </w:t>
            </w:r>
            <w:proofErr w:type="spellStart"/>
            <w:r w:rsidRPr="00163F13">
              <w:rPr>
                <w:rFonts w:ascii="Times New Roman" w:hAnsi="Times New Roman"/>
                <w:color w:val="000000"/>
                <w:sz w:val="28"/>
                <w:szCs w:val="28"/>
              </w:rPr>
              <w:t>співпрацю</w:t>
            </w:r>
            <w:proofErr w:type="spellEnd"/>
            <w:r w:rsidRPr="00163F13">
              <w:rPr>
                <w:rFonts w:ascii="Times New Roman" w:hAnsi="Times New Roman"/>
                <w:color w:val="000000"/>
                <w:sz w:val="28"/>
                <w:szCs w:val="28"/>
              </w:rPr>
              <w:t xml:space="preserve"> і партнерство з ГО «</w:t>
            </w:r>
            <w:proofErr w:type="spellStart"/>
            <w:r w:rsidRPr="00163F13">
              <w:rPr>
                <w:rFonts w:ascii="Times New Roman" w:hAnsi="Times New Roman"/>
                <w:color w:val="000000"/>
                <w:sz w:val="28"/>
                <w:szCs w:val="28"/>
              </w:rPr>
              <w:t>Міжнародна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асоціація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психологів</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тренерів-експертів</w:t>
            </w:r>
            <w:proofErr w:type="spellEnd"/>
            <w:r w:rsidRPr="00163F13">
              <w:rPr>
                <w:rFonts w:ascii="Times New Roman" w:hAnsi="Times New Roman"/>
                <w:color w:val="000000"/>
                <w:sz w:val="28"/>
                <w:szCs w:val="28"/>
              </w:rPr>
              <w:t>», з БФ «</w:t>
            </w:r>
            <w:proofErr w:type="spellStart"/>
            <w:r w:rsidRPr="00163F13">
              <w:rPr>
                <w:rFonts w:ascii="Times New Roman" w:hAnsi="Times New Roman"/>
                <w:color w:val="000000"/>
                <w:sz w:val="28"/>
                <w:szCs w:val="28"/>
              </w:rPr>
              <w:t>Карітас-Хмельницький</w:t>
            </w:r>
            <w:proofErr w:type="spellEnd"/>
            <w:r w:rsidRPr="00163F13">
              <w:rPr>
                <w:rFonts w:ascii="Times New Roman" w:hAnsi="Times New Roman"/>
                <w:color w:val="000000"/>
                <w:sz w:val="28"/>
                <w:szCs w:val="28"/>
              </w:rPr>
              <w:t xml:space="preserve"> УГКЦ», </w:t>
            </w:r>
            <w:proofErr w:type="spellStart"/>
            <w:r w:rsidRPr="00163F13">
              <w:rPr>
                <w:rFonts w:ascii="Times New Roman" w:hAnsi="Times New Roman"/>
                <w:color w:val="000000"/>
                <w:sz w:val="28"/>
                <w:szCs w:val="28"/>
              </w:rPr>
              <w:t>триває</w:t>
            </w:r>
            <w:proofErr w:type="spellEnd"/>
            <w:r w:rsidRPr="00163F13">
              <w:rPr>
                <w:rFonts w:ascii="Times New Roman" w:hAnsi="Times New Roman"/>
                <w:color w:val="000000"/>
                <w:sz w:val="28"/>
                <w:szCs w:val="28"/>
              </w:rPr>
              <w:t xml:space="preserve"> активна </w:t>
            </w:r>
            <w:proofErr w:type="spellStart"/>
            <w:r w:rsidRPr="00163F13">
              <w:rPr>
                <w:rFonts w:ascii="Times New Roman" w:hAnsi="Times New Roman"/>
                <w:color w:val="000000"/>
                <w:sz w:val="28"/>
                <w:szCs w:val="28"/>
              </w:rPr>
              <w:t>співпраця</w:t>
            </w:r>
            <w:proofErr w:type="spellEnd"/>
            <w:r w:rsidRPr="00163F13">
              <w:rPr>
                <w:rFonts w:ascii="Times New Roman" w:hAnsi="Times New Roman"/>
                <w:color w:val="000000"/>
                <w:sz w:val="28"/>
                <w:szCs w:val="28"/>
              </w:rPr>
              <w:t xml:space="preserve"> з </w:t>
            </w:r>
            <w:proofErr w:type="spellStart"/>
            <w:r w:rsidRPr="00163F13">
              <w:rPr>
                <w:rFonts w:ascii="Times New Roman" w:hAnsi="Times New Roman"/>
                <w:color w:val="000000"/>
                <w:sz w:val="28"/>
                <w:szCs w:val="28"/>
              </w:rPr>
              <w:t>представниками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релігійної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організації</w:t>
            </w:r>
            <w:proofErr w:type="spellEnd"/>
            <w:r w:rsidRPr="00163F13">
              <w:rPr>
                <w:rFonts w:ascii="Times New Roman" w:hAnsi="Times New Roman"/>
                <w:color w:val="000000"/>
                <w:sz w:val="28"/>
                <w:szCs w:val="28"/>
              </w:rPr>
              <w:t xml:space="preserve"> «Церква </w:t>
            </w:r>
            <w:proofErr w:type="spellStart"/>
            <w:r w:rsidRPr="00163F13">
              <w:rPr>
                <w:rFonts w:ascii="Times New Roman" w:hAnsi="Times New Roman"/>
                <w:color w:val="000000"/>
                <w:sz w:val="28"/>
                <w:szCs w:val="28"/>
              </w:rPr>
              <w:t>Ісуса</w:t>
            </w:r>
            <w:proofErr w:type="spellEnd"/>
            <w:r w:rsidRPr="00163F13">
              <w:rPr>
                <w:rFonts w:ascii="Times New Roman" w:hAnsi="Times New Roman"/>
                <w:color w:val="000000"/>
                <w:sz w:val="28"/>
                <w:szCs w:val="28"/>
              </w:rPr>
              <w:t xml:space="preserve"> Христа </w:t>
            </w:r>
            <w:proofErr w:type="spellStart"/>
            <w:r w:rsidRPr="00163F13">
              <w:rPr>
                <w:rFonts w:ascii="Times New Roman" w:hAnsi="Times New Roman"/>
                <w:color w:val="000000"/>
                <w:sz w:val="28"/>
                <w:szCs w:val="28"/>
              </w:rPr>
              <w:t>Святих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Останніх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Днів</w:t>
            </w:r>
            <w:proofErr w:type="spellEnd"/>
            <w:r w:rsidRPr="00163F13">
              <w:rPr>
                <w:rFonts w:ascii="Times New Roman" w:hAnsi="Times New Roman"/>
                <w:color w:val="000000"/>
                <w:sz w:val="28"/>
                <w:szCs w:val="28"/>
              </w:rPr>
              <w:t xml:space="preserve"> в </w:t>
            </w:r>
            <w:proofErr w:type="spellStart"/>
            <w:r w:rsidRPr="00163F13">
              <w:rPr>
                <w:rFonts w:ascii="Times New Roman" w:hAnsi="Times New Roman"/>
                <w:color w:val="000000"/>
                <w:sz w:val="28"/>
                <w:szCs w:val="28"/>
              </w:rPr>
              <w:t>Україні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Цьогоріч</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саме</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завдяки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благодійним</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пожертвам</w:t>
            </w:r>
            <w:proofErr w:type="spellEnd"/>
            <w:r w:rsidRPr="00163F13">
              <w:rPr>
                <w:rFonts w:ascii="Times New Roman" w:hAnsi="Times New Roman"/>
                <w:color w:val="000000"/>
                <w:sz w:val="28"/>
                <w:szCs w:val="28"/>
              </w:rPr>
              <w:t xml:space="preserve"> прихожан </w:t>
            </w:r>
            <w:proofErr w:type="spellStart"/>
            <w:r w:rsidRPr="00163F13">
              <w:rPr>
                <w:rFonts w:ascii="Times New Roman" w:hAnsi="Times New Roman"/>
                <w:color w:val="000000"/>
                <w:sz w:val="28"/>
                <w:szCs w:val="28"/>
              </w:rPr>
              <w:t>релігійної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спільноти</w:t>
            </w:r>
            <w:proofErr w:type="spellEnd"/>
            <w:r w:rsidRPr="00163F13">
              <w:rPr>
                <w:rFonts w:ascii="Times New Roman" w:hAnsi="Times New Roman"/>
                <w:color w:val="000000"/>
                <w:sz w:val="28"/>
                <w:szCs w:val="28"/>
              </w:rPr>
              <w:t xml:space="preserve"> в громадах </w:t>
            </w:r>
            <w:proofErr w:type="spellStart"/>
            <w:r w:rsidRPr="00163F13">
              <w:rPr>
                <w:rFonts w:ascii="Times New Roman" w:hAnsi="Times New Roman"/>
                <w:color w:val="000000"/>
                <w:sz w:val="28"/>
                <w:szCs w:val="28"/>
              </w:rPr>
              <w:t>області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здійснювалася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видача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чотирьох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тисяч</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продуктових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сертифікатів</w:t>
            </w:r>
            <w:proofErr w:type="spellEnd"/>
            <w:r w:rsidRPr="00163F13">
              <w:rPr>
                <w:rFonts w:ascii="Times New Roman" w:hAnsi="Times New Roman"/>
                <w:color w:val="000000"/>
                <w:sz w:val="28"/>
                <w:szCs w:val="28"/>
              </w:rPr>
              <w:t xml:space="preserve"> на </w:t>
            </w:r>
            <w:proofErr w:type="spellStart"/>
            <w:r w:rsidRPr="00163F13">
              <w:rPr>
                <w:rFonts w:ascii="Times New Roman" w:hAnsi="Times New Roman"/>
                <w:color w:val="000000"/>
                <w:sz w:val="28"/>
                <w:szCs w:val="28"/>
              </w:rPr>
              <w:t>загальну</w:t>
            </w:r>
            <w:proofErr w:type="spellEnd"/>
            <w:r w:rsidRPr="00163F13">
              <w:rPr>
                <w:rFonts w:ascii="Times New Roman" w:hAnsi="Times New Roman"/>
                <w:color w:val="000000"/>
                <w:sz w:val="28"/>
                <w:szCs w:val="28"/>
              </w:rPr>
              <w:t xml:space="preserve"> суму два </w:t>
            </w:r>
            <w:proofErr w:type="spellStart"/>
            <w:r w:rsidRPr="00163F13">
              <w:rPr>
                <w:rFonts w:ascii="Times New Roman" w:hAnsi="Times New Roman"/>
                <w:color w:val="000000"/>
                <w:sz w:val="28"/>
                <w:szCs w:val="28"/>
              </w:rPr>
              <w:lastRenderedPageBreak/>
              <w:t>мільйони</w:t>
            </w:r>
            <w:proofErr w:type="spellEnd"/>
            <w:r w:rsidRPr="00163F13">
              <w:rPr>
                <w:rFonts w:ascii="Times New Roman" w:hAnsi="Times New Roman"/>
                <w:color w:val="000000"/>
                <w:sz w:val="28"/>
                <w:szCs w:val="28"/>
              </w:rPr>
              <w:t xml:space="preserve"> гривень для </w:t>
            </w:r>
            <w:proofErr w:type="spellStart"/>
            <w:r w:rsidRPr="00163F13">
              <w:rPr>
                <w:rFonts w:ascii="Times New Roman" w:hAnsi="Times New Roman"/>
                <w:color w:val="000000"/>
                <w:sz w:val="28"/>
                <w:szCs w:val="28"/>
              </w:rPr>
              <w:t>сплати</w:t>
            </w:r>
            <w:proofErr w:type="spellEnd"/>
            <w:r w:rsidRPr="00163F13">
              <w:rPr>
                <w:rFonts w:ascii="Times New Roman" w:hAnsi="Times New Roman"/>
                <w:color w:val="000000"/>
                <w:sz w:val="28"/>
                <w:szCs w:val="28"/>
              </w:rPr>
              <w:t xml:space="preserve"> за товар у </w:t>
            </w:r>
            <w:proofErr w:type="spellStart"/>
            <w:r w:rsidRPr="00163F13">
              <w:rPr>
                <w:rFonts w:ascii="Times New Roman" w:hAnsi="Times New Roman"/>
                <w:color w:val="000000"/>
                <w:sz w:val="28"/>
                <w:szCs w:val="28"/>
              </w:rPr>
              <w:t>одній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із</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торгівельних</w:t>
            </w:r>
            <w:proofErr w:type="spellEnd"/>
            <w:r w:rsidRPr="00163F13">
              <w:rPr>
                <w:rFonts w:ascii="Times New Roman" w:hAnsi="Times New Roman"/>
                <w:color w:val="000000"/>
                <w:sz w:val="28"/>
                <w:szCs w:val="28"/>
              </w:rPr>
              <w:t xml:space="preserve"> мереж </w:t>
            </w:r>
            <w:proofErr w:type="spellStart"/>
            <w:r w:rsidRPr="00163F13">
              <w:rPr>
                <w:rFonts w:ascii="Times New Roman" w:hAnsi="Times New Roman"/>
                <w:color w:val="000000"/>
                <w:sz w:val="28"/>
                <w:szCs w:val="28"/>
              </w:rPr>
              <w:t>громадянам</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зі</w:t>
            </w:r>
            <w:proofErr w:type="spellEnd"/>
            <w:r w:rsidRPr="00163F13">
              <w:rPr>
                <w:rFonts w:ascii="Times New Roman" w:hAnsi="Times New Roman"/>
                <w:color w:val="000000"/>
                <w:sz w:val="28"/>
                <w:szCs w:val="28"/>
              </w:rPr>
              <w:t xml:space="preserve"> статусом </w:t>
            </w:r>
            <w:proofErr w:type="spellStart"/>
            <w:r w:rsidRPr="00163F13">
              <w:rPr>
                <w:rFonts w:ascii="Times New Roman" w:hAnsi="Times New Roman"/>
                <w:color w:val="000000"/>
                <w:sz w:val="28"/>
                <w:szCs w:val="28"/>
              </w:rPr>
              <w:t>внутрішньо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переміщених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осіб</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які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проживають</w:t>
            </w:r>
            <w:proofErr w:type="spellEnd"/>
            <w:r w:rsidRPr="00163F13">
              <w:rPr>
                <w:rFonts w:ascii="Times New Roman" w:hAnsi="Times New Roman"/>
                <w:color w:val="000000"/>
                <w:sz w:val="28"/>
                <w:szCs w:val="28"/>
              </w:rPr>
              <w:t xml:space="preserve"> у </w:t>
            </w:r>
            <w:proofErr w:type="spellStart"/>
            <w:r w:rsidRPr="00163F13">
              <w:rPr>
                <w:rFonts w:ascii="Times New Roman" w:hAnsi="Times New Roman"/>
                <w:color w:val="000000"/>
                <w:sz w:val="28"/>
                <w:szCs w:val="28"/>
              </w:rPr>
              <w:t>територіальних</w:t>
            </w:r>
            <w:proofErr w:type="spellEnd"/>
            <w:r w:rsidRPr="00163F13">
              <w:rPr>
                <w:rFonts w:ascii="Times New Roman" w:hAnsi="Times New Roman"/>
                <w:color w:val="000000"/>
                <w:sz w:val="28"/>
                <w:szCs w:val="28"/>
              </w:rPr>
              <w:t xml:space="preserve"> громадах на </w:t>
            </w:r>
            <w:proofErr w:type="spellStart"/>
            <w:r w:rsidRPr="00163F13">
              <w:rPr>
                <w:rFonts w:ascii="Times New Roman" w:hAnsi="Times New Roman"/>
                <w:color w:val="000000"/>
                <w:sz w:val="28"/>
                <w:szCs w:val="28"/>
              </w:rPr>
              <w:t>Хмельниччині</w:t>
            </w:r>
            <w:proofErr w:type="spellEnd"/>
            <w:r w:rsidRPr="00163F13">
              <w:rPr>
                <w:rFonts w:ascii="Times New Roman" w:hAnsi="Times New Roman"/>
                <w:color w:val="000000"/>
                <w:sz w:val="28"/>
                <w:szCs w:val="28"/>
              </w:rPr>
              <w:t>.</w:t>
            </w:r>
          </w:p>
          <w:p w14:paraId="49BB56E0"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У </w:t>
            </w:r>
            <w:proofErr w:type="spellStart"/>
            <w:r w:rsidRPr="00163F13">
              <w:rPr>
                <w:rFonts w:ascii="Times New Roman" w:hAnsi="Times New Roman"/>
                <w:color w:val="000000"/>
                <w:sz w:val="28"/>
                <w:szCs w:val="28"/>
              </w:rPr>
              <w:t>квітні</w:t>
            </w:r>
            <w:proofErr w:type="spellEnd"/>
            <w:r w:rsidRPr="00163F13">
              <w:rPr>
                <w:rFonts w:ascii="Times New Roman" w:hAnsi="Times New Roman"/>
                <w:color w:val="000000"/>
                <w:sz w:val="28"/>
                <w:szCs w:val="28"/>
              </w:rPr>
              <w:t xml:space="preserve"> та </w:t>
            </w:r>
            <w:proofErr w:type="spellStart"/>
            <w:r w:rsidRPr="00163F13">
              <w:rPr>
                <w:rFonts w:ascii="Times New Roman" w:hAnsi="Times New Roman"/>
                <w:color w:val="000000"/>
                <w:sz w:val="28"/>
                <w:szCs w:val="28"/>
              </w:rPr>
              <w:t>грудні</w:t>
            </w:r>
            <w:proofErr w:type="spellEnd"/>
            <w:r w:rsidRPr="00163F13">
              <w:rPr>
                <w:rFonts w:ascii="Times New Roman" w:hAnsi="Times New Roman"/>
                <w:color w:val="000000"/>
                <w:sz w:val="28"/>
                <w:szCs w:val="28"/>
              </w:rPr>
              <w:t xml:space="preserve"> до </w:t>
            </w:r>
            <w:proofErr w:type="spellStart"/>
            <w:r w:rsidRPr="00163F13">
              <w:rPr>
                <w:rFonts w:ascii="Times New Roman" w:hAnsi="Times New Roman"/>
                <w:color w:val="000000"/>
                <w:sz w:val="28"/>
                <w:szCs w:val="28"/>
              </w:rPr>
              <w:t>гуманітарного</w:t>
            </w:r>
            <w:proofErr w:type="spellEnd"/>
            <w:r w:rsidRPr="00163F13">
              <w:rPr>
                <w:rFonts w:ascii="Times New Roman" w:hAnsi="Times New Roman"/>
                <w:color w:val="000000"/>
                <w:sz w:val="28"/>
                <w:szCs w:val="28"/>
              </w:rPr>
              <w:t xml:space="preserve"> штабу </w:t>
            </w:r>
            <w:proofErr w:type="spellStart"/>
            <w:r w:rsidRPr="00163F13">
              <w:rPr>
                <w:rFonts w:ascii="Times New Roman" w:hAnsi="Times New Roman"/>
                <w:color w:val="000000"/>
                <w:sz w:val="28"/>
                <w:szCs w:val="28"/>
              </w:rPr>
              <w:t>обласної</w:t>
            </w:r>
            <w:proofErr w:type="spellEnd"/>
            <w:r w:rsidRPr="00163F13">
              <w:rPr>
                <w:rFonts w:ascii="Times New Roman" w:hAnsi="Times New Roman"/>
                <w:color w:val="000000"/>
                <w:sz w:val="28"/>
                <w:szCs w:val="28"/>
              </w:rPr>
              <w:t xml:space="preserve"> ради </w:t>
            </w:r>
            <w:proofErr w:type="spellStart"/>
            <w:r w:rsidRPr="00163F13">
              <w:rPr>
                <w:rFonts w:ascii="Times New Roman" w:hAnsi="Times New Roman"/>
                <w:color w:val="000000"/>
                <w:sz w:val="28"/>
                <w:szCs w:val="28"/>
              </w:rPr>
              <w:t>надійшло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дві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партії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допомоги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від</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німецької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благодійної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організації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Böseler</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Ukrainehilfe</w:t>
            </w:r>
            <w:proofErr w:type="spellEnd"/>
            <w:r w:rsidRPr="00163F13">
              <w:rPr>
                <w:rFonts w:ascii="Times New Roman" w:hAnsi="Times New Roman"/>
                <w:color w:val="000000"/>
                <w:sz w:val="28"/>
                <w:szCs w:val="28"/>
              </w:rPr>
              <w:t>», вагою 40,8 тонн (</w:t>
            </w:r>
            <w:proofErr w:type="spellStart"/>
            <w:r w:rsidRPr="00163F13">
              <w:rPr>
                <w:rFonts w:ascii="Times New Roman" w:hAnsi="Times New Roman"/>
                <w:color w:val="000000"/>
                <w:sz w:val="28"/>
                <w:szCs w:val="28"/>
              </w:rPr>
              <w:t>продовольство</w:t>
            </w:r>
            <w:proofErr w:type="spellEnd"/>
            <w:r w:rsidRPr="00163F13">
              <w:rPr>
                <w:rFonts w:ascii="Times New Roman" w:hAnsi="Times New Roman"/>
                <w:color w:val="000000"/>
                <w:sz w:val="28"/>
                <w:szCs w:val="28"/>
              </w:rPr>
              <w:t xml:space="preserve">, антисептики, </w:t>
            </w:r>
            <w:proofErr w:type="spellStart"/>
            <w:r w:rsidRPr="00163F13">
              <w:rPr>
                <w:rFonts w:ascii="Times New Roman" w:hAnsi="Times New Roman"/>
                <w:color w:val="000000"/>
                <w:sz w:val="28"/>
                <w:szCs w:val="28"/>
              </w:rPr>
              <w:t>медичні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вироби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одяг</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взуття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матраци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ковдри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лікарняні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ліжка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постільна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білизна</w:t>
            </w:r>
            <w:proofErr w:type="spellEnd"/>
            <w:r w:rsidRPr="00163F13">
              <w:rPr>
                <w:rFonts w:ascii="Times New Roman" w:hAnsi="Times New Roman"/>
                <w:color w:val="000000"/>
                <w:sz w:val="28"/>
                <w:szCs w:val="28"/>
              </w:rPr>
              <w:t>).</w:t>
            </w:r>
            <w:proofErr w:type="spellStart"/>
            <w:r w:rsidRPr="00163F13">
              <w:rPr>
                <w:rFonts w:ascii="Times New Roman" w:hAnsi="Times New Roman"/>
                <w:color w:val="000000"/>
                <w:sz w:val="28"/>
                <w:szCs w:val="28"/>
              </w:rPr>
              <w:t>Отриману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гуманітарну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допомогу</w:t>
            </w:r>
            <w:proofErr w:type="spellEnd"/>
            <w:r w:rsidRPr="00163F13">
              <w:rPr>
                <w:rFonts w:ascii="Times New Roman" w:hAnsi="Times New Roman"/>
                <w:color w:val="000000"/>
                <w:sz w:val="28"/>
                <w:szCs w:val="28"/>
              </w:rPr>
              <w:t xml:space="preserve"> передано: КНП «</w:t>
            </w:r>
            <w:proofErr w:type="spellStart"/>
            <w:r w:rsidRPr="00163F13">
              <w:rPr>
                <w:rFonts w:ascii="Times New Roman" w:hAnsi="Times New Roman"/>
                <w:color w:val="000000"/>
                <w:sz w:val="28"/>
                <w:szCs w:val="28"/>
              </w:rPr>
              <w:t>Хмельницький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обласний</w:t>
            </w:r>
            <w:proofErr w:type="spellEnd"/>
            <w:r w:rsidRPr="00163F13">
              <w:rPr>
                <w:rFonts w:ascii="Times New Roman" w:hAnsi="Times New Roman"/>
                <w:color w:val="000000"/>
                <w:sz w:val="28"/>
                <w:szCs w:val="28"/>
              </w:rPr>
              <w:t xml:space="preserve"> заклад з </w:t>
            </w:r>
            <w:proofErr w:type="spellStart"/>
            <w:r w:rsidRPr="00163F13">
              <w:rPr>
                <w:rFonts w:ascii="Times New Roman" w:hAnsi="Times New Roman"/>
                <w:color w:val="000000"/>
                <w:sz w:val="28"/>
                <w:szCs w:val="28"/>
              </w:rPr>
              <w:t>надання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психіатричної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допомоги</w:t>
            </w:r>
            <w:proofErr w:type="spellEnd"/>
            <w:r w:rsidRPr="00163F13">
              <w:rPr>
                <w:rFonts w:ascii="Times New Roman" w:hAnsi="Times New Roman"/>
                <w:color w:val="000000"/>
                <w:sz w:val="28"/>
                <w:szCs w:val="28"/>
              </w:rPr>
              <w:t>» ХОР,  КНП «</w:t>
            </w:r>
            <w:proofErr w:type="spellStart"/>
            <w:r w:rsidRPr="00163F13">
              <w:rPr>
                <w:rFonts w:ascii="Times New Roman" w:hAnsi="Times New Roman"/>
                <w:color w:val="000000"/>
                <w:sz w:val="28"/>
                <w:szCs w:val="28"/>
              </w:rPr>
              <w:t>Хмельницька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обласна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дитяча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лікарня</w:t>
            </w:r>
            <w:proofErr w:type="spellEnd"/>
            <w:r w:rsidRPr="00163F13">
              <w:rPr>
                <w:rFonts w:ascii="Times New Roman" w:hAnsi="Times New Roman"/>
                <w:color w:val="000000"/>
                <w:sz w:val="28"/>
                <w:szCs w:val="28"/>
              </w:rPr>
              <w:t>» ХОР, КНП «</w:t>
            </w:r>
            <w:proofErr w:type="spellStart"/>
            <w:r w:rsidRPr="00163F13">
              <w:rPr>
                <w:rFonts w:ascii="Times New Roman" w:hAnsi="Times New Roman"/>
                <w:color w:val="000000"/>
                <w:sz w:val="28"/>
                <w:szCs w:val="28"/>
              </w:rPr>
              <w:t>Хмельницька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обласна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лікарня</w:t>
            </w:r>
            <w:proofErr w:type="spellEnd"/>
            <w:r w:rsidRPr="00163F13">
              <w:rPr>
                <w:rFonts w:ascii="Times New Roman" w:hAnsi="Times New Roman"/>
                <w:color w:val="000000"/>
                <w:sz w:val="28"/>
                <w:szCs w:val="28"/>
              </w:rPr>
              <w:t>» ХОР, КНП «</w:t>
            </w:r>
            <w:proofErr w:type="spellStart"/>
            <w:r w:rsidRPr="00163F13">
              <w:rPr>
                <w:rFonts w:ascii="Times New Roman" w:hAnsi="Times New Roman"/>
                <w:color w:val="000000"/>
                <w:sz w:val="28"/>
                <w:szCs w:val="28"/>
              </w:rPr>
              <w:t>Білогірська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багатопрофільна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лікарня</w:t>
            </w:r>
            <w:proofErr w:type="spellEnd"/>
            <w:r w:rsidRPr="00163F13">
              <w:rPr>
                <w:rFonts w:ascii="Times New Roman" w:hAnsi="Times New Roman"/>
                <w:color w:val="000000"/>
                <w:sz w:val="28"/>
                <w:szCs w:val="28"/>
              </w:rPr>
              <w:t xml:space="preserve">» ХОР, </w:t>
            </w:r>
            <w:proofErr w:type="spellStart"/>
            <w:r w:rsidRPr="00163F13">
              <w:rPr>
                <w:rFonts w:ascii="Times New Roman" w:hAnsi="Times New Roman"/>
                <w:color w:val="000000"/>
                <w:sz w:val="28"/>
                <w:szCs w:val="28"/>
              </w:rPr>
              <w:t>Антонінська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селищна</w:t>
            </w:r>
            <w:proofErr w:type="spellEnd"/>
            <w:r w:rsidRPr="00163F13">
              <w:rPr>
                <w:rFonts w:ascii="Times New Roman" w:hAnsi="Times New Roman"/>
                <w:color w:val="000000"/>
                <w:sz w:val="28"/>
                <w:szCs w:val="28"/>
              </w:rPr>
              <w:t xml:space="preserve"> рада, </w:t>
            </w:r>
            <w:proofErr w:type="spellStart"/>
            <w:r w:rsidRPr="00163F13">
              <w:rPr>
                <w:rFonts w:ascii="Times New Roman" w:hAnsi="Times New Roman"/>
                <w:color w:val="000000"/>
                <w:sz w:val="28"/>
                <w:szCs w:val="28"/>
              </w:rPr>
              <w:t>Ямпільська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спеціальна</w:t>
            </w:r>
            <w:proofErr w:type="spellEnd"/>
            <w:r w:rsidRPr="00163F13">
              <w:rPr>
                <w:rFonts w:ascii="Times New Roman" w:hAnsi="Times New Roman"/>
                <w:color w:val="000000"/>
                <w:sz w:val="28"/>
                <w:szCs w:val="28"/>
              </w:rPr>
              <w:t xml:space="preserve"> школа ХОР, КНП «</w:t>
            </w:r>
            <w:proofErr w:type="spellStart"/>
            <w:r w:rsidRPr="00163F13">
              <w:rPr>
                <w:rFonts w:ascii="Times New Roman" w:hAnsi="Times New Roman"/>
                <w:color w:val="000000"/>
                <w:sz w:val="28"/>
                <w:szCs w:val="28"/>
              </w:rPr>
              <w:t>Волочиська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багатопрофільна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лікарня</w:t>
            </w:r>
            <w:proofErr w:type="spellEnd"/>
            <w:r w:rsidRPr="00163F13">
              <w:rPr>
                <w:rFonts w:ascii="Times New Roman" w:hAnsi="Times New Roman"/>
                <w:color w:val="000000"/>
                <w:sz w:val="28"/>
                <w:szCs w:val="28"/>
              </w:rPr>
              <w:t xml:space="preserve">», Центр </w:t>
            </w:r>
            <w:proofErr w:type="spellStart"/>
            <w:r w:rsidRPr="00163F13">
              <w:rPr>
                <w:rFonts w:ascii="Times New Roman" w:hAnsi="Times New Roman"/>
                <w:color w:val="000000"/>
                <w:sz w:val="28"/>
                <w:szCs w:val="28"/>
              </w:rPr>
              <w:t>видачі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гуманітарної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допомоги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внутрішньо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переміщеним</w:t>
            </w:r>
            <w:proofErr w:type="spellEnd"/>
            <w:r w:rsidRPr="00163F13">
              <w:rPr>
                <w:rFonts w:ascii="Times New Roman" w:hAnsi="Times New Roman"/>
                <w:color w:val="000000"/>
                <w:sz w:val="28"/>
                <w:szCs w:val="28"/>
              </w:rPr>
              <w:t xml:space="preserve"> особам.</w:t>
            </w:r>
          </w:p>
          <w:p w14:paraId="3300AC4A"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В </w:t>
            </w:r>
            <w:proofErr w:type="spellStart"/>
            <w:r w:rsidRPr="00163F13">
              <w:rPr>
                <w:rFonts w:ascii="Times New Roman" w:hAnsi="Times New Roman"/>
                <w:color w:val="000000"/>
                <w:sz w:val="28"/>
                <w:szCs w:val="28"/>
              </w:rPr>
              <w:t>листопаді</w:t>
            </w:r>
            <w:proofErr w:type="spellEnd"/>
            <w:r w:rsidRPr="00163F13">
              <w:rPr>
                <w:rFonts w:ascii="Times New Roman" w:hAnsi="Times New Roman"/>
                <w:color w:val="000000"/>
                <w:sz w:val="28"/>
                <w:szCs w:val="28"/>
              </w:rPr>
              <w:t xml:space="preserve"> 2024р. в </w:t>
            </w:r>
            <w:proofErr w:type="spellStart"/>
            <w:r w:rsidRPr="00163F13">
              <w:rPr>
                <w:rFonts w:ascii="Times New Roman" w:hAnsi="Times New Roman"/>
                <w:color w:val="000000"/>
                <w:sz w:val="28"/>
                <w:szCs w:val="28"/>
              </w:rPr>
              <w:t>співпраці</w:t>
            </w:r>
            <w:proofErr w:type="spellEnd"/>
            <w:r w:rsidRPr="00163F13">
              <w:rPr>
                <w:rFonts w:ascii="Times New Roman" w:hAnsi="Times New Roman"/>
                <w:color w:val="000000"/>
                <w:sz w:val="28"/>
                <w:szCs w:val="28"/>
              </w:rPr>
              <w:t xml:space="preserve"> з ГО «ФАЙТ ФОР ФРІДОМ ЮЕЙ» </w:t>
            </w:r>
            <w:proofErr w:type="spellStart"/>
            <w:r w:rsidRPr="00163F13">
              <w:rPr>
                <w:rFonts w:ascii="Times New Roman" w:hAnsi="Times New Roman"/>
                <w:color w:val="000000"/>
                <w:sz w:val="28"/>
                <w:szCs w:val="28"/>
              </w:rPr>
              <w:t>отримано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благодійну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допомогу</w:t>
            </w:r>
            <w:proofErr w:type="spellEnd"/>
            <w:r w:rsidRPr="00163F13">
              <w:rPr>
                <w:rFonts w:ascii="Times New Roman" w:hAnsi="Times New Roman"/>
                <w:color w:val="000000"/>
                <w:sz w:val="28"/>
                <w:szCs w:val="28"/>
              </w:rPr>
              <w:t xml:space="preserve">, а </w:t>
            </w:r>
            <w:proofErr w:type="spellStart"/>
            <w:r w:rsidRPr="00163F13">
              <w:rPr>
                <w:rFonts w:ascii="Times New Roman" w:hAnsi="Times New Roman"/>
                <w:color w:val="000000"/>
                <w:sz w:val="28"/>
                <w:szCs w:val="28"/>
              </w:rPr>
              <w:t>саме</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шкільні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стільці</w:t>
            </w:r>
            <w:proofErr w:type="spellEnd"/>
            <w:r w:rsidRPr="00163F13">
              <w:rPr>
                <w:rFonts w:ascii="Times New Roman" w:hAnsi="Times New Roman"/>
                <w:color w:val="000000"/>
                <w:sz w:val="28"/>
                <w:szCs w:val="28"/>
              </w:rPr>
              <w:t xml:space="preserve"> - 50шт., </w:t>
            </w:r>
            <w:proofErr w:type="spellStart"/>
            <w:r w:rsidRPr="00163F13">
              <w:rPr>
                <w:rFonts w:ascii="Times New Roman" w:hAnsi="Times New Roman"/>
                <w:color w:val="000000"/>
                <w:sz w:val="28"/>
                <w:szCs w:val="28"/>
              </w:rPr>
              <w:t>шкільні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столи</w:t>
            </w:r>
            <w:proofErr w:type="spellEnd"/>
            <w:r w:rsidRPr="00163F13">
              <w:rPr>
                <w:rFonts w:ascii="Times New Roman" w:hAnsi="Times New Roman"/>
                <w:color w:val="000000"/>
                <w:sz w:val="28"/>
                <w:szCs w:val="28"/>
              </w:rPr>
              <w:t xml:space="preserve"> - 50шт., </w:t>
            </w:r>
            <w:proofErr w:type="spellStart"/>
            <w:r w:rsidRPr="00163F13">
              <w:rPr>
                <w:rFonts w:ascii="Times New Roman" w:hAnsi="Times New Roman"/>
                <w:color w:val="000000"/>
                <w:sz w:val="28"/>
                <w:szCs w:val="28"/>
              </w:rPr>
              <w:t>матраци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спеціального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призначення</w:t>
            </w:r>
            <w:proofErr w:type="spellEnd"/>
            <w:r w:rsidRPr="00163F13">
              <w:rPr>
                <w:rFonts w:ascii="Times New Roman" w:hAnsi="Times New Roman"/>
                <w:color w:val="000000"/>
                <w:sz w:val="28"/>
                <w:szCs w:val="28"/>
              </w:rPr>
              <w:t xml:space="preserve"> - 12шт., 2 </w:t>
            </w:r>
            <w:proofErr w:type="spellStart"/>
            <w:r w:rsidRPr="00163F13">
              <w:rPr>
                <w:rFonts w:ascii="Times New Roman" w:hAnsi="Times New Roman"/>
                <w:color w:val="000000"/>
                <w:sz w:val="28"/>
                <w:szCs w:val="28"/>
              </w:rPr>
              <w:t>генератори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медичні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ліжка</w:t>
            </w:r>
            <w:proofErr w:type="spellEnd"/>
            <w:r w:rsidRPr="00163F13">
              <w:rPr>
                <w:rFonts w:ascii="Times New Roman" w:hAnsi="Times New Roman"/>
                <w:color w:val="000000"/>
                <w:sz w:val="28"/>
                <w:szCs w:val="28"/>
              </w:rPr>
              <w:t xml:space="preserve"> - 12шт., ходунки - 3шт., </w:t>
            </w:r>
            <w:proofErr w:type="spellStart"/>
            <w:r w:rsidRPr="00163F13">
              <w:rPr>
                <w:rFonts w:ascii="Times New Roman" w:hAnsi="Times New Roman"/>
                <w:color w:val="000000"/>
                <w:sz w:val="28"/>
                <w:szCs w:val="28"/>
              </w:rPr>
              <w:t>суміш</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сушених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овочів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Частину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вантажу</w:t>
            </w:r>
            <w:proofErr w:type="spellEnd"/>
            <w:r w:rsidRPr="00163F13">
              <w:rPr>
                <w:rFonts w:ascii="Times New Roman" w:hAnsi="Times New Roman"/>
                <w:color w:val="000000"/>
                <w:sz w:val="28"/>
                <w:szCs w:val="28"/>
              </w:rPr>
              <w:t xml:space="preserve"> передано КНП «</w:t>
            </w:r>
            <w:proofErr w:type="spellStart"/>
            <w:r w:rsidRPr="00163F13">
              <w:rPr>
                <w:rFonts w:ascii="Times New Roman" w:hAnsi="Times New Roman"/>
                <w:color w:val="000000"/>
                <w:sz w:val="28"/>
                <w:szCs w:val="28"/>
              </w:rPr>
              <w:t>Волочиська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багатопрофільна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лікарня</w:t>
            </w:r>
            <w:proofErr w:type="spellEnd"/>
            <w:r w:rsidRPr="00163F13">
              <w:rPr>
                <w:rFonts w:ascii="Times New Roman" w:hAnsi="Times New Roman"/>
                <w:color w:val="000000"/>
                <w:sz w:val="28"/>
                <w:szCs w:val="28"/>
              </w:rPr>
              <w:t xml:space="preserve">». </w:t>
            </w:r>
          </w:p>
          <w:p w14:paraId="3BDE4F5A"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rPr>
            </w:pPr>
            <w:r w:rsidRPr="00163F13">
              <w:rPr>
                <w:rFonts w:ascii="Times New Roman" w:hAnsi="Times New Roman"/>
                <w:color w:val="000000"/>
                <w:sz w:val="28"/>
                <w:szCs w:val="28"/>
              </w:rPr>
              <w:t xml:space="preserve">В </w:t>
            </w:r>
            <w:proofErr w:type="spellStart"/>
            <w:r w:rsidRPr="00163F13">
              <w:rPr>
                <w:rFonts w:ascii="Times New Roman" w:hAnsi="Times New Roman"/>
                <w:color w:val="000000"/>
                <w:sz w:val="28"/>
                <w:szCs w:val="28"/>
              </w:rPr>
              <w:t>квітні-грудні</w:t>
            </w:r>
            <w:proofErr w:type="spellEnd"/>
            <w:r w:rsidRPr="00163F13">
              <w:rPr>
                <w:rFonts w:ascii="Times New Roman" w:hAnsi="Times New Roman"/>
                <w:color w:val="000000"/>
                <w:sz w:val="28"/>
                <w:szCs w:val="28"/>
              </w:rPr>
              <w:t xml:space="preserve"> 2024р. в </w:t>
            </w:r>
            <w:proofErr w:type="spellStart"/>
            <w:r w:rsidRPr="00163F13">
              <w:rPr>
                <w:rFonts w:ascii="Times New Roman" w:hAnsi="Times New Roman"/>
                <w:color w:val="000000"/>
                <w:sz w:val="28"/>
                <w:szCs w:val="28"/>
              </w:rPr>
              <w:t>співпраці</w:t>
            </w:r>
            <w:proofErr w:type="spellEnd"/>
            <w:r w:rsidRPr="00163F13">
              <w:rPr>
                <w:rFonts w:ascii="Times New Roman" w:hAnsi="Times New Roman"/>
                <w:color w:val="000000"/>
                <w:sz w:val="28"/>
                <w:szCs w:val="28"/>
              </w:rPr>
              <w:t xml:space="preserve"> з </w:t>
            </w:r>
            <w:proofErr w:type="spellStart"/>
            <w:r w:rsidRPr="00163F13">
              <w:rPr>
                <w:rFonts w:ascii="Times New Roman" w:hAnsi="Times New Roman"/>
                <w:color w:val="000000"/>
                <w:sz w:val="28"/>
                <w:szCs w:val="28"/>
              </w:rPr>
              <w:t>Всеукраїнською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благодійною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організацією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Українська</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федерація</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продовольчих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банків</w:t>
            </w:r>
            <w:proofErr w:type="spellEnd"/>
            <w:r w:rsidRPr="00163F13">
              <w:rPr>
                <w:rFonts w:ascii="Times New Roman" w:hAnsi="Times New Roman"/>
                <w:color w:val="000000"/>
                <w:sz w:val="28"/>
                <w:szCs w:val="28"/>
              </w:rPr>
              <w:t xml:space="preserve">» та Посольства </w:t>
            </w:r>
            <w:proofErr w:type="spellStart"/>
            <w:r w:rsidRPr="00163F13">
              <w:rPr>
                <w:rFonts w:ascii="Times New Roman" w:hAnsi="Times New Roman"/>
                <w:color w:val="000000"/>
                <w:sz w:val="28"/>
                <w:szCs w:val="28"/>
              </w:rPr>
              <w:t>України</w:t>
            </w:r>
            <w:proofErr w:type="spellEnd"/>
            <w:r w:rsidRPr="00163F13">
              <w:rPr>
                <w:rFonts w:ascii="Times New Roman" w:hAnsi="Times New Roman"/>
                <w:color w:val="000000"/>
                <w:sz w:val="28"/>
                <w:szCs w:val="28"/>
              </w:rPr>
              <w:t xml:space="preserve"> в </w:t>
            </w:r>
            <w:proofErr w:type="spellStart"/>
            <w:r w:rsidRPr="00163F13">
              <w:rPr>
                <w:rFonts w:ascii="Times New Roman" w:hAnsi="Times New Roman"/>
                <w:color w:val="000000"/>
                <w:sz w:val="28"/>
                <w:szCs w:val="28"/>
              </w:rPr>
              <w:t>Японії</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отримано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інвалідні</w:t>
            </w:r>
            <w:proofErr w:type="spellEnd"/>
            <w:r w:rsidRPr="00163F13">
              <w:rPr>
                <w:rFonts w:ascii="Times New Roman" w:hAnsi="Times New Roman"/>
                <w:color w:val="000000"/>
                <w:sz w:val="28"/>
                <w:szCs w:val="28"/>
              </w:rPr>
              <w:t xml:space="preserve"> візки-10шт., маски медичні-1100шт., </w:t>
            </w:r>
            <w:proofErr w:type="spellStart"/>
            <w:r w:rsidRPr="00163F13">
              <w:rPr>
                <w:rFonts w:ascii="Times New Roman" w:hAnsi="Times New Roman"/>
                <w:color w:val="000000"/>
                <w:sz w:val="28"/>
                <w:szCs w:val="28"/>
              </w:rPr>
              <w:t>засоби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дезінфекції</w:t>
            </w:r>
            <w:proofErr w:type="spellEnd"/>
            <w:r w:rsidRPr="00163F13">
              <w:rPr>
                <w:rFonts w:ascii="Times New Roman" w:hAnsi="Times New Roman"/>
                <w:color w:val="000000"/>
                <w:sz w:val="28"/>
                <w:szCs w:val="28"/>
              </w:rPr>
              <w:t xml:space="preserve"> - 10 кан., </w:t>
            </w:r>
            <w:proofErr w:type="spellStart"/>
            <w:r w:rsidRPr="00163F13">
              <w:rPr>
                <w:rFonts w:ascii="Times New Roman" w:hAnsi="Times New Roman"/>
                <w:color w:val="000000"/>
                <w:sz w:val="28"/>
                <w:szCs w:val="28"/>
              </w:rPr>
              <w:t>футбольні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м’ячі</w:t>
            </w:r>
            <w:proofErr w:type="spellEnd"/>
            <w:r w:rsidRPr="00163F13">
              <w:rPr>
                <w:rFonts w:ascii="Times New Roman" w:hAnsi="Times New Roman"/>
                <w:color w:val="000000"/>
                <w:sz w:val="28"/>
                <w:szCs w:val="28"/>
              </w:rPr>
              <w:t xml:space="preserve">- 24шт., </w:t>
            </w:r>
            <w:proofErr w:type="spellStart"/>
            <w:r w:rsidRPr="00163F13">
              <w:rPr>
                <w:rFonts w:ascii="Times New Roman" w:hAnsi="Times New Roman"/>
                <w:color w:val="000000"/>
                <w:sz w:val="28"/>
                <w:szCs w:val="28"/>
              </w:rPr>
              <w:t>спідню</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білизну</w:t>
            </w:r>
            <w:proofErr w:type="spellEnd"/>
            <w:r w:rsidRPr="00163F13">
              <w:rPr>
                <w:rFonts w:ascii="Times New Roman" w:hAnsi="Times New Roman"/>
                <w:color w:val="000000"/>
                <w:sz w:val="28"/>
                <w:szCs w:val="28"/>
              </w:rPr>
              <w:t xml:space="preserve">, шкарпетки-6 кор., </w:t>
            </w:r>
            <w:proofErr w:type="spellStart"/>
            <w:r w:rsidRPr="00163F13">
              <w:rPr>
                <w:rFonts w:ascii="Times New Roman" w:hAnsi="Times New Roman"/>
                <w:color w:val="000000"/>
                <w:sz w:val="28"/>
                <w:szCs w:val="28"/>
              </w:rPr>
              <w:t>шкільні</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набори</w:t>
            </w:r>
            <w:proofErr w:type="spellEnd"/>
            <w:r w:rsidRPr="00163F13">
              <w:rPr>
                <w:rFonts w:ascii="Times New Roman" w:hAnsi="Times New Roman"/>
                <w:color w:val="000000"/>
                <w:sz w:val="28"/>
                <w:szCs w:val="28"/>
              </w:rPr>
              <w:t xml:space="preserve"> для 416 </w:t>
            </w:r>
            <w:proofErr w:type="spellStart"/>
            <w:r w:rsidRPr="00163F13">
              <w:rPr>
                <w:rFonts w:ascii="Times New Roman" w:hAnsi="Times New Roman"/>
                <w:color w:val="000000"/>
                <w:sz w:val="28"/>
                <w:szCs w:val="28"/>
              </w:rPr>
              <w:t>дітей</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планшети</w:t>
            </w:r>
            <w:proofErr w:type="spellEnd"/>
            <w:r w:rsidRPr="00163F13">
              <w:rPr>
                <w:rFonts w:ascii="Times New Roman" w:hAnsi="Times New Roman"/>
                <w:color w:val="000000"/>
                <w:sz w:val="28"/>
                <w:szCs w:val="28"/>
              </w:rPr>
              <w:t xml:space="preserve"> в </w:t>
            </w:r>
            <w:proofErr w:type="spellStart"/>
            <w:r w:rsidRPr="00163F13">
              <w:rPr>
                <w:rFonts w:ascii="Times New Roman" w:hAnsi="Times New Roman"/>
                <w:color w:val="000000"/>
                <w:sz w:val="28"/>
                <w:szCs w:val="28"/>
              </w:rPr>
              <w:t>кількості</w:t>
            </w:r>
            <w:proofErr w:type="spellEnd"/>
            <w:r w:rsidRPr="00163F13">
              <w:rPr>
                <w:rFonts w:ascii="Times New Roman" w:hAnsi="Times New Roman"/>
                <w:color w:val="000000"/>
                <w:sz w:val="28"/>
                <w:szCs w:val="28"/>
              </w:rPr>
              <w:t xml:space="preserve"> 28 шт. для </w:t>
            </w:r>
            <w:proofErr w:type="spellStart"/>
            <w:r w:rsidRPr="00163F13">
              <w:rPr>
                <w:rFonts w:ascii="Times New Roman" w:hAnsi="Times New Roman"/>
                <w:color w:val="000000"/>
                <w:sz w:val="28"/>
                <w:szCs w:val="28"/>
              </w:rPr>
              <w:t>дітей</w:t>
            </w:r>
            <w:proofErr w:type="spellEnd"/>
            <w:r w:rsidRPr="00163F13">
              <w:rPr>
                <w:rFonts w:ascii="Times New Roman" w:hAnsi="Times New Roman"/>
                <w:color w:val="000000"/>
                <w:sz w:val="28"/>
                <w:szCs w:val="28"/>
              </w:rPr>
              <w:t xml:space="preserve"> ВПО. </w:t>
            </w:r>
            <w:proofErr w:type="spellStart"/>
            <w:r w:rsidRPr="00163F13">
              <w:rPr>
                <w:rFonts w:ascii="Times New Roman" w:hAnsi="Times New Roman"/>
                <w:color w:val="000000"/>
                <w:sz w:val="28"/>
                <w:szCs w:val="28"/>
              </w:rPr>
              <w:t>Отриману</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допомогу</w:t>
            </w:r>
            <w:proofErr w:type="spellEnd"/>
            <w:r w:rsidRPr="00163F13">
              <w:rPr>
                <w:rFonts w:ascii="Times New Roman" w:hAnsi="Times New Roman"/>
                <w:color w:val="000000"/>
                <w:sz w:val="28"/>
                <w:szCs w:val="28"/>
              </w:rPr>
              <w:t xml:space="preserve"> передано для </w:t>
            </w:r>
            <w:proofErr w:type="spellStart"/>
            <w:r w:rsidRPr="00163F13">
              <w:rPr>
                <w:rFonts w:ascii="Times New Roman" w:hAnsi="Times New Roman"/>
                <w:color w:val="000000"/>
                <w:sz w:val="28"/>
                <w:szCs w:val="28"/>
              </w:rPr>
              <w:t>забезпечення</w:t>
            </w:r>
            <w:proofErr w:type="spellEnd"/>
            <w:r w:rsidRPr="00163F13">
              <w:rPr>
                <w:rFonts w:ascii="Times New Roman" w:hAnsi="Times New Roman"/>
                <w:color w:val="000000"/>
                <w:sz w:val="28"/>
                <w:szCs w:val="28"/>
              </w:rPr>
              <w:t xml:space="preserve"> потреб 12 </w:t>
            </w:r>
            <w:proofErr w:type="spellStart"/>
            <w:r w:rsidRPr="00163F13">
              <w:rPr>
                <w:rFonts w:ascii="Times New Roman" w:hAnsi="Times New Roman"/>
                <w:color w:val="000000"/>
                <w:sz w:val="28"/>
                <w:szCs w:val="28"/>
              </w:rPr>
              <w:t>комунальних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закладів</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обласної</w:t>
            </w:r>
            <w:proofErr w:type="spellEnd"/>
            <w:r w:rsidRPr="00163F13">
              <w:rPr>
                <w:rFonts w:ascii="Times New Roman" w:hAnsi="Times New Roman"/>
                <w:color w:val="000000"/>
                <w:sz w:val="28"/>
                <w:szCs w:val="28"/>
              </w:rPr>
              <w:t xml:space="preserve"> ради та Центру </w:t>
            </w:r>
            <w:proofErr w:type="spellStart"/>
            <w:r w:rsidRPr="00163F13">
              <w:rPr>
                <w:rFonts w:ascii="Times New Roman" w:hAnsi="Times New Roman"/>
                <w:color w:val="000000"/>
                <w:sz w:val="28"/>
                <w:szCs w:val="28"/>
              </w:rPr>
              <w:t>підтримки</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внутрішньо</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переміщених</w:t>
            </w:r>
            <w:proofErr w:type="spellEnd"/>
            <w:r w:rsidRPr="00163F13">
              <w:rPr>
                <w:rFonts w:ascii="Times New Roman" w:hAnsi="Times New Roman"/>
                <w:color w:val="000000"/>
                <w:sz w:val="28"/>
                <w:szCs w:val="28"/>
              </w:rPr>
              <w:t xml:space="preserve"> </w:t>
            </w:r>
            <w:proofErr w:type="spellStart"/>
            <w:r w:rsidRPr="00163F13">
              <w:rPr>
                <w:rFonts w:ascii="Times New Roman" w:hAnsi="Times New Roman"/>
                <w:color w:val="000000"/>
                <w:sz w:val="28"/>
                <w:szCs w:val="28"/>
              </w:rPr>
              <w:t>осіб</w:t>
            </w:r>
            <w:proofErr w:type="spellEnd"/>
            <w:r w:rsidRPr="00163F13">
              <w:rPr>
                <w:rFonts w:ascii="Times New Roman" w:hAnsi="Times New Roman"/>
                <w:color w:val="000000"/>
                <w:sz w:val="28"/>
                <w:szCs w:val="28"/>
              </w:rPr>
              <w:t xml:space="preserve"> «Я-</w:t>
            </w:r>
            <w:proofErr w:type="spellStart"/>
            <w:r w:rsidRPr="00163F13">
              <w:rPr>
                <w:rFonts w:ascii="Times New Roman" w:hAnsi="Times New Roman"/>
                <w:color w:val="000000"/>
                <w:sz w:val="28"/>
                <w:szCs w:val="28"/>
              </w:rPr>
              <w:t>Маріуполь</w:t>
            </w:r>
            <w:proofErr w:type="spellEnd"/>
            <w:r w:rsidRPr="00163F13">
              <w:rPr>
                <w:rFonts w:ascii="Times New Roman" w:hAnsi="Times New Roman"/>
                <w:color w:val="000000"/>
                <w:sz w:val="28"/>
                <w:szCs w:val="28"/>
              </w:rPr>
              <w:t xml:space="preserve">», а також передано </w:t>
            </w:r>
            <w:proofErr w:type="spellStart"/>
            <w:r w:rsidRPr="00163F13">
              <w:rPr>
                <w:rFonts w:ascii="Times New Roman" w:hAnsi="Times New Roman"/>
                <w:color w:val="000000"/>
                <w:sz w:val="28"/>
                <w:szCs w:val="28"/>
              </w:rPr>
              <w:t>гуманітарний</w:t>
            </w:r>
            <w:proofErr w:type="spellEnd"/>
            <w:r w:rsidRPr="00163F13">
              <w:rPr>
                <w:rFonts w:ascii="Times New Roman" w:hAnsi="Times New Roman"/>
                <w:color w:val="000000"/>
                <w:sz w:val="28"/>
                <w:szCs w:val="28"/>
              </w:rPr>
              <w:t xml:space="preserve"> штаб </w:t>
            </w:r>
            <w:proofErr w:type="spellStart"/>
            <w:r w:rsidRPr="00163F13">
              <w:rPr>
                <w:rFonts w:ascii="Times New Roman" w:hAnsi="Times New Roman"/>
                <w:color w:val="000000"/>
                <w:sz w:val="28"/>
                <w:szCs w:val="28"/>
              </w:rPr>
              <w:t>облради</w:t>
            </w:r>
            <w:proofErr w:type="spellEnd"/>
            <w:r w:rsidRPr="00163F13">
              <w:rPr>
                <w:rFonts w:ascii="Times New Roman" w:hAnsi="Times New Roman"/>
                <w:color w:val="000000"/>
                <w:sz w:val="28"/>
                <w:szCs w:val="28"/>
              </w:rPr>
              <w:t>.</w:t>
            </w:r>
          </w:p>
          <w:p w14:paraId="5A96F993"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sz w:val="28"/>
                <w:szCs w:val="28"/>
              </w:rPr>
            </w:pPr>
            <w:r w:rsidRPr="00163F13">
              <w:rPr>
                <w:rFonts w:ascii="Times New Roman" w:hAnsi="Times New Roman"/>
                <w:sz w:val="28"/>
                <w:szCs w:val="28"/>
              </w:rPr>
              <w:t xml:space="preserve">Разом з </w:t>
            </w:r>
            <w:proofErr w:type="spellStart"/>
            <w:r w:rsidRPr="00163F13">
              <w:rPr>
                <w:rFonts w:ascii="Times New Roman" w:hAnsi="Times New Roman"/>
                <w:sz w:val="28"/>
                <w:szCs w:val="28"/>
              </w:rPr>
              <w:t>благодійним</w:t>
            </w:r>
            <w:proofErr w:type="spellEnd"/>
            <w:r w:rsidRPr="00163F13">
              <w:rPr>
                <w:rFonts w:ascii="Times New Roman" w:hAnsi="Times New Roman"/>
                <w:sz w:val="28"/>
                <w:szCs w:val="28"/>
              </w:rPr>
              <w:t xml:space="preserve"> фондом «Ми </w:t>
            </w:r>
            <w:proofErr w:type="spellStart"/>
            <w:r w:rsidRPr="00163F13">
              <w:rPr>
                <w:rFonts w:ascii="Times New Roman" w:hAnsi="Times New Roman"/>
                <w:sz w:val="28"/>
                <w:szCs w:val="28"/>
              </w:rPr>
              <w:t>поруч</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реалізовано</w:t>
            </w:r>
            <w:proofErr w:type="spellEnd"/>
            <w:r w:rsidRPr="00163F13">
              <w:rPr>
                <w:rFonts w:ascii="Times New Roman" w:hAnsi="Times New Roman"/>
                <w:sz w:val="28"/>
                <w:szCs w:val="28"/>
              </w:rPr>
              <w:t xml:space="preserve"> ряд </w:t>
            </w:r>
            <w:proofErr w:type="spellStart"/>
            <w:r w:rsidRPr="00163F13">
              <w:rPr>
                <w:rFonts w:ascii="Times New Roman" w:hAnsi="Times New Roman"/>
                <w:sz w:val="28"/>
                <w:szCs w:val="28"/>
              </w:rPr>
              <w:t>благодійних</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проєктів</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Наймасштабніший</w:t>
            </w:r>
            <w:proofErr w:type="spellEnd"/>
            <w:r w:rsidRPr="00163F13">
              <w:rPr>
                <w:rFonts w:ascii="Times New Roman" w:hAnsi="Times New Roman"/>
                <w:sz w:val="28"/>
                <w:szCs w:val="28"/>
              </w:rPr>
              <w:t xml:space="preserve"> з них на суму </w:t>
            </w:r>
            <w:proofErr w:type="spellStart"/>
            <w:r w:rsidRPr="00163F13">
              <w:rPr>
                <w:rFonts w:ascii="Times New Roman" w:hAnsi="Times New Roman"/>
                <w:sz w:val="28"/>
                <w:szCs w:val="28"/>
              </w:rPr>
              <w:t>понад</w:t>
            </w:r>
            <w:proofErr w:type="spellEnd"/>
            <w:r w:rsidRPr="00163F13">
              <w:rPr>
                <w:rFonts w:ascii="Times New Roman" w:hAnsi="Times New Roman"/>
                <w:sz w:val="28"/>
                <w:szCs w:val="28"/>
              </w:rPr>
              <w:t xml:space="preserve"> 20,5 грн  - </w:t>
            </w:r>
            <w:proofErr w:type="spellStart"/>
            <w:r w:rsidRPr="00163F13">
              <w:rPr>
                <w:rFonts w:ascii="Times New Roman" w:hAnsi="Times New Roman"/>
                <w:sz w:val="28"/>
                <w:szCs w:val="28"/>
              </w:rPr>
              <w:t>соціальний</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проєкт</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Поділля_мрій</w:t>
            </w:r>
            <w:proofErr w:type="spellEnd"/>
            <w:r w:rsidRPr="00163F13">
              <w:rPr>
                <w:rFonts w:ascii="Times New Roman" w:hAnsi="Times New Roman"/>
                <w:sz w:val="28"/>
                <w:szCs w:val="28"/>
              </w:rPr>
              <w:t xml:space="preserve">» </w:t>
            </w:r>
            <w:r w:rsidRPr="00163F13">
              <w:rPr>
                <w:rFonts w:ascii="Times New Roman" w:hAnsi="Times New Roman"/>
                <w:sz w:val="28"/>
                <w:szCs w:val="28"/>
              </w:rPr>
              <w:lastRenderedPageBreak/>
              <w:t xml:space="preserve">та дитячий </w:t>
            </w:r>
            <w:proofErr w:type="spellStart"/>
            <w:r w:rsidRPr="00163F13">
              <w:rPr>
                <w:rFonts w:ascii="Times New Roman" w:hAnsi="Times New Roman"/>
                <w:sz w:val="28"/>
                <w:szCs w:val="28"/>
              </w:rPr>
              <w:t>табір</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національно-патріотичного</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спрямування</w:t>
            </w:r>
            <w:proofErr w:type="spellEnd"/>
            <w:r w:rsidRPr="00163F13">
              <w:rPr>
                <w:rFonts w:ascii="Times New Roman" w:hAnsi="Times New Roman"/>
                <w:sz w:val="28"/>
                <w:szCs w:val="28"/>
              </w:rPr>
              <w:t xml:space="preserve"> та </w:t>
            </w:r>
            <w:proofErr w:type="spellStart"/>
            <w:r w:rsidRPr="00163F13">
              <w:rPr>
                <w:rFonts w:ascii="Times New Roman" w:hAnsi="Times New Roman"/>
                <w:sz w:val="28"/>
                <w:szCs w:val="28"/>
              </w:rPr>
              <w:t>виховання</w:t>
            </w:r>
            <w:proofErr w:type="spellEnd"/>
            <w:r w:rsidRPr="00163F13">
              <w:rPr>
                <w:rFonts w:ascii="Times New Roman" w:hAnsi="Times New Roman"/>
                <w:sz w:val="28"/>
                <w:szCs w:val="28"/>
              </w:rPr>
              <w:t xml:space="preserve"> на </w:t>
            </w:r>
            <w:proofErr w:type="spellStart"/>
            <w:r w:rsidRPr="00163F13">
              <w:rPr>
                <w:rFonts w:ascii="Times New Roman" w:hAnsi="Times New Roman"/>
                <w:sz w:val="28"/>
                <w:szCs w:val="28"/>
              </w:rPr>
              <w:t>території</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бази</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відпочинку</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Eko-life</w:t>
            </w:r>
            <w:proofErr w:type="spellEnd"/>
            <w:r w:rsidRPr="00163F13">
              <w:rPr>
                <w:rFonts w:ascii="Times New Roman" w:hAnsi="Times New Roman"/>
                <w:sz w:val="28"/>
                <w:szCs w:val="28"/>
              </w:rPr>
              <w:t xml:space="preserve"> «ЗБРУЧ», </w:t>
            </w:r>
            <w:proofErr w:type="spellStart"/>
            <w:r w:rsidRPr="00163F13">
              <w:rPr>
                <w:rFonts w:ascii="Times New Roman" w:hAnsi="Times New Roman"/>
                <w:sz w:val="28"/>
                <w:szCs w:val="28"/>
              </w:rPr>
              <w:t>що</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функціонує</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третій</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рік</w:t>
            </w:r>
            <w:proofErr w:type="spellEnd"/>
            <w:r w:rsidRPr="00163F13">
              <w:rPr>
                <w:rFonts w:ascii="Times New Roman" w:hAnsi="Times New Roman"/>
                <w:sz w:val="28"/>
                <w:szCs w:val="28"/>
              </w:rPr>
              <w:t xml:space="preserve"> </w:t>
            </w:r>
            <w:proofErr w:type="spellStart"/>
            <w:r w:rsidRPr="00163F13">
              <w:rPr>
                <w:rFonts w:ascii="Times New Roman" w:hAnsi="Times New Roman"/>
                <w:sz w:val="28"/>
                <w:szCs w:val="28"/>
              </w:rPr>
              <w:t>поспіль</w:t>
            </w:r>
            <w:proofErr w:type="spellEnd"/>
            <w:r w:rsidRPr="00163F13">
              <w:rPr>
                <w:rFonts w:ascii="Times New Roman" w:hAnsi="Times New Roman"/>
                <w:sz w:val="28"/>
                <w:szCs w:val="28"/>
              </w:rPr>
              <w:t xml:space="preserve">. </w:t>
            </w:r>
          </w:p>
          <w:p w14:paraId="6CF159FC" w14:textId="77777777" w:rsidR="000A425B" w:rsidRPr="00163F13" w:rsidRDefault="000A425B" w:rsidP="000A425B">
            <w:pPr>
              <w:spacing w:line="240" w:lineRule="auto"/>
              <w:ind w:firstLine="709"/>
              <w:jc w:val="both"/>
              <w:rPr>
                <w:rFonts w:ascii="Times New Roman" w:hAnsi="Times New Roman"/>
                <w:sz w:val="28"/>
                <w:szCs w:val="28"/>
                <w:lang w:val="uk-UA"/>
              </w:rPr>
            </w:pPr>
            <w:r w:rsidRPr="00163F13">
              <w:rPr>
                <w:rFonts w:ascii="Times New Roman" w:hAnsi="Times New Roman"/>
                <w:sz w:val="28"/>
                <w:szCs w:val="28"/>
                <w:lang w:val="uk-UA"/>
              </w:rPr>
              <w:t xml:space="preserve">Окремо варто виділити і надання підтримки Збройних сил України спільно з благодійним «Ми поруч». Впродовж року придбано та передано 12 автомобілів на суму 2,4 млн грн. Додатково придбавалися </w:t>
            </w:r>
            <w:proofErr w:type="spellStart"/>
            <w:r w:rsidRPr="00163F13">
              <w:rPr>
                <w:rFonts w:ascii="Times New Roman" w:hAnsi="Times New Roman"/>
                <w:sz w:val="28"/>
                <w:szCs w:val="28"/>
                <w:lang w:val="uk-UA"/>
              </w:rPr>
              <w:t>fpv</w:t>
            </w:r>
            <w:proofErr w:type="spellEnd"/>
            <w:r w:rsidRPr="00163F13">
              <w:rPr>
                <w:rFonts w:ascii="Times New Roman" w:hAnsi="Times New Roman"/>
                <w:sz w:val="28"/>
                <w:szCs w:val="28"/>
                <w:lang w:val="uk-UA"/>
              </w:rPr>
              <w:t xml:space="preserve"> </w:t>
            </w:r>
            <w:proofErr w:type="spellStart"/>
            <w:r w:rsidRPr="00163F13">
              <w:rPr>
                <w:rFonts w:ascii="Times New Roman" w:hAnsi="Times New Roman"/>
                <w:sz w:val="28"/>
                <w:szCs w:val="28"/>
                <w:lang w:val="uk-UA"/>
              </w:rPr>
              <w:t>дрони</w:t>
            </w:r>
            <w:proofErr w:type="spellEnd"/>
            <w:r w:rsidRPr="00163F13">
              <w:rPr>
                <w:rFonts w:ascii="Times New Roman" w:hAnsi="Times New Roman"/>
                <w:sz w:val="28"/>
                <w:szCs w:val="28"/>
                <w:lang w:val="uk-UA"/>
              </w:rPr>
              <w:t xml:space="preserve"> (1,5 млн грн), зарядні станції </w:t>
            </w:r>
            <w:proofErr w:type="spellStart"/>
            <w:r w:rsidRPr="00163F13">
              <w:rPr>
                <w:rFonts w:ascii="Times New Roman" w:hAnsi="Times New Roman"/>
                <w:sz w:val="28"/>
                <w:szCs w:val="28"/>
                <w:lang w:val="uk-UA"/>
              </w:rPr>
              <w:t>Ecofloy</w:t>
            </w:r>
            <w:proofErr w:type="spellEnd"/>
            <w:r w:rsidRPr="00163F13">
              <w:rPr>
                <w:rFonts w:ascii="Times New Roman" w:hAnsi="Times New Roman"/>
                <w:sz w:val="28"/>
                <w:szCs w:val="28"/>
                <w:lang w:val="uk-UA"/>
              </w:rPr>
              <w:t>, необхідна амуніція, продукти харчування, медикаменти, засоби гігієни, побутова хімія, маскувальні сітки, сухі душі. Всього було виділено близько 8 млн грн. Наймасштабнішою цьогоріч є поїздка з провізією на фронт, здійснена в квітні 2024 року. Так, відвідали земляків з 92-ї окремої штурмової бригади Сухопутних військ ЗСУ, зведений загін Національної поліції «Захід», 3-тю окрему танкову бригаду, 36-й окремий стрілецький батальйон.</w:t>
            </w:r>
          </w:p>
          <w:p w14:paraId="021613BC" w14:textId="77777777" w:rsidR="000A425B" w:rsidRPr="00163F13" w:rsidRDefault="000A425B" w:rsidP="000A425B">
            <w:pPr>
              <w:pStyle w:val="a4"/>
              <w:tabs>
                <w:tab w:val="left" w:pos="142"/>
                <w:tab w:val="left" w:pos="567"/>
              </w:tabs>
              <w:spacing w:line="240" w:lineRule="auto"/>
              <w:ind w:left="0" w:firstLine="709"/>
              <w:jc w:val="both"/>
              <w:rPr>
                <w:rFonts w:ascii="Times New Roman" w:hAnsi="Times New Roman"/>
                <w:color w:val="000000"/>
                <w:sz w:val="28"/>
                <w:szCs w:val="28"/>
                <w:lang w:val="uk-UA"/>
              </w:rPr>
            </w:pPr>
            <w:r w:rsidRPr="00163F13">
              <w:rPr>
                <w:rFonts w:ascii="Times New Roman" w:hAnsi="Times New Roman"/>
                <w:color w:val="000000"/>
                <w:sz w:val="28"/>
                <w:szCs w:val="28"/>
                <w:lang w:val="uk-UA"/>
              </w:rPr>
              <w:t xml:space="preserve">Знаковим також стало укладання п’ятирічної Угоди про </w:t>
            </w:r>
            <w:proofErr w:type="spellStart"/>
            <w:r w:rsidRPr="00163F13">
              <w:rPr>
                <w:rFonts w:ascii="Times New Roman" w:hAnsi="Times New Roman"/>
                <w:color w:val="000000"/>
                <w:sz w:val="28"/>
                <w:szCs w:val="28"/>
                <w:lang w:val="uk-UA"/>
              </w:rPr>
              <w:t>про</w:t>
            </w:r>
            <w:proofErr w:type="spellEnd"/>
            <w:r w:rsidRPr="00163F13">
              <w:rPr>
                <w:rFonts w:ascii="Times New Roman" w:hAnsi="Times New Roman"/>
                <w:color w:val="000000"/>
                <w:sz w:val="28"/>
                <w:szCs w:val="28"/>
                <w:lang w:val="uk-UA"/>
              </w:rPr>
              <w:t xml:space="preserve"> співпрацю між Хмельницькою </w:t>
            </w:r>
            <w:proofErr w:type="spellStart"/>
            <w:r w:rsidRPr="00163F13">
              <w:rPr>
                <w:rFonts w:ascii="Times New Roman" w:hAnsi="Times New Roman"/>
                <w:color w:val="000000"/>
                <w:sz w:val="28"/>
                <w:szCs w:val="28"/>
                <w:lang w:val="uk-UA"/>
              </w:rPr>
              <w:t>гуманітарно</w:t>
            </w:r>
            <w:proofErr w:type="spellEnd"/>
            <w:r w:rsidRPr="00163F13">
              <w:rPr>
                <w:rFonts w:ascii="Times New Roman" w:hAnsi="Times New Roman"/>
                <w:color w:val="000000"/>
                <w:sz w:val="28"/>
                <w:szCs w:val="28"/>
                <w:lang w:val="uk-UA"/>
              </w:rPr>
              <w:t xml:space="preserve">-педагогічною академією та </w:t>
            </w:r>
            <w:proofErr w:type="spellStart"/>
            <w:r w:rsidRPr="00163F13">
              <w:rPr>
                <w:rFonts w:ascii="Times New Roman" w:hAnsi="Times New Roman"/>
                <w:color w:val="000000"/>
                <w:sz w:val="28"/>
                <w:szCs w:val="28"/>
              </w:rPr>
              <w:t>Utah</w:t>
            </w:r>
            <w:proofErr w:type="spellEnd"/>
            <w:r w:rsidRPr="00163F13">
              <w:rPr>
                <w:rFonts w:ascii="Times New Roman" w:hAnsi="Times New Roman"/>
                <w:color w:val="000000"/>
                <w:sz w:val="28"/>
                <w:szCs w:val="28"/>
                <w:lang w:val="uk-UA"/>
              </w:rPr>
              <w:t xml:space="preserve"> </w:t>
            </w:r>
            <w:r w:rsidRPr="00163F13">
              <w:rPr>
                <w:rFonts w:ascii="Times New Roman" w:hAnsi="Times New Roman"/>
                <w:color w:val="000000"/>
                <w:sz w:val="28"/>
                <w:szCs w:val="28"/>
              </w:rPr>
              <w:t>Valley</w:t>
            </w:r>
            <w:r w:rsidRPr="00163F13">
              <w:rPr>
                <w:rFonts w:ascii="Times New Roman" w:hAnsi="Times New Roman"/>
                <w:color w:val="000000"/>
                <w:sz w:val="28"/>
                <w:szCs w:val="28"/>
                <w:lang w:val="uk-UA"/>
              </w:rPr>
              <w:t xml:space="preserve"> </w:t>
            </w:r>
            <w:r w:rsidRPr="00163F13">
              <w:rPr>
                <w:rFonts w:ascii="Times New Roman" w:hAnsi="Times New Roman"/>
                <w:color w:val="000000"/>
                <w:sz w:val="28"/>
                <w:szCs w:val="28"/>
              </w:rPr>
              <w:t>University</w:t>
            </w:r>
            <w:r w:rsidRPr="00163F13">
              <w:rPr>
                <w:rFonts w:ascii="Times New Roman" w:hAnsi="Times New Roman"/>
                <w:color w:val="000000"/>
                <w:sz w:val="28"/>
                <w:szCs w:val="28"/>
                <w:lang w:val="uk-UA"/>
              </w:rPr>
              <w:t xml:space="preserve">. Це важливий крок у розвитку академічного співробітництва, що відкриває можливості для обміну викладачами та студентами, а також розвитку спільних освітніх </w:t>
            </w:r>
            <w:proofErr w:type="spellStart"/>
            <w:r w:rsidRPr="00163F13">
              <w:rPr>
                <w:rFonts w:ascii="Times New Roman" w:hAnsi="Times New Roman"/>
                <w:color w:val="000000"/>
                <w:sz w:val="28"/>
                <w:szCs w:val="28"/>
                <w:lang w:val="uk-UA"/>
              </w:rPr>
              <w:t>проєктів</w:t>
            </w:r>
            <w:proofErr w:type="spellEnd"/>
            <w:r w:rsidRPr="00163F13">
              <w:rPr>
                <w:rFonts w:ascii="Times New Roman" w:hAnsi="Times New Roman"/>
                <w:color w:val="000000"/>
                <w:sz w:val="28"/>
                <w:szCs w:val="28"/>
                <w:lang w:val="uk-UA"/>
              </w:rPr>
              <w:t>.</w:t>
            </w:r>
          </w:p>
          <w:p w14:paraId="23FFB817" w14:textId="77777777" w:rsidR="000A425B" w:rsidRPr="00163F13" w:rsidRDefault="000A425B" w:rsidP="000A425B">
            <w:pPr>
              <w:tabs>
                <w:tab w:val="left" w:pos="142"/>
                <w:tab w:val="left" w:pos="567"/>
              </w:tabs>
              <w:spacing w:line="240" w:lineRule="auto"/>
              <w:ind w:firstLine="709"/>
              <w:contextualSpacing/>
              <w:jc w:val="both"/>
              <w:rPr>
                <w:rFonts w:ascii="Times New Roman" w:hAnsi="Times New Roman"/>
                <w:sz w:val="28"/>
                <w:szCs w:val="28"/>
                <w:lang w:val="uk-UA"/>
              </w:rPr>
            </w:pPr>
            <w:r w:rsidRPr="00163F13">
              <w:rPr>
                <w:rFonts w:ascii="Times New Roman" w:hAnsi="Times New Roman"/>
                <w:sz w:val="28"/>
                <w:szCs w:val="28"/>
                <w:lang w:val="uk-UA"/>
              </w:rPr>
              <w:t xml:space="preserve">У листопаді 2024 року у м. Хмельницький обласною радою організовано та проведено дискусійну платформу «Сила жіночого лідерства». Форум став платформою для обговорення ролі жінок у різних сферах життя, їхнього впливу на процеси відновлення та розвитку України в умовах війни та після неї. Учасницями форуму стали представниці різних галузей: військові, дружини військовослужбовців, освітяни, медики, діячки культури, спортсменки, волонтерки, підприємці, </w:t>
            </w:r>
            <w:proofErr w:type="spellStart"/>
            <w:r w:rsidRPr="00163F13">
              <w:rPr>
                <w:rFonts w:ascii="Times New Roman" w:hAnsi="Times New Roman"/>
                <w:sz w:val="28"/>
                <w:szCs w:val="28"/>
                <w:lang w:val="uk-UA"/>
              </w:rPr>
              <w:t>політикині</w:t>
            </w:r>
            <w:proofErr w:type="spellEnd"/>
            <w:r w:rsidRPr="00163F13">
              <w:rPr>
                <w:rFonts w:ascii="Times New Roman" w:hAnsi="Times New Roman"/>
                <w:sz w:val="28"/>
                <w:szCs w:val="28"/>
                <w:lang w:val="uk-UA"/>
              </w:rPr>
              <w:t xml:space="preserve">, лідерки громад та </w:t>
            </w:r>
            <w:proofErr w:type="spellStart"/>
            <w:r w:rsidRPr="00163F13">
              <w:rPr>
                <w:rFonts w:ascii="Times New Roman" w:hAnsi="Times New Roman"/>
                <w:sz w:val="28"/>
                <w:szCs w:val="28"/>
                <w:lang w:val="uk-UA"/>
              </w:rPr>
              <w:t>блогерки</w:t>
            </w:r>
            <w:proofErr w:type="spellEnd"/>
            <w:r w:rsidRPr="00163F13">
              <w:rPr>
                <w:rFonts w:ascii="Times New Roman" w:hAnsi="Times New Roman"/>
                <w:sz w:val="28"/>
                <w:szCs w:val="28"/>
                <w:lang w:val="uk-UA"/>
              </w:rPr>
              <w:t>. У рамках роботи форуму учасники брали участь в дискусійних платформах щодо ролі жінки в підприємництві, ментальній допомозі, гуманітарній сфері, оборонній діяльності та інших не менш важливих галузях, обговорили шляхи стратегічного відновлення країни..</w:t>
            </w:r>
          </w:p>
          <w:p w14:paraId="244604F4" w14:textId="77777777" w:rsidR="000A425B" w:rsidRPr="00163F13" w:rsidRDefault="000A425B" w:rsidP="000A425B">
            <w:pPr>
              <w:tabs>
                <w:tab w:val="left" w:pos="142"/>
                <w:tab w:val="left" w:pos="567"/>
              </w:tabs>
              <w:spacing w:line="240" w:lineRule="auto"/>
              <w:ind w:firstLine="709"/>
              <w:contextualSpacing/>
              <w:jc w:val="both"/>
              <w:rPr>
                <w:rFonts w:ascii="Times New Roman" w:hAnsi="Times New Roman"/>
                <w:sz w:val="28"/>
                <w:szCs w:val="28"/>
                <w:lang w:val="uk-UA"/>
              </w:rPr>
            </w:pPr>
            <w:r w:rsidRPr="00163F13">
              <w:rPr>
                <w:rFonts w:ascii="Times New Roman" w:hAnsi="Times New Roman"/>
                <w:sz w:val="28"/>
                <w:szCs w:val="28"/>
                <w:lang w:val="uk-UA"/>
              </w:rPr>
              <w:lastRenderedPageBreak/>
              <w:t xml:space="preserve">Завершальним акцентом року стало підписання Меморандуму про співпрацю та партнерство між Хмельницькою обласною радою та компанією ELQ S.A.. е польська компанія, яка є провідним європейським виробником трансформаторних станцій для відновлювальних джерел енергії з майже півстолітнім досвідом в енергетичній галузі. Завданням </w:t>
            </w:r>
            <w:proofErr w:type="spellStart"/>
            <w:r w:rsidRPr="00163F13">
              <w:rPr>
                <w:rFonts w:ascii="Times New Roman" w:hAnsi="Times New Roman"/>
                <w:sz w:val="28"/>
                <w:szCs w:val="28"/>
                <w:lang w:val="uk-UA"/>
              </w:rPr>
              <w:t>Проєкту</w:t>
            </w:r>
            <w:proofErr w:type="spellEnd"/>
            <w:r w:rsidRPr="00163F13">
              <w:rPr>
                <w:rFonts w:ascii="Times New Roman" w:hAnsi="Times New Roman"/>
                <w:sz w:val="28"/>
                <w:szCs w:val="28"/>
                <w:lang w:val="uk-UA"/>
              </w:rPr>
              <w:t xml:space="preserve"> є встановлення систем незалежного енергопостачання в об’єктах соціальної інфраструктури (школи, дитячі садочки, лікарні) Хмельницької області та об’єднання цих систем в єдину мережу, що забезпечує надійне безперебійне постачання електроенергії на вищезгадані об’єкти. Реалізація передбачають встановлення накопичувальних </w:t>
            </w:r>
            <w:proofErr w:type="spellStart"/>
            <w:r w:rsidRPr="00163F13">
              <w:rPr>
                <w:rFonts w:ascii="Times New Roman" w:hAnsi="Times New Roman"/>
                <w:sz w:val="28"/>
                <w:szCs w:val="28"/>
                <w:lang w:val="uk-UA"/>
              </w:rPr>
              <w:t>батарей</w:t>
            </w:r>
            <w:proofErr w:type="spellEnd"/>
            <w:r w:rsidRPr="00163F13">
              <w:rPr>
                <w:rFonts w:ascii="Times New Roman" w:hAnsi="Times New Roman"/>
                <w:sz w:val="28"/>
                <w:szCs w:val="28"/>
                <w:lang w:val="uk-UA"/>
              </w:rPr>
              <w:t>, сонячних панелей, інверторів та спрямована на зміцнення енергетичної інфраструктури регіону, що в цілому сприятиме зміцненню енергетичної галузі нашого регіону.</w:t>
            </w:r>
          </w:p>
          <w:p w14:paraId="2D38D0C5" w14:textId="77777777" w:rsidR="000A425B" w:rsidRPr="00163F13" w:rsidRDefault="000A425B" w:rsidP="000A425B">
            <w:pPr>
              <w:tabs>
                <w:tab w:val="left" w:pos="142"/>
                <w:tab w:val="left" w:pos="567"/>
              </w:tabs>
              <w:spacing w:line="240" w:lineRule="auto"/>
              <w:ind w:firstLine="709"/>
              <w:contextualSpacing/>
              <w:jc w:val="both"/>
              <w:rPr>
                <w:rFonts w:ascii="Times New Roman" w:hAnsi="Times New Roman"/>
                <w:sz w:val="28"/>
                <w:szCs w:val="28"/>
                <w:lang w:val="uk-UA"/>
              </w:rPr>
            </w:pPr>
            <w:r w:rsidRPr="00163F13">
              <w:rPr>
                <w:rFonts w:ascii="Times New Roman" w:hAnsi="Times New Roman"/>
                <w:sz w:val="28"/>
                <w:szCs w:val="28"/>
                <w:lang w:val="uk-UA"/>
              </w:rPr>
              <w:t xml:space="preserve">В поточному році також продовжив роботу Центр видачі гуманітарної допомоги Хмельницької обласної ради. Всього за період його роботи розглянуто більше 90 000 звернень ВПО з різних областей України. Центр функціонує у Хмельницькому обласному академічному музично- драматичному театрі імені М. Старицького за </w:t>
            </w:r>
            <w:proofErr w:type="spellStart"/>
            <w:r w:rsidRPr="00163F13">
              <w:rPr>
                <w:rFonts w:ascii="Times New Roman" w:hAnsi="Times New Roman"/>
                <w:sz w:val="28"/>
                <w:szCs w:val="28"/>
                <w:lang w:val="uk-UA"/>
              </w:rPr>
              <w:t>адресою</w:t>
            </w:r>
            <w:proofErr w:type="spellEnd"/>
            <w:r w:rsidRPr="00163F13">
              <w:rPr>
                <w:rFonts w:ascii="Times New Roman" w:hAnsi="Times New Roman"/>
                <w:sz w:val="28"/>
                <w:szCs w:val="28"/>
                <w:lang w:val="uk-UA"/>
              </w:rPr>
              <w:t>: м. Хмельницький, вул. Соборна, 60. Час роботи: понеділок – від 10 до 16 години;  п’ятниця – від 10 до 15 години.</w:t>
            </w:r>
          </w:p>
          <w:p w14:paraId="65BFC439" w14:textId="750BF17B" w:rsidR="00FC51D7" w:rsidRPr="008747E5" w:rsidRDefault="000A425B" w:rsidP="00FC34DC">
            <w:pPr>
              <w:pStyle w:val="a4"/>
              <w:tabs>
                <w:tab w:val="left" w:pos="142"/>
                <w:tab w:val="left" w:pos="567"/>
              </w:tabs>
              <w:spacing w:line="240" w:lineRule="auto"/>
              <w:ind w:left="0" w:firstLine="709"/>
              <w:jc w:val="both"/>
              <w:rPr>
                <w:rFonts w:ascii="Times New Roman" w:hAnsi="Times New Roman"/>
                <w:color w:val="000000"/>
                <w:sz w:val="28"/>
                <w:szCs w:val="28"/>
                <w:lang w:val="uk-UA"/>
              </w:rPr>
            </w:pPr>
            <w:r w:rsidRPr="00163F13">
              <w:rPr>
                <w:rFonts w:ascii="Times New Roman" w:hAnsi="Times New Roman"/>
                <w:color w:val="000000"/>
                <w:sz w:val="28"/>
                <w:szCs w:val="28"/>
                <w:lang w:val="uk-UA"/>
              </w:rPr>
              <w:t>Завдяки активній міжнародній співпраці та партнерству, Хмельницька область зміцнює свої позиції на міжнародній арені, сприяючи розвитку соціальної, економічної та гуманітарної інфраструктури в Україні.</w:t>
            </w:r>
          </w:p>
        </w:tc>
      </w:tr>
      <w:tr w:rsidR="00A42C8B" w:rsidRPr="009D5547" w14:paraId="00F33BB9" w14:textId="77777777" w:rsidTr="00F21EB4">
        <w:tc>
          <w:tcPr>
            <w:tcW w:w="704" w:type="dxa"/>
          </w:tcPr>
          <w:p w14:paraId="41DB3FDA" w14:textId="24A00C78" w:rsidR="00A42C8B" w:rsidRDefault="00FC756A" w:rsidP="00A42C8B">
            <w:pPr>
              <w:jc w:val="center"/>
              <w:rPr>
                <w:rFonts w:ascii="Times New Roman" w:hAnsi="Times New Roman"/>
                <w:sz w:val="28"/>
                <w:szCs w:val="28"/>
                <w:lang w:val="uk-UA"/>
              </w:rPr>
            </w:pPr>
            <w:r>
              <w:rPr>
                <w:rFonts w:ascii="Times New Roman" w:hAnsi="Times New Roman"/>
                <w:sz w:val="28"/>
                <w:szCs w:val="28"/>
                <w:lang w:val="uk-UA"/>
              </w:rPr>
              <w:lastRenderedPageBreak/>
              <w:t>4</w:t>
            </w:r>
            <w:r w:rsidR="00A42C8B"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132D6364" w14:textId="664EC26A" w:rsidR="00A42C8B" w:rsidRPr="004A7305" w:rsidRDefault="00A42C8B" w:rsidP="00A42C8B">
            <w:pPr>
              <w:spacing w:before="120" w:after="0" w:line="240" w:lineRule="auto"/>
              <w:jc w:val="both"/>
              <w:rPr>
                <w:rFonts w:ascii="Times New Roman" w:hAnsi="Times New Roman"/>
                <w:sz w:val="28"/>
                <w:szCs w:val="28"/>
                <w:lang w:val="uk-UA" w:eastAsia="uk-UA"/>
              </w:rPr>
            </w:pPr>
            <w:r w:rsidRPr="00943644">
              <w:rPr>
                <w:rFonts w:ascii="Times New Roman" w:hAnsi="Times New Roman"/>
                <w:sz w:val="28"/>
                <w:szCs w:val="28"/>
                <w:lang w:val="uk-UA"/>
              </w:rPr>
              <w:t xml:space="preserve">Участь депутатів обласної ради у громадських слуханнях, форумах, конференціях, семінарах, нарадах, колегіях облдержадміністрації та її структурних підрозділів, </w:t>
            </w:r>
            <w:r w:rsidRPr="00943644">
              <w:rPr>
                <w:rFonts w:ascii="Times New Roman" w:hAnsi="Times New Roman"/>
                <w:sz w:val="28"/>
                <w:szCs w:val="28"/>
                <w:lang w:val="uk-UA"/>
              </w:rPr>
              <w:lastRenderedPageBreak/>
              <w:t>парламентських слуханнях, роботі дорадчих та інших органів, створених радою, обласною державною адміністрацією тощо.</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76854601" w14:textId="23009F28" w:rsidR="00A42C8B" w:rsidRPr="00F16E1F" w:rsidRDefault="00A42C8B" w:rsidP="00A42C8B">
            <w:pPr>
              <w:pStyle w:val="a5"/>
              <w:shd w:val="clear" w:color="auto" w:fill="FFFFFF"/>
              <w:spacing w:before="0" w:beforeAutospacing="0" w:after="0" w:afterAutospacing="0"/>
              <w:ind w:firstLine="709"/>
              <w:jc w:val="both"/>
              <w:rPr>
                <w:sz w:val="28"/>
                <w:szCs w:val="28"/>
              </w:rPr>
            </w:pPr>
            <w:r w:rsidRPr="00F16E1F">
              <w:rPr>
                <w:sz w:val="28"/>
                <w:szCs w:val="28"/>
              </w:rPr>
              <w:lastRenderedPageBreak/>
              <w:t xml:space="preserve">З метою проведення пленарних засідань ради у конструктивному руслі, забезпечення прийняття ефективних рішень, вироблення узгоджених пропозицій з питань, які викликали протистояння думок на засіданнях постійних комісій, протягом звітного періоду проведено </w:t>
            </w:r>
            <w:r w:rsidR="0002717F">
              <w:rPr>
                <w:sz w:val="28"/>
                <w:szCs w:val="28"/>
                <w:lang w:val="uk-UA"/>
              </w:rPr>
              <w:t>5</w:t>
            </w:r>
            <w:r w:rsidRPr="00F16E1F">
              <w:rPr>
                <w:b/>
                <w:sz w:val="28"/>
                <w:szCs w:val="28"/>
              </w:rPr>
              <w:t xml:space="preserve"> </w:t>
            </w:r>
            <w:r w:rsidRPr="006A2F97">
              <w:rPr>
                <w:bCs/>
                <w:sz w:val="28"/>
                <w:szCs w:val="28"/>
              </w:rPr>
              <w:t>засідан</w:t>
            </w:r>
            <w:r w:rsidR="0002717F" w:rsidRPr="006A2F97">
              <w:rPr>
                <w:bCs/>
                <w:sz w:val="28"/>
                <w:szCs w:val="28"/>
                <w:lang w:val="uk-UA"/>
              </w:rPr>
              <w:t>ь</w:t>
            </w:r>
            <w:r w:rsidRPr="006A2F97">
              <w:rPr>
                <w:bCs/>
                <w:sz w:val="28"/>
                <w:szCs w:val="28"/>
              </w:rPr>
              <w:t xml:space="preserve"> президії</w:t>
            </w:r>
            <w:r w:rsidRPr="00F16E1F">
              <w:rPr>
                <w:sz w:val="28"/>
                <w:szCs w:val="28"/>
              </w:rPr>
              <w:t xml:space="preserve"> обласної ради.</w:t>
            </w:r>
          </w:p>
          <w:p w14:paraId="71DB8AF9" w14:textId="77777777" w:rsidR="00A42C8B" w:rsidRPr="00F16E1F" w:rsidRDefault="00A42C8B" w:rsidP="00A42C8B">
            <w:pPr>
              <w:pStyle w:val="a5"/>
              <w:shd w:val="clear" w:color="auto" w:fill="FFFFFF"/>
              <w:spacing w:before="0" w:beforeAutospacing="0" w:after="0" w:afterAutospacing="0"/>
              <w:ind w:firstLine="709"/>
              <w:jc w:val="both"/>
              <w:rPr>
                <w:sz w:val="28"/>
                <w:szCs w:val="28"/>
              </w:rPr>
            </w:pPr>
            <w:r w:rsidRPr="00F16E1F">
              <w:rPr>
                <w:sz w:val="28"/>
                <w:szCs w:val="28"/>
              </w:rPr>
              <w:t xml:space="preserve">Крім роботи у постійних комісіях депутати обласної ради брали активну участь </w:t>
            </w:r>
            <w:r w:rsidRPr="00F16E1F">
              <w:rPr>
                <w:b/>
                <w:sz w:val="28"/>
                <w:szCs w:val="28"/>
              </w:rPr>
              <w:t xml:space="preserve">у </w:t>
            </w:r>
            <w:r w:rsidRPr="006A2F97">
              <w:rPr>
                <w:bCs/>
                <w:sz w:val="28"/>
                <w:szCs w:val="28"/>
              </w:rPr>
              <w:t>роботі інших комісій та робочих органів ради,</w:t>
            </w:r>
            <w:r w:rsidRPr="00F16E1F">
              <w:rPr>
                <w:sz w:val="28"/>
                <w:szCs w:val="28"/>
              </w:rPr>
              <w:t xml:space="preserve"> серед яких такі:</w:t>
            </w:r>
          </w:p>
          <w:p w14:paraId="0E6F60FB" w14:textId="77777777" w:rsidR="00A42C8B" w:rsidRPr="00F16E1F" w:rsidRDefault="00A42C8B" w:rsidP="00A42C8B">
            <w:pPr>
              <w:spacing w:after="0" w:line="240" w:lineRule="auto"/>
              <w:ind w:firstLine="709"/>
              <w:jc w:val="both"/>
              <w:rPr>
                <w:rFonts w:ascii="Times New Roman" w:hAnsi="Times New Roman"/>
                <w:sz w:val="28"/>
                <w:szCs w:val="28"/>
                <w:lang w:val="uk-UA"/>
              </w:rPr>
            </w:pPr>
            <w:r w:rsidRPr="00F16E1F">
              <w:rPr>
                <w:rFonts w:ascii="Times New Roman" w:hAnsi="Times New Roman"/>
                <w:sz w:val="28"/>
                <w:szCs w:val="28"/>
                <w:lang w:val="uk-UA"/>
              </w:rPr>
              <w:lastRenderedPageBreak/>
              <w:t xml:space="preserve">комісія з розгляду матеріалів про </w:t>
            </w:r>
            <w:r w:rsidRPr="006A2F97">
              <w:rPr>
                <w:rFonts w:ascii="Times New Roman" w:hAnsi="Times New Roman"/>
                <w:bCs/>
                <w:sz w:val="28"/>
                <w:szCs w:val="28"/>
                <w:lang w:val="uk-UA"/>
              </w:rPr>
              <w:t>списання майна</w:t>
            </w:r>
            <w:r w:rsidRPr="00F16E1F">
              <w:rPr>
                <w:rFonts w:ascii="Times New Roman" w:hAnsi="Times New Roman"/>
                <w:sz w:val="28"/>
                <w:szCs w:val="28"/>
                <w:lang w:val="uk-UA"/>
              </w:rPr>
              <w:t xml:space="preserve"> об’єктів спільної власності територіальних громад сіл, селищ, міст Хмельницької області;</w:t>
            </w:r>
          </w:p>
          <w:p w14:paraId="61E82DA9" w14:textId="618B8C5E" w:rsidR="00A42C8B" w:rsidRPr="00F16E1F" w:rsidRDefault="00A42C8B" w:rsidP="00A42C8B">
            <w:pPr>
              <w:spacing w:after="0" w:line="240" w:lineRule="auto"/>
              <w:ind w:firstLine="709"/>
              <w:jc w:val="both"/>
              <w:rPr>
                <w:rFonts w:ascii="Times New Roman" w:hAnsi="Times New Roman"/>
                <w:sz w:val="28"/>
                <w:szCs w:val="28"/>
                <w:lang w:val="uk-UA"/>
              </w:rPr>
            </w:pPr>
            <w:r w:rsidRPr="00F16E1F">
              <w:rPr>
                <w:rFonts w:ascii="Times New Roman" w:hAnsi="Times New Roman"/>
                <w:sz w:val="28"/>
                <w:szCs w:val="28"/>
                <w:lang w:val="uk-UA"/>
              </w:rPr>
              <w:t xml:space="preserve">комісії з </w:t>
            </w:r>
            <w:r w:rsidRPr="006A2F97">
              <w:rPr>
                <w:rFonts w:ascii="Times New Roman" w:hAnsi="Times New Roman"/>
                <w:bCs/>
                <w:sz w:val="28"/>
                <w:szCs w:val="28"/>
                <w:lang w:val="uk-UA"/>
              </w:rPr>
              <w:t>підведення підсумків фінансово-господарської діяльності</w:t>
            </w:r>
            <w:r w:rsidRPr="00F16E1F">
              <w:rPr>
                <w:rFonts w:ascii="Times New Roman" w:hAnsi="Times New Roman"/>
                <w:sz w:val="28"/>
                <w:szCs w:val="28"/>
                <w:lang w:val="uk-UA"/>
              </w:rPr>
              <w:t xml:space="preserve"> закладів та підприємств - об’єктів спільної власності територіальних громад сіл, селищ, міст Хмельницької</w:t>
            </w:r>
            <w:r w:rsidR="00B83E2C">
              <w:rPr>
                <w:rFonts w:ascii="Times New Roman" w:hAnsi="Times New Roman"/>
                <w:sz w:val="28"/>
                <w:szCs w:val="28"/>
                <w:lang w:val="uk-UA"/>
              </w:rPr>
              <w:t xml:space="preserve"> області</w:t>
            </w:r>
            <w:r w:rsidRPr="00F16E1F">
              <w:rPr>
                <w:rFonts w:ascii="Times New Roman" w:hAnsi="Times New Roman"/>
                <w:sz w:val="28"/>
                <w:szCs w:val="28"/>
                <w:lang w:val="uk-UA"/>
              </w:rPr>
              <w:t>;</w:t>
            </w:r>
          </w:p>
          <w:p w14:paraId="232C9A3E" w14:textId="77777777" w:rsidR="00A42C8B" w:rsidRPr="00F16E1F" w:rsidRDefault="00A42C8B" w:rsidP="00A42C8B">
            <w:pPr>
              <w:spacing w:after="0" w:line="240" w:lineRule="auto"/>
              <w:ind w:firstLine="709"/>
              <w:jc w:val="both"/>
              <w:rPr>
                <w:rFonts w:ascii="Times New Roman" w:hAnsi="Times New Roman"/>
                <w:sz w:val="28"/>
                <w:szCs w:val="28"/>
                <w:lang w:val="uk-UA"/>
              </w:rPr>
            </w:pPr>
            <w:r w:rsidRPr="00F16E1F">
              <w:rPr>
                <w:rFonts w:ascii="Times New Roman" w:hAnsi="Times New Roman"/>
                <w:sz w:val="28"/>
                <w:szCs w:val="28"/>
                <w:lang w:val="uk-UA"/>
              </w:rPr>
              <w:t xml:space="preserve">тимчасова комісія обласної ради </w:t>
            </w:r>
            <w:r w:rsidRPr="006A2F97">
              <w:rPr>
                <w:rFonts w:ascii="Times New Roman" w:hAnsi="Times New Roman"/>
                <w:bCs/>
                <w:sz w:val="28"/>
                <w:szCs w:val="28"/>
                <w:lang w:val="uk-UA"/>
              </w:rPr>
              <w:t>з визначення обґрунтованості та розміру грошової допомоги;</w:t>
            </w:r>
            <w:r w:rsidRPr="00F16E1F">
              <w:rPr>
                <w:rFonts w:ascii="Times New Roman" w:hAnsi="Times New Roman"/>
                <w:sz w:val="28"/>
                <w:szCs w:val="28"/>
                <w:lang w:val="uk-UA"/>
              </w:rPr>
              <w:t xml:space="preserve"> </w:t>
            </w:r>
          </w:p>
          <w:p w14:paraId="07A6009A" w14:textId="06D7FE43" w:rsidR="00A42C8B" w:rsidRPr="0041765A" w:rsidRDefault="00AC7DA9" w:rsidP="00A42C8B">
            <w:pPr>
              <w:pStyle w:val="a5"/>
              <w:spacing w:before="0" w:beforeAutospacing="0" w:after="0" w:afterAutospacing="0"/>
              <w:ind w:firstLine="709"/>
              <w:jc w:val="both"/>
              <w:rPr>
                <w:color w:val="222222"/>
                <w:sz w:val="28"/>
                <w:szCs w:val="28"/>
                <w:shd w:val="clear" w:color="auto" w:fill="FFFFFF"/>
                <w:lang w:val="uk-UA"/>
              </w:rPr>
            </w:pPr>
            <w:r w:rsidRPr="0041765A">
              <w:rPr>
                <w:color w:val="222222"/>
                <w:sz w:val="28"/>
                <w:szCs w:val="28"/>
                <w:shd w:val="clear" w:color="auto" w:fill="FFFFFF"/>
              </w:rPr>
              <w:t>20</w:t>
            </w:r>
            <w:r w:rsidR="00DC45D8">
              <w:rPr>
                <w:color w:val="222222"/>
                <w:sz w:val="28"/>
                <w:szCs w:val="28"/>
                <w:shd w:val="clear" w:color="auto" w:fill="FFFFFF"/>
                <w:lang w:val="uk-UA"/>
              </w:rPr>
              <w:t>.09.2024 року</w:t>
            </w:r>
            <w:r w:rsidRPr="0041765A">
              <w:rPr>
                <w:color w:val="222222"/>
                <w:sz w:val="28"/>
                <w:szCs w:val="28"/>
                <w:shd w:val="clear" w:color="auto" w:fill="FFFFFF"/>
              </w:rPr>
              <w:t xml:space="preserve"> у Хмельницькому відбувся Форум громад Хмельниччини на тему: «Реформи. Децентралізація. Євроінтеграція». Захід об’єднав більше 150 учасників. Організовано зібрання спільно з Комітетом  Верховної Ради України з питань організації державної влади, місцевого самоврядування, регіонального розвитку та містобудування, Офісом Конгресу місцевих та регіональних влад при Президентові України, всеукраїнськими асоціаціями органів місцевого самоврядування за підтримки </w:t>
            </w:r>
            <w:proofErr w:type="spellStart"/>
            <w:r w:rsidRPr="0041765A">
              <w:rPr>
                <w:color w:val="222222"/>
                <w:sz w:val="28"/>
                <w:szCs w:val="28"/>
                <w:shd w:val="clear" w:color="auto" w:fill="FFFFFF"/>
              </w:rPr>
              <w:t>проєкту</w:t>
            </w:r>
            <w:proofErr w:type="spellEnd"/>
            <w:r w:rsidRPr="0041765A">
              <w:rPr>
                <w:color w:val="222222"/>
                <w:sz w:val="28"/>
                <w:szCs w:val="28"/>
                <w:shd w:val="clear" w:color="auto" w:fill="FFFFFF"/>
              </w:rPr>
              <w:t xml:space="preserve"> Агентства США з міжнародного розвитку (USAID) «Підвищення ефективності роботи і підзвітності органів місцевого самоврядування» («ГОВЕРЛА»). </w:t>
            </w:r>
            <w:r w:rsidR="00B83E2C">
              <w:rPr>
                <w:color w:val="222222"/>
                <w:sz w:val="28"/>
                <w:szCs w:val="28"/>
                <w:shd w:val="clear" w:color="auto" w:fill="FFFFFF"/>
                <w:lang w:val="uk-UA"/>
              </w:rPr>
              <w:t>М</w:t>
            </w:r>
            <w:r w:rsidRPr="0041765A">
              <w:rPr>
                <w:color w:val="222222"/>
                <w:sz w:val="28"/>
                <w:szCs w:val="28"/>
                <w:shd w:val="clear" w:color="auto" w:fill="FFFFFF"/>
              </w:rPr>
              <w:t xml:space="preserve">ета </w:t>
            </w:r>
            <w:r w:rsidRPr="0041765A">
              <w:rPr>
                <w:color w:val="222222"/>
                <w:sz w:val="28"/>
                <w:szCs w:val="28"/>
                <w:shd w:val="clear" w:color="auto" w:fill="FFFFFF"/>
                <w:lang w:val="uk-UA"/>
              </w:rPr>
              <w:t xml:space="preserve">- </w:t>
            </w:r>
            <w:r w:rsidRPr="0041765A">
              <w:rPr>
                <w:color w:val="222222"/>
                <w:sz w:val="28"/>
                <w:szCs w:val="28"/>
                <w:shd w:val="clear" w:color="auto" w:fill="FFFFFF"/>
              </w:rPr>
              <w:t>обговорення стратегічних питань діяльності органів місцевого самоврядування, які потребують вирішення на державному рівні.</w:t>
            </w:r>
          </w:p>
          <w:p w14:paraId="12FAA180" w14:textId="27421593" w:rsidR="00D14921" w:rsidRPr="0041765A" w:rsidRDefault="00E0584C" w:rsidP="00A42C8B">
            <w:pPr>
              <w:pStyle w:val="a5"/>
              <w:spacing w:before="0" w:beforeAutospacing="0" w:after="0" w:afterAutospacing="0"/>
              <w:ind w:firstLine="709"/>
              <w:jc w:val="both"/>
              <w:rPr>
                <w:color w:val="222222"/>
                <w:sz w:val="28"/>
                <w:szCs w:val="28"/>
                <w:shd w:val="clear" w:color="auto" w:fill="FFFFFF"/>
                <w:lang w:val="uk-UA"/>
              </w:rPr>
            </w:pPr>
            <w:r w:rsidRPr="0041765A">
              <w:rPr>
                <w:bCs/>
                <w:iCs/>
                <w:sz w:val="28"/>
                <w:szCs w:val="28"/>
                <w:lang w:val="uk-UA"/>
              </w:rPr>
              <w:t>27</w:t>
            </w:r>
            <w:r w:rsidR="00DC45D8">
              <w:rPr>
                <w:bCs/>
                <w:iCs/>
                <w:sz w:val="28"/>
                <w:szCs w:val="28"/>
                <w:lang w:val="uk-UA"/>
              </w:rPr>
              <w:t>.09.2024 року</w:t>
            </w:r>
            <w:r w:rsidRPr="0041765A">
              <w:rPr>
                <w:bCs/>
                <w:iCs/>
                <w:sz w:val="28"/>
                <w:szCs w:val="28"/>
                <w:lang w:val="uk-UA"/>
              </w:rPr>
              <w:t xml:space="preserve"> </w:t>
            </w:r>
            <w:r w:rsidRPr="0041765A">
              <w:rPr>
                <w:color w:val="222222"/>
                <w:sz w:val="28"/>
                <w:szCs w:val="28"/>
                <w:shd w:val="clear" w:color="auto" w:fill="FFFFFF"/>
              </w:rPr>
              <w:t xml:space="preserve">у Кам’янці-Подільському </w:t>
            </w:r>
            <w:proofErr w:type="spellStart"/>
            <w:r w:rsidRPr="0041765A">
              <w:rPr>
                <w:color w:val="222222"/>
                <w:sz w:val="28"/>
                <w:szCs w:val="28"/>
                <w:shd w:val="clear" w:color="auto" w:fill="FFFFFF"/>
              </w:rPr>
              <w:t>проєкт</w:t>
            </w:r>
            <w:proofErr w:type="spellEnd"/>
            <w:r w:rsidRPr="0041765A">
              <w:rPr>
                <w:color w:val="222222"/>
                <w:sz w:val="28"/>
                <w:szCs w:val="28"/>
                <w:shd w:val="clear" w:color="auto" w:fill="FFFFFF"/>
              </w:rPr>
              <w:t xml:space="preserve"> UCORD у співпраці з Агенцією регіонального розвитку Хмельницької області провели форум «Культура та потенціал особистості».</w:t>
            </w:r>
            <w:r w:rsidR="008450B8" w:rsidRPr="0041765A">
              <w:rPr>
                <w:color w:val="222222"/>
                <w:sz w:val="28"/>
                <w:szCs w:val="28"/>
                <w:shd w:val="clear" w:color="auto" w:fill="FFFFFF"/>
              </w:rPr>
              <w:t xml:space="preserve"> </w:t>
            </w:r>
            <w:r w:rsidR="0041765A" w:rsidRPr="0041765A">
              <w:rPr>
                <w:color w:val="222222"/>
                <w:sz w:val="28"/>
                <w:szCs w:val="28"/>
                <w:shd w:val="clear" w:color="auto" w:fill="FFFFFF"/>
                <w:lang w:val="uk-UA"/>
              </w:rPr>
              <w:t>У</w:t>
            </w:r>
            <w:r w:rsidR="0041765A" w:rsidRPr="0041765A">
              <w:rPr>
                <w:color w:val="222222"/>
                <w:sz w:val="28"/>
                <w:szCs w:val="28"/>
                <w:shd w:val="clear" w:color="auto" w:fill="FFFFFF"/>
              </w:rPr>
              <w:t>часниками були представники партнерських регіонів проекту UCORD (Хмельницька Вінницька, Волинська, Одеська, Сумська та Тернопільська області).</w:t>
            </w:r>
            <w:r w:rsidR="008450B8" w:rsidRPr="0041765A">
              <w:rPr>
                <w:color w:val="222222"/>
                <w:sz w:val="28"/>
                <w:szCs w:val="28"/>
                <w:shd w:val="clear" w:color="auto" w:fill="FFFFFF"/>
              </w:rPr>
              <w:t xml:space="preserve">Форум </w:t>
            </w:r>
            <w:r w:rsidR="00B30531">
              <w:rPr>
                <w:color w:val="222222"/>
                <w:sz w:val="28"/>
                <w:szCs w:val="28"/>
                <w:shd w:val="clear" w:color="auto" w:fill="FFFFFF"/>
                <w:lang w:val="uk-UA"/>
              </w:rPr>
              <w:t>«</w:t>
            </w:r>
            <w:r w:rsidR="008450B8" w:rsidRPr="0041765A">
              <w:rPr>
                <w:color w:val="222222"/>
                <w:sz w:val="28"/>
                <w:szCs w:val="28"/>
                <w:shd w:val="clear" w:color="auto" w:fill="FFFFFF"/>
              </w:rPr>
              <w:t>Культура та потенціал особистості</w:t>
            </w:r>
            <w:r w:rsidR="00B30531">
              <w:rPr>
                <w:color w:val="222222"/>
                <w:sz w:val="28"/>
                <w:szCs w:val="28"/>
                <w:shd w:val="clear" w:color="auto" w:fill="FFFFFF"/>
                <w:lang w:val="uk-UA"/>
              </w:rPr>
              <w:t>»</w:t>
            </w:r>
            <w:r w:rsidR="008450B8" w:rsidRPr="0041765A">
              <w:rPr>
                <w:color w:val="222222"/>
                <w:sz w:val="28"/>
                <w:szCs w:val="28"/>
                <w:shd w:val="clear" w:color="auto" w:fill="FFFFFF"/>
              </w:rPr>
              <w:t xml:space="preserve"> – третій із серії форумів </w:t>
            </w:r>
            <w:proofErr w:type="spellStart"/>
            <w:r w:rsidR="008450B8" w:rsidRPr="0041765A">
              <w:rPr>
                <w:color w:val="222222"/>
                <w:sz w:val="28"/>
                <w:szCs w:val="28"/>
                <w:shd w:val="clear" w:color="auto" w:fill="FFFFFF"/>
              </w:rPr>
              <w:t>проєкту</w:t>
            </w:r>
            <w:proofErr w:type="spellEnd"/>
            <w:r w:rsidR="008450B8" w:rsidRPr="0041765A">
              <w:rPr>
                <w:color w:val="222222"/>
                <w:sz w:val="28"/>
                <w:szCs w:val="28"/>
                <w:shd w:val="clear" w:color="auto" w:fill="FFFFFF"/>
              </w:rPr>
              <w:t xml:space="preserve"> UCORD, присвячених темам розвитку культурної політики, багатостороннього діалогу та посилення соціальної згуртованості. Метою його проведення є підвищення усвідомлення важливості культури, як чинника розвитку особистісного потенціалу з акцентом на формування лідерських якостей, креативного мислення та соціальної відповідальності, а також впровадження ініціатив, спрямованих на збагачення культурного середовища регіону.</w:t>
            </w:r>
            <w:r w:rsidR="00D14921" w:rsidRPr="0041765A">
              <w:rPr>
                <w:color w:val="222222"/>
                <w:sz w:val="28"/>
                <w:szCs w:val="28"/>
                <w:shd w:val="clear" w:color="auto" w:fill="FFFFFF"/>
                <w:lang w:val="uk-UA"/>
              </w:rPr>
              <w:t xml:space="preserve"> </w:t>
            </w:r>
          </w:p>
          <w:p w14:paraId="3C3E6F10" w14:textId="14475ED2" w:rsidR="00E0584C" w:rsidRDefault="0041765A" w:rsidP="00A42C8B">
            <w:pPr>
              <w:pStyle w:val="a5"/>
              <w:spacing w:before="0" w:beforeAutospacing="0" w:after="0" w:afterAutospacing="0"/>
              <w:ind w:firstLine="709"/>
              <w:jc w:val="both"/>
              <w:rPr>
                <w:color w:val="222222"/>
                <w:sz w:val="28"/>
                <w:szCs w:val="28"/>
                <w:shd w:val="clear" w:color="auto" w:fill="FFFFFF"/>
              </w:rPr>
            </w:pPr>
            <w:r w:rsidRPr="0041765A">
              <w:rPr>
                <w:color w:val="222222"/>
                <w:sz w:val="28"/>
                <w:szCs w:val="28"/>
                <w:shd w:val="clear" w:color="auto" w:fill="FFFFFF"/>
                <w:lang w:val="uk-UA"/>
              </w:rPr>
              <w:lastRenderedPageBreak/>
              <w:t>З</w:t>
            </w:r>
            <w:r w:rsidR="00D14921" w:rsidRPr="0041765A">
              <w:rPr>
                <w:color w:val="222222"/>
                <w:sz w:val="28"/>
                <w:szCs w:val="28"/>
                <w:shd w:val="clear" w:color="auto" w:fill="FFFFFF"/>
              </w:rPr>
              <w:t>а ініціативи Хмельницької обласної ради</w:t>
            </w:r>
            <w:r w:rsidR="00D14921" w:rsidRPr="0041765A">
              <w:rPr>
                <w:color w:val="222222"/>
                <w:sz w:val="28"/>
                <w:szCs w:val="28"/>
                <w:shd w:val="clear" w:color="auto" w:fill="FFFFFF"/>
                <w:lang w:val="uk-UA"/>
              </w:rPr>
              <w:t xml:space="preserve"> 27.11.</w:t>
            </w:r>
            <w:r w:rsidR="00B30531">
              <w:rPr>
                <w:color w:val="222222"/>
                <w:sz w:val="28"/>
                <w:szCs w:val="28"/>
                <w:shd w:val="clear" w:color="auto" w:fill="FFFFFF"/>
                <w:lang w:val="uk-UA"/>
              </w:rPr>
              <w:t>2024 року</w:t>
            </w:r>
            <w:r w:rsidR="009D38CD" w:rsidRPr="0041765A">
              <w:rPr>
                <w:color w:val="222222"/>
                <w:sz w:val="28"/>
                <w:szCs w:val="28"/>
                <w:shd w:val="clear" w:color="auto" w:fill="FFFFFF"/>
                <w:lang w:val="uk-UA"/>
              </w:rPr>
              <w:t xml:space="preserve"> </w:t>
            </w:r>
            <w:r w:rsidRPr="0041765A">
              <w:rPr>
                <w:color w:val="222222"/>
                <w:sz w:val="28"/>
                <w:szCs w:val="28"/>
                <w:shd w:val="clear" w:color="auto" w:fill="FFFFFF"/>
                <w:lang w:val="uk-UA"/>
              </w:rPr>
              <w:t xml:space="preserve">відбувся </w:t>
            </w:r>
            <w:r w:rsidR="009D38CD" w:rsidRPr="0041765A">
              <w:rPr>
                <w:color w:val="222222"/>
                <w:sz w:val="28"/>
                <w:szCs w:val="28"/>
                <w:shd w:val="clear" w:color="auto" w:fill="FFFFFF"/>
              </w:rPr>
              <w:t xml:space="preserve">Форум </w:t>
            </w:r>
            <w:r w:rsidRPr="0041765A">
              <w:rPr>
                <w:color w:val="222222"/>
                <w:sz w:val="28"/>
                <w:szCs w:val="28"/>
                <w:shd w:val="clear" w:color="auto" w:fill="FFFFFF"/>
              </w:rPr>
              <w:t>«Сила жіночого лідерства»</w:t>
            </w:r>
            <w:r w:rsidRPr="0041765A">
              <w:rPr>
                <w:color w:val="222222"/>
                <w:sz w:val="28"/>
                <w:szCs w:val="28"/>
                <w:shd w:val="clear" w:color="auto" w:fill="FFFFFF"/>
                <w:lang w:val="uk-UA"/>
              </w:rPr>
              <w:t xml:space="preserve">, який </w:t>
            </w:r>
            <w:r w:rsidR="009D38CD" w:rsidRPr="0041765A">
              <w:rPr>
                <w:color w:val="222222"/>
                <w:sz w:val="28"/>
                <w:szCs w:val="28"/>
                <w:shd w:val="clear" w:color="auto" w:fill="FFFFFF"/>
              </w:rPr>
              <w:t xml:space="preserve">став платформою для обговорення ролі жінок у різних сферах життя, їхнього впливу на процеси відновлення та розвитку </w:t>
            </w:r>
            <w:r w:rsidRPr="0041765A">
              <w:rPr>
                <w:color w:val="222222"/>
                <w:sz w:val="28"/>
                <w:szCs w:val="28"/>
                <w:shd w:val="clear" w:color="auto" w:fill="FFFFFF"/>
                <w:lang w:val="uk-UA"/>
              </w:rPr>
              <w:t xml:space="preserve">Хмельниччини та </w:t>
            </w:r>
            <w:r w:rsidR="009D38CD" w:rsidRPr="0041765A">
              <w:rPr>
                <w:color w:val="222222"/>
                <w:sz w:val="28"/>
                <w:szCs w:val="28"/>
                <w:shd w:val="clear" w:color="auto" w:fill="FFFFFF"/>
              </w:rPr>
              <w:t xml:space="preserve">України в умовах війни та після неї. Учасницями форуму стали понад 100 представниць різних галузей: військові, дружини військовослужбовців, освітяни, медики, діячки культури, спортсменки, волонтерки, підприємці, </w:t>
            </w:r>
            <w:proofErr w:type="spellStart"/>
            <w:r w:rsidR="009D38CD" w:rsidRPr="0041765A">
              <w:rPr>
                <w:color w:val="222222"/>
                <w:sz w:val="28"/>
                <w:szCs w:val="28"/>
                <w:shd w:val="clear" w:color="auto" w:fill="FFFFFF"/>
              </w:rPr>
              <w:t>політикині</w:t>
            </w:r>
            <w:proofErr w:type="spellEnd"/>
            <w:r w:rsidR="009D38CD" w:rsidRPr="0041765A">
              <w:rPr>
                <w:color w:val="222222"/>
                <w:sz w:val="28"/>
                <w:szCs w:val="28"/>
                <w:shd w:val="clear" w:color="auto" w:fill="FFFFFF"/>
              </w:rPr>
              <w:t xml:space="preserve">, лідерки громад та </w:t>
            </w:r>
            <w:proofErr w:type="spellStart"/>
            <w:r w:rsidR="009D38CD" w:rsidRPr="0041765A">
              <w:rPr>
                <w:color w:val="222222"/>
                <w:sz w:val="28"/>
                <w:szCs w:val="28"/>
                <w:shd w:val="clear" w:color="auto" w:fill="FFFFFF"/>
              </w:rPr>
              <w:t>блогерки</w:t>
            </w:r>
            <w:proofErr w:type="spellEnd"/>
            <w:r w:rsidR="009D38CD" w:rsidRPr="0041765A">
              <w:rPr>
                <w:color w:val="222222"/>
                <w:sz w:val="28"/>
                <w:szCs w:val="28"/>
                <w:shd w:val="clear" w:color="auto" w:fill="FFFFFF"/>
              </w:rPr>
              <w:t>. Вони ділилися своїм досвідом, ідеями та рішеннями, спрямованими на розбудову майбутнього України.</w:t>
            </w:r>
          </w:p>
          <w:p w14:paraId="4F4ABAF5" w14:textId="4F559655" w:rsidR="004D3461" w:rsidRPr="004D3461" w:rsidRDefault="004D3461" w:rsidP="00A42C8B">
            <w:pPr>
              <w:pStyle w:val="a5"/>
              <w:spacing w:before="0" w:beforeAutospacing="0" w:after="0" w:afterAutospacing="0"/>
              <w:ind w:firstLine="709"/>
              <w:jc w:val="both"/>
              <w:rPr>
                <w:bCs/>
                <w:iCs/>
                <w:sz w:val="28"/>
                <w:szCs w:val="28"/>
                <w:lang w:val="uk-UA"/>
              </w:rPr>
            </w:pPr>
            <w:r>
              <w:rPr>
                <w:color w:val="333333"/>
                <w:sz w:val="28"/>
                <w:szCs w:val="28"/>
                <w:shd w:val="clear" w:color="auto" w:fill="FFFFFF"/>
              </w:rPr>
              <w:t>2</w:t>
            </w:r>
            <w:r w:rsidRPr="004D3461">
              <w:rPr>
                <w:color w:val="333333"/>
                <w:sz w:val="28"/>
                <w:szCs w:val="28"/>
                <w:shd w:val="clear" w:color="auto" w:fill="FFFFFF"/>
              </w:rPr>
              <w:t>0</w:t>
            </w:r>
            <w:r w:rsidR="00B30531">
              <w:rPr>
                <w:color w:val="333333"/>
                <w:sz w:val="28"/>
                <w:szCs w:val="28"/>
                <w:shd w:val="clear" w:color="auto" w:fill="FFFFFF"/>
                <w:lang w:val="uk-UA"/>
              </w:rPr>
              <w:t>.12.</w:t>
            </w:r>
            <w:r w:rsidRPr="004D3461">
              <w:rPr>
                <w:color w:val="333333"/>
                <w:sz w:val="28"/>
                <w:szCs w:val="28"/>
                <w:shd w:val="clear" w:color="auto" w:fill="FFFFFF"/>
              </w:rPr>
              <w:t xml:space="preserve">2024 року напередодні </w:t>
            </w:r>
            <w:proofErr w:type="spellStart"/>
            <w:r w:rsidRPr="004D3461">
              <w:rPr>
                <w:color w:val="333333"/>
                <w:sz w:val="28"/>
                <w:szCs w:val="28"/>
                <w:shd w:val="clear" w:color="auto" w:fill="FFFFFF"/>
              </w:rPr>
              <w:t>різдвяно</w:t>
            </w:r>
            <w:proofErr w:type="spellEnd"/>
            <w:r w:rsidRPr="004D3461">
              <w:rPr>
                <w:color w:val="333333"/>
                <w:sz w:val="28"/>
                <w:szCs w:val="28"/>
                <w:shd w:val="clear" w:color="auto" w:fill="FFFFFF"/>
              </w:rPr>
              <w:t>-новорічних свят у Хмельницькому відбувся Різдвяний молитовний сніданок, який об’єднав керівництво регіону та обласного центру, представників Духовної ради міста Хмельницький, військових формувань, осередків громадянського суспільства та освітян, медиків і волонтерів. Об’єднуючий захід став ще однією нагодою огорнути молитвою наших захисників та всіх, хто страждає від російсько-української війни, а також просити про дар довгоочікуваного миру.</w:t>
            </w:r>
          </w:p>
        </w:tc>
      </w:tr>
      <w:tr w:rsidR="00A42C8B" w:rsidRPr="001B3EB2" w14:paraId="3C29B1F9" w14:textId="77777777" w:rsidTr="00F21EB4">
        <w:tc>
          <w:tcPr>
            <w:tcW w:w="704" w:type="dxa"/>
          </w:tcPr>
          <w:p w14:paraId="1D3D2154" w14:textId="6299F6BF" w:rsidR="00A42C8B" w:rsidRDefault="00702E7B" w:rsidP="00A42C8B">
            <w:pPr>
              <w:jc w:val="center"/>
              <w:rPr>
                <w:rFonts w:ascii="Times New Roman" w:hAnsi="Times New Roman"/>
                <w:sz w:val="28"/>
                <w:szCs w:val="28"/>
                <w:lang w:val="uk-UA"/>
              </w:rPr>
            </w:pPr>
            <w:r>
              <w:rPr>
                <w:rFonts w:ascii="Times New Roman" w:hAnsi="Times New Roman"/>
                <w:sz w:val="28"/>
                <w:szCs w:val="28"/>
                <w:lang w:val="uk-UA"/>
              </w:rPr>
              <w:lastRenderedPageBreak/>
              <w:t>5</w:t>
            </w:r>
            <w:r w:rsidR="00A42C8B">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4D345E85" w14:textId="59165185" w:rsidR="00A42C8B" w:rsidRPr="001B3EB2" w:rsidRDefault="00A42C8B" w:rsidP="00A42C8B">
            <w:pPr>
              <w:spacing w:before="120" w:after="0" w:line="240" w:lineRule="auto"/>
              <w:jc w:val="both"/>
              <w:rPr>
                <w:rFonts w:ascii="Times New Roman" w:hAnsi="Times New Roman"/>
                <w:sz w:val="28"/>
                <w:szCs w:val="28"/>
                <w:highlight w:val="yellow"/>
                <w:lang w:val="uk-UA"/>
              </w:rPr>
            </w:pPr>
            <w:proofErr w:type="spellStart"/>
            <w:r w:rsidRPr="00FC756A">
              <w:rPr>
                <w:rFonts w:ascii="Times New Roman" w:hAnsi="Times New Roman"/>
                <w:sz w:val="28"/>
                <w:szCs w:val="28"/>
                <w:lang w:val="uk-UA"/>
              </w:rPr>
              <w:t>Кординаційна</w:t>
            </w:r>
            <w:proofErr w:type="spellEnd"/>
            <w:r w:rsidRPr="00FC756A">
              <w:rPr>
                <w:rFonts w:ascii="Times New Roman" w:hAnsi="Times New Roman"/>
                <w:sz w:val="28"/>
                <w:szCs w:val="28"/>
                <w:lang w:val="uk-UA"/>
              </w:rPr>
              <w:t xml:space="preserve"> нарада щодо програм розвитку Хмельницької області, їх ефективності, вимог до розроблення, виконання та звітування перед радою</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04FF8AE8" w14:textId="77777777" w:rsidR="001B3EB2" w:rsidRPr="001B3EB2" w:rsidRDefault="001B3EB2" w:rsidP="001B3EB2">
            <w:pPr>
              <w:spacing w:line="240" w:lineRule="auto"/>
              <w:ind w:firstLine="708"/>
              <w:jc w:val="both"/>
              <w:rPr>
                <w:rFonts w:ascii="Times New Roman" w:hAnsi="Times New Roman"/>
                <w:color w:val="000000"/>
                <w:sz w:val="28"/>
                <w:szCs w:val="28"/>
                <w:lang w:val="uk-UA"/>
              </w:rPr>
            </w:pPr>
            <w:r w:rsidRPr="001B3EB2">
              <w:rPr>
                <w:rFonts w:ascii="Times New Roman" w:hAnsi="Times New Roman"/>
                <w:color w:val="000000"/>
                <w:sz w:val="28"/>
                <w:szCs w:val="28"/>
                <w:lang w:val="uk-UA"/>
              </w:rPr>
              <w:t>В порядку виконання плану роботи обласної ради у 2024 році  розпочато клопітку роботу щодо оновлення Стратегії розвитку Хмельницької області на 2021-2027 роки з планом пріоритетних дій  відповідно до Державної стратегії регіонального розвитку України на 2021-2027 роки із внесеними змінами розпорядженням КМУ від 16.02.2024 №137-р.</w:t>
            </w:r>
          </w:p>
          <w:p w14:paraId="5A808DB1" w14:textId="42286FDB" w:rsidR="001B3EB2" w:rsidRPr="001B3EB2" w:rsidRDefault="001B3EB2" w:rsidP="001B3EB2">
            <w:pPr>
              <w:tabs>
                <w:tab w:val="left" w:pos="142"/>
                <w:tab w:val="left" w:pos="567"/>
              </w:tabs>
              <w:spacing w:line="240" w:lineRule="auto"/>
              <w:ind w:firstLine="709"/>
              <w:jc w:val="both"/>
              <w:rPr>
                <w:rFonts w:ascii="Times New Roman" w:hAnsi="Times New Roman"/>
                <w:color w:val="000000"/>
                <w:sz w:val="28"/>
                <w:szCs w:val="28"/>
                <w:lang w:val="uk-UA"/>
              </w:rPr>
            </w:pPr>
            <w:r w:rsidRPr="001B3EB2">
              <w:rPr>
                <w:rFonts w:ascii="Times New Roman" w:hAnsi="Times New Roman"/>
                <w:color w:val="000000"/>
                <w:sz w:val="28"/>
                <w:szCs w:val="28"/>
                <w:lang w:val="uk-UA"/>
              </w:rPr>
              <w:t xml:space="preserve">Саме тому, розпорядженням Хмельницької обласної військової адміністрації від 10 жовтня 2024 року № 1038/2024-р створено робочу групу з оновлення Стратегії розвитку Хмельницької області на 2021-2027 роки та розробки Плану її реалізації, до складу якої увійшло  керівництво обласної ради. </w:t>
            </w:r>
          </w:p>
          <w:p w14:paraId="10C8ADF9" w14:textId="77777777" w:rsidR="001B3EB2" w:rsidRPr="001B3EB2" w:rsidRDefault="001B3EB2" w:rsidP="001B3EB2">
            <w:pPr>
              <w:spacing w:line="240" w:lineRule="auto"/>
              <w:ind w:firstLine="708"/>
              <w:rPr>
                <w:rFonts w:ascii="Times New Roman" w:hAnsi="Times New Roman"/>
                <w:sz w:val="28"/>
                <w:szCs w:val="28"/>
                <w:lang w:val="uk-UA"/>
              </w:rPr>
            </w:pPr>
            <w:r w:rsidRPr="001B3EB2">
              <w:rPr>
                <w:rFonts w:ascii="Times New Roman" w:hAnsi="Times New Roman"/>
                <w:sz w:val="28"/>
                <w:szCs w:val="28"/>
                <w:lang w:val="uk-UA"/>
              </w:rPr>
              <w:t>Даною робочою групою, спільно</w:t>
            </w:r>
            <w:r w:rsidRPr="001B3EB2">
              <w:rPr>
                <w:rFonts w:ascii="Times New Roman" w:hAnsi="Times New Roman"/>
                <w:color w:val="000000"/>
                <w:lang w:val="uk-UA"/>
              </w:rPr>
              <w:t xml:space="preserve"> </w:t>
            </w:r>
            <w:r w:rsidRPr="001B3EB2">
              <w:rPr>
                <w:rFonts w:ascii="Times New Roman" w:hAnsi="Times New Roman"/>
                <w:color w:val="000000"/>
                <w:sz w:val="28"/>
                <w:szCs w:val="28"/>
                <w:lang w:val="uk-UA"/>
              </w:rPr>
              <w:t>із</w:t>
            </w:r>
            <w:r w:rsidRPr="001B3EB2">
              <w:rPr>
                <w:rFonts w:ascii="Times New Roman" w:hAnsi="Times New Roman"/>
                <w:sz w:val="28"/>
                <w:szCs w:val="28"/>
                <w:lang w:val="uk-UA"/>
              </w:rPr>
              <w:t xml:space="preserve"> Міністерством розвитку громад та територій України,</w:t>
            </w:r>
            <w:r w:rsidRPr="001B3EB2">
              <w:rPr>
                <w:rFonts w:ascii="Times New Roman" w:hAnsi="Times New Roman"/>
                <w:color w:val="444444"/>
                <w:lang w:val="uk-UA"/>
              </w:rPr>
              <w:t xml:space="preserve"> </w:t>
            </w:r>
            <w:r w:rsidRPr="001B3EB2">
              <w:rPr>
                <w:rFonts w:ascii="Times New Roman" w:hAnsi="Times New Roman"/>
                <w:sz w:val="28"/>
                <w:szCs w:val="28"/>
                <w:lang w:val="uk-UA"/>
              </w:rPr>
              <w:t xml:space="preserve">розглянуто стратегічні напрацювання області для </w:t>
            </w:r>
            <w:r w:rsidRPr="001B3EB2">
              <w:rPr>
                <w:rFonts w:ascii="Times New Roman" w:hAnsi="Times New Roman"/>
                <w:color w:val="000000"/>
                <w:sz w:val="28"/>
                <w:szCs w:val="28"/>
                <w:lang w:val="uk-UA"/>
              </w:rPr>
              <w:t>оновлення Стратегії розвитку Хмельницької області на 2021-2027 роки</w:t>
            </w:r>
            <w:r w:rsidRPr="001B3EB2">
              <w:rPr>
                <w:rFonts w:ascii="Times New Roman" w:hAnsi="Times New Roman"/>
                <w:sz w:val="28"/>
                <w:szCs w:val="28"/>
                <w:lang w:val="uk-UA"/>
              </w:rPr>
              <w:t xml:space="preserve"> та визначено 20 оперативних цілей, </w:t>
            </w:r>
            <w:r w:rsidRPr="001B3EB2">
              <w:rPr>
                <w:rFonts w:ascii="Times New Roman" w:hAnsi="Times New Roman"/>
                <w:sz w:val="28"/>
                <w:szCs w:val="28"/>
                <w:lang w:val="uk-UA"/>
              </w:rPr>
              <w:lastRenderedPageBreak/>
              <w:t>серед яких:</w:t>
            </w:r>
            <w:r w:rsidRPr="001B3EB2">
              <w:rPr>
                <w:rFonts w:ascii="Times New Roman" w:hAnsi="Times New Roman"/>
                <w:sz w:val="28"/>
                <w:szCs w:val="28"/>
                <w:lang w:val="uk-UA"/>
              </w:rPr>
              <w:br/>
              <w:t>– адаптація регіональної економіки до викликів війни, післявоєнного відновлення та стандартів ЄС;</w:t>
            </w:r>
            <w:r w:rsidRPr="001B3EB2">
              <w:rPr>
                <w:rFonts w:ascii="Times New Roman" w:hAnsi="Times New Roman"/>
                <w:sz w:val="28"/>
                <w:szCs w:val="28"/>
                <w:lang w:val="uk-UA"/>
              </w:rPr>
              <w:br/>
              <w:t>– підвищення якості життя та продовження його активного періоду;</w:t>
            </w:r>
            <w:r w:rsidRPr="001B3EB2">
              <w:rPr>
                <w:rFonts w:ascii="Times New Roman" w:hAnsi="Times New Roman"/>
                <w:sz w:val="28"/>
                <w:szCs w:val="28"/>
                <w:lang w:val="uk-UA"/>
              </w:rPr>
              <w:br/>
              <w:t>– підтримка сил оборони і посилення стійкості до безпекових викликів;</w:t>
            </w:r>
            <w:r w:rsidRPr="001B3EB2">
              <w:rPr>
                <w:rFonts w:ascii="Times New Roman" w:hAnsi="Times New Roman"/>
                <w:sz w:val="28"/>
                <w:szCs w:val="28"/>
                <w:lang w:val="uk-UA"/>
              </w:rPr>
              <w:br/>
              <w:t>– підвищення якості урядування на місцевому та регіональному рівнях.</w:t>
            </w:r>
          </w:p>
          <w:p w14:paraId="6D1AE756" w14:textId="658FF2AE" w:rsidR="00A42C8B" w:rsidRPr="00FC756A" w:rsidRDefault="001B3EB2" w:rsidP="00FC756A">
            <w:pPr>
              <w:spacing w:line="240" w:lineRule="auto"/>
              <w:ind w:firstLine="709"/>
              <w:jc w:val="both"/>
              <w:rPr>
                <w:rFonts w:ascii="Times New Roman" w:hAnsi="Times New Roman"/>
                <w:color w:val="000000"/>
                <w:sz w:val="28"/>
                <w:szCs w:val="28"/>
                <w:lang w:val="uk-UA"/>
              </w:rPr>
            </w:pPr>
            <w:r w:rsidRPr="001B3EB2">
              <w:rPr>
                <w:rFonts w:ascii="Times New Roman" w:hAnsi="Times New Roman"/>
                <w:color w:val="000000"/>
                <w:sz w:val="28"/>
                <w:szCs w:val="28"/>
                <w:lang w:val="uk-UA"/>
              </w:rPr>
              <w:t xml:space="preserve">Роль інтеграторів державної, регіональних і галузевих стратегій розвитку в першу чергу відіграють Стратегія регіонального розвитку, План заходів з реалізації Стратегії регіонального розвитку та Програма соціально-економічного розвитку, яка визначає пріоритети діяльності на рік органів місцевого самоврядування та органів виконавчої влади в області, впровадження системних економічних реформ, спрямованих на розв’язання гострих соціальних питань та підвищення добробуту населення. Лише взаємодія цих трьох </w:t>
            </w:r>
            <w:proofErr w:type="spellStart"/>
            <w:r w:rsidRPr="001B3EB2">
              <w:rPr>
                <w:rFonts w:ascii="Times New Roman" w:hAnsi="Times New Roman"/>
                <w:color w:val="000000"/>
                <w:sz w:val="28"/>
                <w:szCs w:val="28"/>
                <w:lang w:val="uk-UA"/>
              </w:rPr>
              <w:t>найма</w:t>
            </w:r>
            <w:r w:rsidR="00FE124F">
              <w:rPr>
                <w:rFonts w:ascii="Times New Roman" w:hAnsi="Times New Roman"/>
                <w:color w:val="000000"/>
                <w:sz w:val="28"/>
                <w:szCs w:val="28"/>
                <w:lang w:val="uk-UA"/>
              </w:rPr>
              <w:t>с</w:t>
            </w:r>
            <w:r w:rsidRPr="001B3EB2">
              <w:rPr>
                <w:rFonts w:ascii="Times New Roman" w:hAnsi="Times New Roman"/>
                <w:color w:val="000000"/>
                <w:sz w:val="28"/>
                <w:szCs w:val="28"/>
                <w:lang w:val="uk-UA"/>
              </w:rPr>
              <w:t>штабніших</w:t>
            </w:r>
            <w:proofErr w:type="spellEnd"/>
            <w:r w:rsidRPr="001B3EB2">
              <w:rPr>
                <w:rFonts w:ascii="Times New Roman" w:hAnsi="Times New Roman"/>
                <w:color w:val="000000"/>
                <w:sz w:val="28"/>
                <w:szCs w:val="28"/>
                <w:lang w:val="uk-UA"/>
              </w:rPr>
              <w:t xml:space="preserve"> планових документів та обласних цільових програм має слугувати фундаментом для втілення ефективної політики розвитку на місцевому рівні. Але, на жаль, з початком воєнних дій їх актуальність та зміст набули іншого значення. Змінились пріоритети як в країні, так і на рівні областей. </w:t>
            </w:r>
          </w:p>
        </w:tc>
      </w:tr>
      <w:tr w:rsidR="00740764" w:rsidRPr="001D6EAC" w14:paraId="28E1599F" w14:textId="77777777" w:rsidTr="00F21EB4">
        <w:tc>
          <w:tcPr>
            <w:tcW w:w="704" w:type="dxa"/>
          </w:tcPr>
          <w:p w14:paraId="23957D72" w14:textId="425D0991" w:rsidR="00740764" w:rsidRDefault="00702E7B" w:rsidP="00A42C8B">
            <w:pPr>
              <w:jc w:val="center"/>
              <w:rPr>
                <w:rFonts w:ascii="Times New Roman" w:hAnsi="Times New Roman"/>
                <w:sz w:val="28"/>
                <w:szCs w:val="28"/>
                <w:lang w:val="uk-UA"/>
              </w:rPr>
            </w:pPr>
            <w:r>
              <w:rPr>
                <w:rFonts w:ascii="Times New Roman" w:hAnsi="Times New Roman"/>
                <w:sz w:val="28"/>
                <w:szCs w:val="28"/>
                <w:lang w:val="uk-UA"/>
              </w:rPr>
              <w:lastRenderedPageBreak/>
              <w:t>6</w:t>
            </w:r>
            <w:r w:rsidR="00FA14EF">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38FA4752" w14:textId="1DC18D4C" w:rsidR="00740764" w:rsidRDefault="00740764" w:rsidP="00A42C8B">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Сприяння організації та проведенню щорічної Всеукраїнської акції «За чисте довкілля»</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748EE483" w14:textId="2060F712" w:rsidR="00740764" w:rsidRPr="007B77A1" w:rsidRDefault="007B77A1" w:rsidP="00A42C8B">
            <w:pPr>
              <w:pStyle w:val="a5"/>
              <w:shd w:val="clear" w:color="auto" w:fill="FFFFFF"/>
              <w:spacing w:before="0" w:beforeAutospacing="0" w:after="0" w:afterAutospacing="0"/>
              <w:ind w:firstLine="709"/>
              <w:jc w:val="both"/>
              <w:rPr>
                <w:sz w:val="28"/>
                <w:szCs w:val="28"/>
                <w:highlight w:val="yellow"/>
                <w:lang w:val="uk-UA"/>
              </w:rPr>
            </w:pPr>
            <w:r w:rsidRPr="007B77A1">
              <w:rPr>
                <w:sz w:val="28"/>
                <w:szCs w:val="28"/>
                <w:lang w:val="uk-UA"/>
              </w:rPr>
              <w:t>Ро</w:t>
            </w:r>
            <w:r>
              <w:rPr>
                <w:sz w:val="28"/>
                <w:szCs w:val="28"/>
                <w:lang w:val="uk-UA"/>
              </w:rPr>
              <w:t>зміщено інформаційні матеріали на веб-сайті обласної ради. Працівники виконавчого апарату долучилися до висадки дерев на території міста Хмельницького.</w:t>
            </w:r>
          </w:p>
        </w:tc>
      </w:tr>
      <w:tr w:rsidR="00740764" w:rsidRPr="00702E7B" w14:paraId="1AC96BD7" w14:textId="77777777" w:rsidTr="00F21EB4">
        <w:tc>
          <w:tcPr>
            <w:tcW w:w="704" w:type="dxa"/>
          </w:tcPr>
          <w:p w14:paraId="50DE70C0" w14:textId="734106B7" w:rsidR="00740764" w:rsidRDefault="000675CF" w:rsidP="00A42C8B">
            <w:pPr>
              <w:jc w:val="center"/>
              <w:rPr>
                <w:rFonts w:ascii="Times New Roman" w:hAnsi="Times New Roman"/>
                <w:sz w:val="28"/>
                <w:szCs w:val="28"/>
                <w:lang w:val="uk-UA"/>
              </w:rPr>
            </w:pPr>
            <w:r>
              <w:rPr>
                <w:rFonts w:ascii="Times New Roman" w:hAnsi="Times New Roman"/>
                <w:sz w:val="28"/>
                <w:szCs w:val="28"/>
                <w:lang w:val="uk-UA"/>
              </w:rPr>
              <w:t>7</w:t>
            </w:r>
            <w:r w:rsidR="00FA14EF">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00984DF2" w14:textId="14D622AD" w:rsidR="00740764" w:rsidRDefault="00740764" w:rsidP="00A42C8B">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 xml:space="preserve">Проведення заходів з відзначення </w:t>
            </w:r>
            <w:r w:rsidR="00496000">
              <w:rPr>
                <w:rFonts w:ascii="Times New Roman" w:hAnsi="Times New Roman"/>
                <w:sz w:val="28"/>
                <w:szCs w:val="28"/>
                <w:lang w:val="uk-UA"/>
              </w:rPr>
              <w:t>пам’ятних дат</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3C46A308" w14:textId="78F09592" w:rsidR="00753ECC" w:rsidRDefault="00702E7B" w:rsidP="00CA1972">
            <w:pPr>
              <w:pStyle w:val="a5"/>
              <w:shd w:val="clear" w:color="auto" w:fill="FFFFFF"/>
              <w:spacing w:before="0" w:beforeAutospacing="0" w:after="390" w:afterAutospacing="0" w:line="285" w:lineRule="atLeast"/>
              <w:jc w:val="both"/>
              <w:rPr>
                <w:sz w:val="28"/>
                <w:szCs w:val="28"/>
                <w:lang w:val="uk-UA"/>
              </w:rPr>
            </w:pPr>
            <w:r w:rsidRPr="00CA1972">
              <w:rPr>
                <w:sz w:val="28"/>
                <w:szCs w:val="28"/>
                <w:lang w:val="uk-UA"/>
              </w:rPr>
              <w:t>До Міжнародного дня миру с</w:t>
            </w:r>
            <w:r w:rsidR="00A46E49" w:rsidRPr="00CA1972">
              <w:rPr>
                <w:sz w:val="28"/>
                <w:szCs w:val="28"/>
                <w:lang w:val="uk-UA"/>
              </w:rPr>
              <w:t xml:space="preserve">пільно з Хмельницьким обласним науково-методичним центром культури і мистецтва центром </w:t>
            </w:r>
            <w:r w:rsidRPr="00CA1972">
              <w:rPr>
                <w:sz w:val="28"/>
                <w:szCs w:val="28"/>
                <w:lang w:val="uk-UA"/>
              </w:rPr>
              <w:t>проведено патріотичний майстер-клас для дітей. Масовий захід об’єднав велику кількість дітей різного віку, які разом зі своїми мамами та педагогами власноруч виготовляли з паперу голубів, як символ миру та духовного розвитку нації.</w:t>
            </w:r>
          </w:p>
          <w:p w14:paraId="4E00ABD2" w14:textId="7FF8174A" w:rsidR="00496000" w:rsidRPr="00496000" w:rsidRDefault="00496000" w:rsidP="00496000">
            <w:pPr>
              <w:pStyle w:val="a5"/>
              <w:shd w:val="clear" w:color="auto" w:fill="FFFFFF"/>
              <w:spacing w:before="0" w:beforeAutospacing="0" w:after="0" w:afterAutospacing="0" w:line="285" w:lineRule="atLeast"/>
              <w:ind w:firstLine="567"/>
              <w:jc w:val="both"/>
              <w:rPr>
                <w:color w:val="222222"/>
                <w:sz w:val="27"/>
                <w:szCs w:val="27"/>
                <w:shd w:val="clear" w:color="auto" w:fill="FFFFFF"/>
                <w:lang w:val="uk-UA"/>
              </w:rPr>
            </w:pPr>
            <w:r w:rsidRPr="00753ECC">
              <w:rPr>
                <w:color w:val="222222"/>
                <w:sz w:val="27"/>
                <w:szCs w:val="27"/>
                <w:shd w:val="clear" w:color="auto" w:fill="FFFFFF"/>
              </w:rPr>
              <w:lastRenderedPageBreak/>
              <w:t xml:space="preserve">Задля підтримки наших захисників, зокрема Сил спеціальних операцій, воїни якого виконують стратегічно важливі місії на усіх напрямках фронту, та з метою вшанування пам’яті загиблих у боротьбі за незалежність України, 25 травня відбувся другий благодійний забіг «Братерство сталевих 2.0». Зібрані під час цього благодійного заходу кошти </w:t>
            </w:r>
            <w:r w:rsidRPr="00753ECC">
              <w:rPr>
                <w:color w:val="222222"/>
                <w:sz w:val="27"/>
                <w:szCs w:val="27"/>
                <w:shd w:val="clear" w:color="auto" w:fill="FFFFFF"/>
                <w:lang w:val="uk-UA"/>
              </w:rPr>
              <w:t>(</w:t>
            </w:r>
            <w:r w:rsidRPr="00753ECC">
              <w:rPr>
                <w:color w:val="222222"/>
                <w:sz w:val="27"/>
                <w:szCs w:val="27"/>
                <w:shd w:val="clear" w:color="auto" w:fill="FFFFFF"/>
              </w:rPr>
              <w:t>217 тисяч 257 гривень</w:t>
            </w:r>
            <w:r w:rsidRPr="00753ECC">
              <w:rPr>
                <w:color w:val="222222"/>
                <w:sz w:val="27"/>
                <w:szCs w:val="27"/>
                <w:shd w:val="clear" w:color="auto" w:fill="FFFFFF"/>
                <w:lang w:val="uk-UA"/>
              </w:rPr>
              <w:t xml:space="preserve">) </w:t>
            </w:r>
            <w:r w:rsidRPr="00753ECC">
              <w:rPr>
                <w:color w:val="222222"/>
                <w:sz w:val="27"/>
                <w:szCs w:val="27"/>
                <w:shd w:val="clear" w:color="auto" w:fill="FFFFFF"/>
              </w:rPr>
              <w:t>будуть спрямовані на закупівлю FPV-</w:t>
            </w:r>
            <w:proofErr w:type="spellStart"/>
            <w:r w:rsidRPr="00753ECC">
              <w:rPr>
                <w:color w:val="222222"/>
                <w:sz w:val="27"/>
                <w:szCs w:val="27"/>
                <w:shd w:val="clear" w:color="auto" w:fill="FFFFFF"/>
              </w:rPr>
              <w:t>дронів</w:t>
            </w:r>
            <w:proofErr w:type="spellEnd"/>
            <w:r w:rsidRPr="00753ECC">
              <w:rPr>
                <w:color w:val="222222"/>
                <w:sz w:val="27"/>
                <w:szCs w:val="27"/>
                <w:shd w:val="clear" w:color="auto" w:fill="FFFFFF"/>
                <w:lang w:val="uk-UA"/>
              </w:rPr>
              <w:t>.</w:t>
            </w:r>
          </w:p>
          <w:p w14:paraId="4711D839" w14:textId="14F17FDA" w:rsidR="008570DB" w:rsidRPr="008570DB" w:rsidRDefault="008570DB" w:rsidP="002702DB">
            <w:pPr>
              <w:pStyle w:val="a5"/>
              <w:shd w:val="clear" w:color="auto" w:fill="FFFFFF"/>
              <w:spacing w:before="0" w:beforeAutospacing="0" w:after="0" w:afterAutospacing="0" w:line="285" w:lineRule="atLeast"/>
              <w:ind w:firstLine="567"/>
              <w:jc w:val="both"/>
              <w:rPr>
                <w:color w:val="222222"/>
                <w:sz w:val="27"/>
                <w:szCs w:val="27"/>
                <w:lang w:val="uk-UA" w:eastAsia="uk-UA"/>
              </w:rPr>
            </w:pPr>
            <w:r w:rsidRPr="008570DB">
              <w:rPr>
                <w:color w:val="222222"/>
                <w:sz w:val="27"/>
                <w:szCs w:val="27"/>
              </w:rPr>
              <w:t xml:space="preserve">У </w:t>
            </w:r>
            <w:r w:rsidR="00496000">
              <w:rPr>
                <w:color w:val="222222"/>
                <w:sz w:val="27"/>
                <w:szCs w:val="27"/>
                <w:lang w:val="uk-UA"/>
              </w:rPr>
              <w:t>2024</w:t>
            </w:r>
            <w:r w:rsidRPr="008570DB">
              <w:rPr>
                <w:color w:val="222222"/>
                <w:sz w:val="27"/>
                <w:szCs w:val="27"/>
              </w:rPr>
              <w:t xml:space="preserve"> році Україна втретє відзнач</w:t>
            </w:r>
            <w:r w:rsidR="00496000">
              <w:rPr>
                <w:color w:val="222222"/>
                <w:sz w:val="27"/>
                <w:szCs w:val="27"/>
                <w:lang w:val="uk-UA"/>
              </w:rPr>
              <w:t>ила</w:t>
            </w:r>
            <w:r w:rsidRPr="008570DB">
              <w:rPr>
                <w:color w:val="222222"/>
                <w:sz w:val="27"/>
                <w:szCs w:val="27"/>
              </w:rPr>
              <w:t xml:space="preserve"> День Української Державності, який вшановує суверенність та незалежність України, її автентичну культуру та історію.</w:t>
            </w:r>
          </w:p>
          <w:p w14:paraId="3FCB9AB4" w14:textId="273B764D" w:rsidR="00CA1972" w:rsidRDefault="008570DB" w:rsidP="002702DB">
            <w:pPr>
              <w:pStyle w:val="a5"/>
              <w:shd w:val="clear" w:color="auto" w:fill="FFFFFF"/>
              <w:spacing w:before="0" w:beforeAutospacing="0" w:after="0" w:afterAutospacing="0" w:line="285" w:lineRule="atLeast"/>
              <w:ind w:firstLine="567"/>
              <w:jc w:val="both"/>
              <w:rPr>
                <w:color w:val="222222"/>
                <w:sz w:val="27"/>
                <w:szCs w:val="27"/>
                <w:shd w:val="clear" w:color="auto" w:fill="FFFFFF"/>
                <w:lang w:val="uk-UA"/>
              </w:rPr>
            </w:pPr>
            <w:r>
              <w:rPr>
                <w:color w:val="222222"/>
                <w:sz w:val="27"/>
                <w:szCs w:val="27"/>
                <w:lang w:val="uk-UA"/>
              </w:rPr>
              <w:t>1</w:t>
            </w:r>
            <w:r w:rsidRPr="008570DB">
              <w:rPr>
                <w:color w:val="222222"/>
                <w:sz w:val="27"/>
                <w:szCs w:val="27"/>
                <w:lang w:val="uk-UA"/>
              </w:rPr>
              <w:t>5.07.2024,</w:t>
            </w:r>
            <w:r w:rsidRPr="008570DB">
              <w:rPr>
                <w:color w:val="222222"/>
                <w:sz w:val="27"/>
                <w:szCs w:val="27"/>
              </w:rPr>
              <w:t xml:space="preserve"> з нагоди визначної дати, у Хмельницькому відбулося урочисте підняття найбільшого в області Державного прапора України</w:t>
            </w:r>
            <w:r>
              <w:rPr>
                <w:color w:val="222222"/>
                <w:sz w:val="27"/>
                <w:szCs w:val="27"/>
                <w:lang w:val="uk-UA"/>
              </w:rPr>
              <w:t xml:space="preserve"> за участю голови обласної ради, її заступників та громадськості.</w:t>
            </w:r>
            <w:r w:rsidR="009D0F84">
              <w:rPr>
                <w:color w:val="222222"/>
                <w:sz w:val="27"/>
                <w:szCs w:val="27"/>
                <w:lang w:val="uk-UA"/>
              </w:rPr>
              <w:t xml:space="preserve"> За </w:t>
            </w:r>
            <w:r w:rsidR="009D0F84" w:rsidRPr="009D0F84">
              <w:rPr>
                <w:color w:val="222222"/>
                <w:sz w:val="27"/>
                <w:szCs w:val="27"/>
                <w:shd w:val="clear" w:color="auto" w:fill="FFFFFF"/>
              </w:rPr>
              <w:t>сумлінне виконання військового обов’язку, самовіддане служіння українському народові, патріотизм, мужність, проявлені під час захисту  державного суверенітету та територіальної цілісності України, вагомий внесок у наближення Перемоги</w:t>
            </w:r>
            <w:r w:rsidR="009D0F84">
              <w:rPr>
                <w:color w:val="222222"/>
                <w:sz w:val="27"/>
                <w:szCs w:val="27"/>
                <w:shd w:val="clear" w:color="auto" w:fill="FFFFFF"/>
                <w:lang w:val="uk-UA"/>
              </w:rPr>
              <w:t xml:space="preserve"> від імені г</w:t>
            </w:r>
            <w:proofErr w:type="spellStart"/>
            <w:r w:rsidR="009D0F84" w:rsidRPr="009D0F84">
              <w:rPr>
                <w:color w:val="222222"/>
                <w:sz w:val="27"/>
                <w:szCs w:val="27"/>
                <w:shd w:val="clear" w:color="auto" w:fill="FFFFFF"/>
              </w:rPr>
              <w:t>олов</w:t>
            </w:r>
            <w:r w:rsidR="009D0F84">
              <w:rPr>
                <w:color w:val="222222"/>
                <w:sz w:val="27"/>
                <w:szCs w:val="27"/>
                <w:shd w:val="clear" w:color="auto" w:fill="FFFFFF"/>
                <w:lang w:val="uk-UA"/>
              </w:rPr>
              <w:t>и</w:t>
            </w:r>
            <w:proofErr w:type="spellEnd"/>
            <w:r w:rsidR="009D0F84" w:rsidRPr="009D0F84">
              <w:rPr>
                <w:color w:val="222222"/>
                <w:sz w:val="27"/>
                <w:szCs w:val="27"/>
                <w:shd w:val="clear" w:color="auto" w:fill="FFFFFF"/>
              </w:rPr>
              <w:t xml:space="preserve"> Віолета </w:t>
            </w:r>
            <w:proofErr w:type="spellStart"/>
            <w:r w:rsidR="009D0F84" w:rsidRPr="009D0F84">
              <w:rPr>
                <w:color w:val="222222"/>
                <w:sz w:val="27"/>
                <w:szCs w:val="27"/>
                <w:shd w:val="clear" w:color="auto" w:fill="FFFFFF"/>
              </w:rPr>
              <w:t>Лабазюк</w:t>
            </w:r>
            <w:proofErr w:type="spellEnd"/>
            <w:r w:rsidR="009D0F84" w:rsidRPr="009D0F84">
              <w:rPr>
                <w:color w:val="222222"/>
                <w:sz w:val="27"/>
                <w:szCs w:val="27"/>
                <w:shd w:val="clear" w:color="auto" w:fill="FFFFFF"/>
              </w:rPr>
              <w:t xml:space="preserve"> </w:t>
            </w:r>
            <w:r w:rsidR="009D0F84">
              <w:rPr>
                <w:color w:val="222222"/>
                <w:sz w:val="27"/>
                <w:szCs w:val="27"/>
                <w:shd w:val="clear" w:color="auto" w:fill="FFFFFF"/>
                <w:lang w:val="uk-UA"/>
              </w:rPr>
              <w:t xml:space="preserve">та депутатського корпусу обласної ради </w:t>
            </w:r>
            <w:r w:rsidR="009D0F84" w:rsidRPr="009D0F84">
              <w:rPr>
                <w:color w:val="222222"/>
                <w:sz w:val="27"/>
                <w:szCs w:val="27"/>
                <w:shd w:val="clear" w:color="auto" w:fill="FFFFFF"/>
              </w:rPr>
              <w:t>в</w:t>
            </w:r>
            <w:proofErr w:type="spellStart"/>
            <w:r w:rsidR="009D0F84">
              <w:rPr>
                <w:color w:val="222222"/>
                <w:sz w:val="27"/>
                <w:szCs w:val="27"/>
                <w:shd w:val="clear" w:color="auto" w:fill="FFFFFF"/>
                <w:lang w:val="uk-UA"/>
              </w:rPr>
              <w:t>ідзначено</w:t>
            </w:r>
            <w:proofErr w:type="spellEnd"/>
            <w:r w:rsidR="009D0F84" w:rsidRPr="009D0F84">
              <w:rPr>
                <w:color w:val="222222"/>
                <w:sz w:val="27"/>
                <w:szCs w:val="27"/>
                <w:shd w:val="clear" w:color="auto" w:fill="FFFFFF"/>
              </w:rPr>
              <w:t xml:space="preserve"> військовослужбовц</w:t>
            </w:r>
            <w:r w:rsidR="009D0F84">
              <w:rPr>
                <w:color w:val="222222"/>
                <w:sz w:val="27"/>
                <w:szCs w:val="27"/>
                <w:shd w:val="clear" w:color="auto" w:fill="FFFFFF"/>
                <w:lang w:val="uk-UA"/>
              </w:rPr>
              <w:t>ів</w:t>
            </w:r>
            <w:r w:rsidR="009D0F84" w:rsidRPr="009D0F84">
              <w:rPr>
                <w:color w:val="222222"/>
                <w:sz w:val="27"/>
                <w:szCs w:val="27"/>
                <w:shd w:val="clear" w:color="auto" w:fill="FFFFFF"/>
              </w:rPr>
              <w:t xml:space="preserve"> військових формувань нашої області</w:t>
            </w:r>
            <w:r w:rsidR="009D0F84">
              <w:rPr>
                <w:color w:val="222222"/>
                <w:sz w:val="27"/>
                <w:szCs w:val="27"/>
                <w:shd w:val="clear" w:color="auto" w:fill="FFFFFF"/>
                <w:lang w:val="uk-UA"/>
              </w:rPr>
              <w:t>.</w:t>
            </w:r>
          </w:p>
          <w:p w14:paraId="4F5EE600" w14:textId="1C282A69" w:rsidR="00496000" w:rsidRDefault="00496000" w:rsidP="002702DB">
            <w:pPr>
              <w:pStyle w:val="a5"/>
              <w:shd w:val="clear" w:color="auto" w:fill="FFFFFF"/>
              <w:spacing w:before="0" w:beforeAutospacing="0" w:after="0" w:afterAutospacing="0" w:line="285" w:lineRule="atLeast"/>
              <w:ind w:firstLine="567"/>
              <w:jc w:val="both"/>
              <w:rPr>
                <w:color w:val="222222"/>
                <w:sz w:val="27"/>
                <w:szCs w:val="27"/>
                <w:shd w:val="clear" w:color="auto" w:fill="FFFFFF"/>
                <w:lang w:val="uk-UA"/>
              </w:rPr>
            </w:pPr>
            <w:r w:rsidRPr="00CA1972">
              <w:rPr>
                <w:color w:val="222222"/>
                <w:sz w:val="27"/>
                <w:szCs w:val="27"/>
                <w:shd w:val="clear" w:color="auto" w:fill="FFFFFF"/>
              </w:rPr>
              <w:t>З нагоди Дня Незалежності України у Хмельницькому, біля пам’ятника «Чудо Покрови Пресвятої Богородиці» у дендрологічному парку «Поділля», відбувся пам’ятний захід «Молитва за Україну».</w:t>
            </w:r>
            <w:r>
              <w:rPr>
                <w:color w:val="222222"/>
                <w:sz w:val="27"/>
                <w:szCs w:val="27"/>
                <w:shd w:val="clear" w:color="auto" w:fill="FFFFFF"/>
                <w:lang w:val="uk-UA"/>
              </w:rPr>
              <w:t xml:space="preserve"> У заході</w:t>
            </w:r>
            <w:r>
              <w:rPr>
                <w:rFonts w:ascii="Helvetica" w:hAnsi="Helvetica"/>
                <w:color w:val="222222"/>
                <w:sz w:val="27"/>
                <w:szCs w:val="27"/>
              </w:rPr>
              <w:t xml:space="preserve"> </w:t>
            </w:r>
            <w:r w:rsidRPr="00CA1972">
              <w:rPr>
                <w:color w:val="222222"/>
                <w:sz w:val="28"/>
                <w:szCs w:val="28"/>
              </w:rPr>
              <w:t xml:space="preserve">взяли участь голова обласної ради Віолета </w:t>
            </w:r>
            <w:proofErr w:type="spellStart"/>
            <w:r w:rsidRPr="00CA1972">
              <w:rPr>
                <w:color w:val="222222"/>
                <w:sz w:val="28"/>
                <w:szCs w:val="28"/>
              </w:rPr>
              <w:t>Лабазюк</w:t>
            </w:r>
            <w:proofErr w:type="spellEnd"/>
            <w:r w:rsidRPr="00CA1972">
              <w:rPr>
                <w:color w:val="222222"/>
                <w:sz w:val="28"/>
                <w:szCs w:val="28"/>
              </w:rPr>
              <w:t>, її заступник</w:t>
            </w:r>
            <w:r>
              <w:rPr>
                <w:color w:val="222222"/>
                <w:sz w:val="28"/>
                <w:szCs w:val="28"/>
                <w:lang w:val="uk-UA"/>
              </w:rPr>
              <w:t xml:space="preserve">и, </w:t>
            </w:r>
            <w:r w:rsidRPr="00CA1972">
              <w:rPr>
                <w:color w:val="222222"/>
                <w:sz w:val="28"/>
                <w:szCs w:val="28"/>
              </w:rPr>
              <w:t xml:space="preserve"> представники обласної та районної військових адміністрацій, міської ради, силових відомств, громадськість та духовенство.</w:t>
            </w:r>
            <w:r>
              <w:rPr>
                <w:color w:val="222222"/>
                <w:sz w:val="28"/>
                <w:szCs w:val="28"/>
                <w:lang w:val="uk-UA"/>
              </w:rPr>
              <w:t xml:space="preserve"> </w:t>
            </w:r>
            <w:r w:rsidRPr="00CA1972">
              <w:rPr>
                <w:color w:val="222222"/>
                <w:sz w:val="28"/>
                <w:szCs w:val="28"/>
              </w:rPr>
              <w:t>Священнослужителі Духовної ради міста Хмельницький провели спільну молитву за Україну та воїнів, за свободу і незалежність, за Перемогу нашої держави над агресором та справедливий мир</w:t>
            </w:r>
            <w:r>
              <w:rPr>
                <w:color w:val="222222"/>
                <w:sz w:val="28"/>
                <w:szCs w:val="28"/>
                <w:lang w:val="uk-UA"/>
              </w:rPr>
              <w:t>.</w:t>
            </w:r>
          </w:p>
          <w:p w14:paraId="6DF2E85F" w14:textId="4BEFBAD6" w:rsidR="00740764" w:rsidRPr="002702DB" w:rsidRDefault="00CA2948" w:rsidP="00496000">
            <w:pPr>
              <w:pStyle w:val="a5"/>
              <w:shd w:val="clear" w:color="auto" w:fill="FFFFFF"/>
              <w:spacing w:before="0" w:beforeAutospacing="0" w:after="0" w:afterAutospacing="0" w:line="285" w:lineRule="atLeast"/>
              <w:ind w:firstLine="567"/>
              <w:jc w:val="both"/>
              <w:rPr>
                <w:color w:val="222222"/>
                <w:sz w:val="28"/>
                <w:szCs w:val="28"/>
                <w:lang w:val="uk-UA"/>
              </w:rPr>
            </w:pPr>
            <w:r>
              <w:rPr>
                <w:color w:val="222222"/>
                <w:sz w:val="27"/>
                <w:szCs w:val="27"/>
                <w:shd w:val="clear" w:color="auto" w:fill="FFFFFF"/>
                <w:lang w:val="uk-UA"/>
              </w:rPr>
              <w:t xml:space="preserve">28.09.2024 на території дендрологічного парку «Поділля» відбувся благодійний забіг на підтримку </w:t>
            </w:r>
            <w:proofErr w:type="spellStart"/>
            <w:r>
              <w:rPr>
                <w:color w:val="222222"/>
                <w:sz w:val="27"/>
                <w:szCs w:val="27"/>
                <w:shd w:val="clear" w:color="auto" w:fill="FFFFFF"/>
                <w:lang w:val="uk-UA"/>
              </w:rPr>
              <w:t>спецпризначенців</w:t>
            </w:r>
            <w:proofErr w:type="spellEnd"/>
            <w:r>
              <w:rPr>
                <w:color w:val="222222"/>
                <w:sz w:val="27"/>
                <w:szCs w:val="27"/>
                <w:shd w:val="clear" w:color="auto" w:fill="FFFFFF"/>
                <w:lang w:val="uk-UA"/>
              </w:rPr>
              <w:t xml:space="preserve"> «Воля вирішує все». </w:t>
            </w:r>
            <w:r w:rsidR="009367B3" w:rsidRPr="009367B3">
              <w:rPr>
                <w:color w:val="222222"/>
                <w:sz w:val="28"/>
                <w:szCs w:val="28"/>
                <w:shd w:val="clear" w:color="auto" w:fill="FFFFFF"/>
              </w:rPr>
              <w:t>Захід організовано і проведено задля підтримки одного з військових формувань Сил спеціальних операцій та з метою вшанування пам’яті загиблих у боротьбі за незалежність України. Зібрані під час цього заходу кошти у сумі 533 646 грн були передані на закупівлю засобів радіоелектронної боротьби (РЕБ).</w:t>
            </w:r>
          </w:p>
        </w:tc>
      </w:tr>
      <w:tr w:rsidR="00A42C8B" w:rsidRPr="00582ABF" w14:paraId="0796F321" w14:textId="77777777" w:rsidTr="00F21EB4">
        <w:tc>
          <w:tcPr>
            <w:tcW w:w="704" w:type="dxa"/>
          </w:tcPr>
          <w:p w14:paraId="55671185" w14:textId="1468FED4" w:rsidR="00A42C8B" w:rsidRDefault="000675CF" w:rsidP="00A42C8B">
            <w:pPr>
              <w:jc w:val="center"/>
              <w:rPr>
                <w:rFonts w:ascii="Times New Roman" w:hAnsi="Times New Roman"/>
                <w:sz w:val="28"/>
                <w:szCs w:val="28"/>
                <w:lang w:val="uk-UA"/>
              </w:rPr>
            </w:pPr>
            <w:r>
              <w:rPr>
                <w:rFonts w:ascii="Times New Roman" w:hAnsi="Times New Roman"/>
                <w:sz w:val="28"/>
                <w:szCs w:val="28"/>
                <w:lang w:val="uk-UA"/>
              </w:rPr>
              <w:lastRenderedPageBreak/>
              <w:t>8</w:t>
            </w:r>
            <w:r w:rsidR="00FA14EF">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6E180470" w14:textId="77777777" w:rsidR="00A42C8B" w:rsidRPr="00C57AB2" w:rsidRDefault="00A42C8B" w:rsidP="00A42C8B">
            <w:pPr>
              <w:spacing w:before="120" w:after="0" w:line="240" w:lineRule="auto"/>
              <w:jc w:val="both"/>
              <w:rPr>
                <w:rFonts w:ascii="Times New Roman" w:hAnsi="Times New Roman"/>
                <w:sz w:val="28"/>
                <w:szCs w:val="28"/>
                <w:lang w:val="uk-UA"/>
              </w:rPr>
            </w:pPr>
            <w:r w:rsidRPr="00C57AB2">
              <w:rPr>
                <w:rFonts w:ascii="Times New Roman" w:hAnsi="Times New Roman"/>
                <w:sz w:val="28"/>
                <w:szCs w:val="28"/>
                <w:lang w:val="uk-UA"/>
              </w:rPr>
              <w:t>Консультативне навчання на тему: «Особливості цьогорічного декларування»</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5422312D" w14:textId="77777777" w:rsidR="00FA14EF" w:rsidRPr="00FA14EF" w:rsidRDefault="00FA14EF" w:rsidP="00A91E90">
            <w:pPr>
              <w:spacing w:after="0" w:line="240" w:lineRule="auto"/>
              <w:ind w:firstLine="709"/>
              <w:jc w:val="both"/>
              <w:rPr>
                <w:rFonts w:ascii="Times New Roman" w:hAnsi="Times New Roman"/>
                <w:color w:val="000000"/>
                <w:sz w:val="28"/>
                <w:szCs w:val="28"/>
                <w:lang w:val="uk-UA"/>
              </w:rPr>
            </w:pPr>
            <w:r w:rsidRPr="00FA14EF">
              <w:rPr>
                <w:rFonts w:ascii="Times New Roman" w:hAnsi="Times New Roman"/>
                <w:color w:val="000000"/>
                <w:sz w:val="28"/>
                <w:szCs w:val="28"/>
                <w:lang w:val="uk-UA"/>
              </w:rPr>
              <w:t xml:space="preserve">На виконання Антикорупційної програми працівники відділу з питань запобігання та виявлення корупції проводили відповідну роботу з працівниками апарату, депутатами обласної ради, керівниками комунальних закладів щодо декларування, конфлікту інтересів, запобігання корупційним діянням. </w:t>
            </w:r>
          </w:p>
          <w:p w14:paraId="022AF5EE" w14:textId="77777777" w:rsidR="00FA14EF" w:rsidRDefault="00FA14EF" w:rsidP="00A91E90">
            <w:pPr>
              <w:tabs>
                <w:tab w:val="left" w:pos="142"/>
                <w:tab w:val="left" w:pos="567"/>
              </w:tabs>
              <w:spacing w:after="0" w:line="240" w:lineRule="auto"/>
              <w:ind w:firstLine="709"/>
              <w:jc w:val="both"/>
              <w:rPr>
                <w:rFonts w:ascii="Times New Roman" w:hAnsi="Times New Roman"/>
                <w:color w:val="000000"/>
                <w:sz w:val="28"/>
                <w:szCs w:val="28"/>
                <w:lang w:val="uk-UA"/>
              </w:rPr>
            </w:pPr>
            <w:r w:rsidRPr="00FA14EF">
              <w:rPr>
                <w:rFonts w:ascii="Times New Roman" w:hAnsi="Times New Roman"/>
                <w:color w:val="000000"/>
                <w:sz w:val="28"/>
                <w:szCs w:val="28"/>
                <w:lang w:val="uk-UA"/>
              </w:rPr>
              <w:t>У 2024 році Хмельницьку обласну раду підключено до Єдиного Порталу повідомлень викривачів, а також надіслано до НАЗК матеріали щодо підключення до Порталу усіх комунальних закладів, що сприятиме запобіганню корупційних проявів.</w:t>
            </w:r>
          </w:p>
          <w:p w14:paraId="56514155" w14:textId="15301A5D" w:rsidR="00CF2B9F" w:rsidRPr="00FA14EF" w:rsidRDefault="00CF2B9F" w:rsidP="00FA14EF">
            <w:pPr>
              <w:tabs>
                <w:tab w:val="left" w:pos="142"/>
                <w:tab w:val="left" w:pos="567"/>
              </w:tabs>
              <w:spacing w:line="240" w:lineRule="auto"/>
              <w:ind w:firstLine="709"/>
              <w:jc w:val="both"/>
              <w:rPr>
                <w:rFonts w:ascii="Times New Roman" w:hAnsi="Times New Roman"/>
                <w:color w:val="000000"/>
                <w:sz w:val="28"/>
                <w:szCs w:val="28"/>
                <w:lang w:val="uk-UA"/>
              </w:rPr>
            </w:pPr>
            <w:r>
              <w:rPr>
                <w:rFonts w:ascii="Times New Roman" w:hAnsi="Times New Roman"/>
                <w:color w:val="000000"/>
                <w:sz w:val="28"/>
                <w:szCs w:val="28"/>
                <w:lang w:val="uk-UA"/>
              </w:rPr>
              <w:t>Розіслано листи-нагадування від 08.03.2024 року № 280/01-11 та 18.03.2024 року № 328/01-11 щодо порядку подання декларацій осіб, уповноважених на виконання функцій держави та місцевого самоврядування в умовах воєнного стану депутатам обласної ради, керівникам комунальних закладів та ін.</w:t>
            </w:r>
          </w:p>
          <w:p w14:paraId="2A6F36D3" w14:textId="1BD057C6" w:rsidR="00A42C8B" w:rsidRPr="00151A0A" w:rsidRDefault="00A42C8B" w:rsidP="00A42C8B">
            <w:pPr>
              <w:pStyle w:val="a5"/>
              <w:shd w:val="clear" w:color="auto" w:fill="FFFFFF"/>
              <w:spacing w:before="0" w:beforeAutospacing="0" w:after="0" w:afterAutospacing="0"/>
              <w:ind w:firstLine="709"/>
              <w:jc w:val="both"/>
              <w:rPr>
                <w:sz w:val="28"/>
                <w:szCs w:val="28"/>
                <w:lang w:val="uk-UA"/>
              </w:rPr>
            </w:pPr>
          </w:p>
        </w:tc>
      </w:tr>
      <w:tr w:rsidR="00A42C8B" w:rsidRPr="00943644" w14:paraId="33BBCDD9" w14:textId="77777777" w:rsidTr="00F21EB4">
        <w:tc>
          <w:tcPr>
            <w:tcW w:w="704" w:type="dxa"/>
          </w:tcPr>
          <w:p w14:paraId="057BB91F" w14:textId="1CA4ABDE" w:rsidR="00A42C8B" w:rsidRPr="00943644" w:rsidRDefault="000675CF" w:rsidP="00A42C8B">
            <w:pPr>
              <w:jc w:val="center"/>
              <w:rPr>
                <w:rFonts w:ascii="Times New Roman" w:hAnsi="Times New Roman"/>
                <w:sz w:val="28"/>
                <w:szCs w:val="28"/>
                <w:lang w:val="uk-UA"/>
              </w:rPr>
            </w:pPr>
            <w:r>
              <w:rPr>
                <w:rFonts w:ascii="Times New Roman" w:hAnsi="Times New Roman"/>
                <w:sz w:val="28"/>
                <w:szCs w:val="28"/>
                <w:lang w:val="uk-UA"/>
              </w:rPr>
              <w:t>9</w:t>
            </w:r>
            <w:r w:rsidR="00A42C8B"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7679838B" w14:textId="77777777" w:rsidR="00A42C8B" w:rsidRPr="00943644" w:rsidRDefault="00A42C8B" w:rsidP="00A42C8B">
            <w:pPr>
              <w:pStyle w:val="ab"/>
              <w:tabs>
                <w:tab w:val="num" w:pos="900"/>
                <w:tab w:val="left" w:pos="1080"/>
              </w:tabs>
              <w:spacing w:before="120" w:beforeAutospacing="0" w:after="0" w:afterAutospacing="0"/>
              <w:jc w:val="both"/>
              <w:rPr>
                <w:sz w:val="28"/>
                <w:szCs w:val="28"/>
              </w:rPr>
            </w:pPr>
            <w:r w:rsidRPr="00943644">
              <w:rPr>
                <w:sz w:val="28"/>
                <w:szCs w:val="28"/>
              </w:rPr>
              <w:t>Організація особистих прийомів громадян керівництвом обласної ради.</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747886F8" w14:textId="309F42DD" w:rsidR="004E0600" w:rsidRPr="00C71E7C" w:rsidRDefault="004E0600" w:rsidP="00C71E7C">
            <w:pPr>
              <w:spacing w:after="0" w:line="240" w:lineRule="auto"/>
              <w:ind w:firstLine="708"/>
              <w:jc w:val="both"/>
              <w:rPr>
                <w:rFonts w:ascii="Times New Roman" w:hAnsi="Times New Roman"/>
                <w:sz w:val="28"/>
                <w:szCs w:val="28"/>
                <w:lang w:val="uk-UA"/>
              </w:rPr>
            </w:pPr>
            <w:r w:rsidRPr="004E0600">
              <w:rPr>
                <w:rFonts w:ascii="Times New Roman" w:hAnsi="Times New Roman"/>
                <w:sz w:val="28"/>
                <w:szCs w:val="28"/>
                <w:lang w:val="uk-UA"/>
              </w:rPr>
              <w:t xml:space="preserve">Звернення громадян до органів місцевого самоврядування продовжують відігравати важливу роль у налагодженні постійного зв’язку між державою і громадянином, особливо, після третього року </w:t>
            </w:r>
            <w:proofErr w:type="spellStart"/>
            <w:r w:rsidRPr="004E0600">
              <w:rPr>
                <w:rFonts w:ascii="Times New Roman" w:hAnsi="Times New Roman"/>
                <w:sz w:val="28"/>
                <w:szCs w:val="28"/>
                <w:lang w:val="uk-UA"/>
              </w:rPr>
              <w:t>повномаштабної</w:t>
            </w:r>
            <w:proofErr w:type="spellEnd"/>
            <w:r w:rsidRPr="004E0600">
              <w:rPr>
                <w:rFonts w:ascii="Times New Roman" w:hAnsi="Times New Roman"/>
                <w:sz w:val="28"/>
                <w:szCs w:val="28"/>
                <w:lang w:val="uk-UA"/>
              </w:rPr>
              <w:t xml:space="preserve"> війни. </w:t>
            </w:r>
            <w:proofErr w:type="spellStart"/>
            <w:r w:rsidRPr="00F14708">
              <w:rPr>
                <w:rFonts w:ascii="Times New Roman" w:hAnsi="Times New Roman"/>
                <w:sz w:val="28"/>
                <w:szCs w:val="28"/>
              </w:rPr>
              <w:t>Хмельницька</w:t>
            </w:r>
            <w:proofErr w:type="spellEnd"/>
            <w:r w:rsidRPr="00F14708">
              <w:rPr>
                <w:rFonts w:ascii="Times New Roman" w:hAnsi="Times New Roman"/>
                <w:sz w:val="28"/>
                <w:szCs w:val="28"/>
              </w:rPr>
              <w:t xml:space="preserve"> </w:t>
            </w:r>
            <w:proofErr w:type="spellStart"/>
            <w:r w:rsidRPr="00F14708">
              <w:rPr>
                <w:rFonts w:ascii="Times New Roman" w:hAnsi="Times New Roman"/>
                <w:sz w:val="28"/>
                <w:szCs w:val="28"/>
              </w:rPr>
              <w:t>обласна</w:t>
            </w:r>
            <w:proofErr w:type="spellEnd"/>
            <w:r w:rsidRPr="00F14708">
              <w:rPr>
                <w:rFonts w:ascii="Times New Roman" w:hAnsi="Times New Roman"/>
                <w:sz w:val="28"/>
                <w:szCs w:val="28"/>
              </w:rPr>
              <w:t xml:space="preserve"> рада </w:t>
            </w:r>
            <w:proofErr w:type="spellStart"/>
            <w:r w:rsidRPr="00F14708">
              <w:rPr>
                <w:rFonts w:ascii="Times New Roman" w:hAnsi="Times New Roman"/>
                <w:sz w:val="28"/>
                <w:szCs w:val="28"/>
              </w:rPr>
              <w:t>переймається</w:t>
            </w:r>
            <w:proofErr w:type="spellEnd"/>
            <w:r w:rsidRPr="00F14708">
              <w:rPr>
                <w:rFonts w:ascii="Times New Roman" w:hAnsi="Times New Roman"/>
                <w:sz w:val="28"/>
                <w:szCs w:val="28"/>
              </w:rPr>
              <w:t xml:space="preserve"> </w:t>
            </w:r>
            <w:proofErr w:type="spellStart"/>
            <w:r w:rsidRPr="00F14708">
              <w:rPr>
                <w:rFonts w:ascii="Times New Roman" w:hAnsi="Times New Roman"/>
                <w:sz w:val="28"/>
                <w:szCs w:val="28"/>
              </w:rPr>
              <w:t>створенням</w:t>
            </w:r>
            <w:proofErr w:type="spellEnd"/>
            <w:r w:rsidRPr="00F14708">
              <w:rPr>
                <w:rFonts w:ascii="Times New Roman" w:hAnsi="Times New Roman"/>
                <w:sz w:val="28"/>
                <w:szCs w:val="28"/>
              </w:rPr>
              <w:t xml:space="preserve"> умов для </w:t>
            </w:r>
            <w:proofErr w:type="spellStart"/>
            <w:r w:rsidRPr="00F14708">
              <w:rPr>
                <w:rFonts w:ascii="Times New Roman" w:hAnsi="Times New Roman"/>
                <w:sz w:val="28"/>
                <w:szCs w:val="28"/>
              </w:rPr>
              <w:t>своєчасного</w:t>
            </w:r>
            <w:proofErr w:type="spellEnd"/>
            <w:r w:rsidRPr="00F14708">
              <w:rPr>
                <w:rFonts w:ascii="Times New Roman" w:hAnsi="Times New Roman"/>
                <w:sz w:val="28"/>
                <w:szCs w:val="28"/>
              </w:rPr>
              <w:t xml:space="preserve"> та оперативного </w:t>
            </w:r>
            <w:proofErr w:type="spellStart"/>
            <w:r w:rsidRPr="00F14708">
              <w:rPr>
                <w:rFonts w:ascii="Times New Roman" w:hAnsi="Times New Roman"/>
                <w:sz w:val="28"/>
                <w:szCs w:val="28"/>
              </w:rPr>
              <w:t>реагування</w:t>
            </w:r>
            <w:proofErr w:type="spellEnd"/>
            <w:r w:rsidRPr="00F14708">
              <w:rPr>
                <w:rFonts w:ascii="Times New Roman" w:hAnsi="Times New Roman"/>
                <w:sz w:val="28"/>
                <w:szCs w:val="28"/>
              </w:rPr>
              <w:t xml:space="preserve"> на потреби і </w:t>
            </w:r>
            <w:proofErr w:type="spellStart"/>
            <w:r w:rsidRPr="00F14708">
              <w:rPr>
                <w:rFonts w:ascii="Times New Roman" w:hAnsi="Times New Roman"/>
                <w:sz w:val="28"/>
                <w:szCs w:val="28"/>
              </w:rPr>
              <w:t>проблеми</w:t>
            </w:r>
            <w:proofErr w:type="spellEnd"/>
            <w:r w:rsidRPr="00F14708">
              <w:rPr>
                <w:rFonts w:ascii="Times New Roman" w:hAnsi="Times New Roman"/>
                <w:sz w:val="28"/>
                <w:szCs w:val="28"/>
              </w:rPr>
              <w:t xml:space="preserve"> </w:t>
            </w:r>
            <w:proofErr w:type="spellStart"/>
            <w:r w:rsidRPr="00F14708">
              <w:rPr>
                <w:rFonts w:ascii="Times New Roman" w:hAnsi="Times New Roman"/>
                <w:sz w:val="28"/>
                <w:szCs w:val="28"/>
              </w:rPr>
              <w:t>громадян</w:t>
            </w:r>
            <w:proofErr w:type="spellEnd"/>
            <w:r w:rsidRPr="00F14708">
              <w:rPr>
                <w:rFonts w:ascii="Times New Roman" w:hAnsi="Times New Roman"/>
                <w:sz w:val="28"/>
                <w:szCs w:val="28"/>
              </w:rPr>
              <w:t xml:space="preserve"> у </w:t>
            </w:r>
            <w:proofErr w:type="spellStart"/>
            <w:r w:rsidRPr="00F14708">
              <w:rPr>
                <w:rFonts w:ascii="Times New Roman" w:hAnsi="Times New Roman"/>
                <w:sz w:val="28"/>
                <w:szCs w:val="28"/>
              </w:rPr>
              <w:t>період</w:t>
            </w:r>
            <w:proofErr w:type="spellEnd"/>
            <w:r w:rsidRPr="00F14708">
              <w:rPr>
                <w:rFonts w:ascii="Times New Roman" w:hAnsi="Times New Roman"/>
                <w:sz w:val="28"/>
                <w:szCs w:val="28"/>
              </w:rPr>
              <w:t xml:space="preserve"> </w:t>
            </w:r>
            <w:proofErr w:type="spellStart"/>
            <w:r w:rsidRPr="00F14708">
              <w:rPr>
                <w:rFonts w:ascii="Times New Roman" w:hAnsi="Times New Roman"/>
                <w:sz w:val="28"/>
                <w:szCs w:val="28"/>
              </w:rPr>
              <w:t>дії</w:t>
            </w:r>
            <w:proofErr w:type="spellEnd"/>
            <w:r w:rsidRPr="00F14708">
              <w:rPr>
                <w:rFonts w:ascii="Times New Roman" w:hAnsi="Times New Roman"/>
                <w:sz w:val="28"/>
                <w:szCs w:val="28"/>
              </w:rPr>
              <w:t xml:space="preserve"> </w:t>
            </w:r>
            <w:proofErr w:type="spellStart"/>
            <w:r w:rsidRPr="00F14708">
              <w:rPr>
                <w:rFonts w:ascii="Times New Roman" w:hAnsi="Times New Roman"/>
                <w:sz w:val="28"/>
                <w:szCs w:val="28"/>
              </w:rPr>
              <w:t>воєнного</w:t>
            </w:r>
            <w:proofErr w:type="spellEnd"/>
            <w:r w:rsidRPr="00F14708">
              <w:rPr>
                <w:rFonts w:ascii="Times New Roman" w:hAnsi="Times New Roman"/>
                <w:sz w:val="28"/>
                <w:szCs w:val="28"/>
              </w:rPr>
              <w:t xml:space="preserve"> стану.</w:t>
            </w:r>
          </w:p>
          <w:p w14:paraId="54060569" w14:textId="68D4E768" w:rsidR="004E0600" w:rsidRPr="00C71E7C" w:rsidRDefault="004E0600" w:rsidP="00C71E7C">
            <w:pPr>
              <w:spacing w:after="0" w:line="240" w:lineRule="auto"/>
              <w:ind w:firstLine="708"/>
              <w:jc w:val="both"/>
              <w:rPr>
                <w:rFonts w:ascii="Times New Roman" w:hAnsi="Times New Roman"/>
                <w:sz w:val="28"/>
                <w:szCs w:val="28"/>
                <w:lang w:val="uk-UA"/>
              </w:rPr>
            </w:pPr>
            <w:r>
              <w:rPr>
                <w:rFonts w:ascii="Times New Roman" w:hAnsi="Times New Roman"/>
                <w:sz w:val="28"/>
                <w:szCs w:val="28"/>
              </w:rPr>
              <w:t xml:space="preserve">Станом на початок грудня 2024 року до </w:t>
            </w:r>
            <w:proofErr w:type="spellStart"/>
            <w:r>
              <w:rPr>
                <w:rFonts w:ascii="Times New Roman" w:hAnsi="Times New Roman"/>
                <w:sz w:val="28"/>
                <w:szCs w:val="28"/>
              </w:rPr>
              <w:t>обласної</w:t>
            </w:r>
            <w:proofErr w:type="spellEnd"/>
            <w:r>
              <w:rPr>
                <w:rFonts w:ascii="Times New Roman" w:hAnsi="Times New Roman"/>
                <w:sz w:val="28"/>
                <w:szCs w:val="28"/>
              </w:rPr>
              <w:t xml:space="preserve"> ради </w:t>
            </w:r>
            <w:proofErr w:type="spellStart"/>
            <w:r>
              <w:rPr>
                <w:rFonts w:ascii="Times New Roman" w:hAnsi="Times New Roman"/>
                <w:sz w:val="28"/>
                <w:szCs w:val="28"/>
              </w:rPr>
              <w:t>надійшло</w:t>
            </w:r>
            <w:proofErr w:type="spellEnd"/>
            <w:r>
              <w:rPr>
                <w:rFonts w:ascii="Times New Roman" w:hAnsi="Times New Roman"/>
                <w:sz w:val="28"/>
                <w:szCs w:val="28"/>
              </w:rPr>
              <w:t xml:space="preserve"> </w:t>
            </w:r>
            <w:r w:rsidRPr="00161C9B">
              <w:rPr>
                <w:rFonts w:ascii="Times New Roman" w:hAnsi="Times New Roman"/>
                <w:sz w:val="28"/>
                <w:szCs w:val="28"/>
              </w:rPr>
              <w:t xml:space="preserve">1928 </w:t>
            </w:r>
            <w:proofErr w:type="spellStart"/>
            <w:r>
              <w:rPr>
                <w:rFonts w:ascii="Times New Roman" w:hAnsi="Times New Roman"/>
                <w:sz w:val="28"/>
                <w:szCs w:val="28"/>
              </w:rPr>
              <w:t>звернень</w:t>
            </w:r>
            <w:proofErr w:type="spellEnd"/>
            <w:r>
              <w:rPr>
                <w:rFonts w:ascii="Times New Roman" w:hAnsi="Times New Roman"/>
                <w:sz w:val="28"/>
                <w:szCs w:val="28"/>
              </w:rPr>
              <w:t xml:space="preserve">. </w:t>
            </w:r>
            <w:proofErr w:type="spellStart"/>
            <w:r>
              <w:rPr>
                <w:rFonts w:ascii="Times New Roman" w:hAnsi="Times New Roman"/>
                <w:sz w:val="28"/>
                <w:szCs w:val="28"/>
              </w:rPr>
              <w:t>Керівництвом</w:t>
            </w:r>
            <w:proofErr w:type="spellEnd"/>
            <w:r>
              <w:rPr>
                <w:rFonts w:ascii="Times New Roman" w:hAnsi="Times New Roman"/>
                <w:sz w:val="28"/>
                <w:szCs w:val="28"/>
              </w:rPr>
              <w:t xml:space="preserve"> </w:t>
            </w:r>
            <w:proofErr w:type="spellStart"/>
            <w:r>
              <w:rPr>
                <w:rFonts w:ascii="Times New Roman" w:hAnsi="Times New Roman"/>
                <w:sz w:val="28"/>
                <w:szCs w:val="28"/>
              </w:rPr>
              <w:t>обласної</w:t>
            </w:r>
            <w:proofErr w:type="spellEnd"/>
            <w:r>
              <w:rPr>
                <w:rFonts w:ascii="Times New Roman" w:hAnsi="Times New Roman"/>
                <w:sz w:val="28"/>
                <w:szCs w:val="28"/>
              </w:rPr>
              <w:t xml:space="preserve"> ради </w:t>
            </w:r>
            <w:proofErr w:type="spellStart"/>
            <w:r>
              <w:rPr>
                <w:rFonts w:ascii="Times New Roman" w:hAnsi="Times New Roman"/>
                <w:sz w:val="28"/>
                <w:szCs w:val="28"/>
              </w:rPr>
              <w:t>було</w:t>
            </w:r>
            <w:proofErr w:type="spellEnd"/>
            <w:r>
              <w:rPr>
                <w:rFonts w:ascii="Times New Roman" w:hAnsi="Times New Roman"/>
                <w:sz w:val="28"/>
                <w:szCs w:val="28"/>
              </w:rPr>
              <w:t xml:space="preserve"> </w:t>
            </w:r>
            <w:proofErr w:type="spellStart"/>
            <w:r>
              <w:rPr>
                <w:rFonts w:ascii="Times New Roman" w:hAnsi="Times New Roman"/>
                <w:sz w:val="28"/>
                <w:szCs w:val="28"/>
              </w:rPr>
              <w:t>докладено</w:t>
            </w:r>
            <w:proofErr w:type="spellEnd"/>
            <w:r>
              <w:rPr>
                <w:rFonts w:ascii="Times New Roman" w:hAnsi="Times New Roman"/>
                <w:sz w:val="28"/>
                <w:szCs w:val="28"/>
              </w:rPr>
              <w:t xml:space="preserve"> максимум </w:t>
            </w:r>
            <w:proofErr w:type="spellStart"/>
            <w:r>
              <w:rPr>
                <w:rFonts w:ascii="Times New Roman" w:hAnsi="Times New Roman"/>
                <w:sz w:val="28"/>
                <w:szCs w:val="28"/>
              </w:rPr>
              <w:t>зусиль</w:t>
            </w:r>
            <w:proofErr w:type="spellEnd"/>
            <w:r>
              <w:rPr>
                <w:rFonts w:ascii="Times New Roman" w:hAnsi="Times New Roman"/>
                <w:sz w:val="28"/>
                <w:szCs w:val="28"/>
              </w:rPr>
              <w:t xml:space="preserve"> для оперативного </w:t>
            </w:r>
            <w:proofErr w:type="spellStart"/>
            <w:r>
              <w:rPr>
                <w:rFonts w:ascii="Times New Roman" w:hAnsi="Times New Roman"/>
                <w:sz w:val="28"/>
                <w:szCs w:val="28"/>
              </w:rPr>
              <w:t>вирішення</w:t>
            </w:r>
            <w:proofErr w:type="spellEnd"/>
            <w:r>
              <w:rPr>
                <w:rFonts w:ascii="Times New Roman" w:hAnsi="Times New Roman"/>
                <w:sz w:val="28"/>
                <w:szCs w:val="28"/>
              </w:rPr>
              <w:t xml:space="preserve"> </w:t>
            </w:r>
            <w:proofErr w:type="spellStart"/>
            <w:r>
              <w:rPr>
                <w:rFonts w:ascii="Times New Roman" w:hAnsi="Times New Roman"/>
                <w:sz w:val="28"/>
                <w:szCs w:val="28"/>
              </w:rPr>
              <w:t>порушених</w:t>
            </w:r>
            <w:proofErr w:type="spellEnd"/>
            <w:r>
              <w:rPr>
                <w:rFonts w:ascii="Times New Roman" w:hAnsi="Times New Roman"/>
                <w:sz w:val="28"/>
                <w:szCs w:val="28"/>
              </w:rPr>
              <w:t xml:space="preserve"> </w:t>
            </w:r>
            <w:proofErr w:type="spellStart"/>
            <w:r>
              <w:rPr>
                <w:rFonts w:ascii="Times New Roman" w:hAnsi="Times New Roman"/>
                <w:sz w:val="28"/>
                <w:szCs w:val="28"/>
              </w:rPr>
              <w:t>питань</w:t>
            </w:r>
            <w:proofErr w:type="spellEnd"/>
            <w:r>
              <w:rPr>
                <w:rFonts w:ascii="Times New Roman" w:hAnsi="Times New Roman"/>
                <w:sz w:val="28"/>
                <w:szCs w:val="28"/>
              </w:rPr>
              <w:t xml:space="preserve">. </w:t>
            </w:r>
            <w:proofErr w:type="spellStart"/>
            <w:r>
              <w:rPr>
                <w:rFonts w:ascii="Times New Roman" w:hAnsi="Times New Roman"/>
                <w:sz w:val="28"/>
                <w:szCs w:val="28"/>
              </w:rPr>
              <w:t>Крім</w:t>
            </w:r>
            <w:proofErr w:type="spellEnd"/>
            <w:r>
              <w:rPr>
                <w:rFonts w:ascii="Times New Roman" w:hAnsi="Times New Roman"/>
                <w:sz w:val="28"/>
                <w:szCs w:val="28"/>
              </w:rPr>
              <w:t xml:space="preserve"> того,  </w:t>
            </w:r>
            <w:proofErr w:type="spellStart"/>
            <w:r>
              <w:rPr>
                <w:rFonts w:ascii="Times New Roman" w:hAnsi="Times New Roman"/>
                <w:sz w:val="28"/>
                <w:szCs w:val="28"/>
              </w:rPr>
              <w:t>навіть</w:t>
            </w:r>
            <w:proofErr w:type="spellEnd"/>
            <w:r>
              <w:rPr>
                <w:rFonts w:ascii="Times New Roman" w:hAnsi="Times New Roman"/>
                <w:sz w:val="28"/>
                <w:szCs w:val="28"/>
              </w:rPr>
              <w:t xml:space="preserve"> в </w:t>
            </w:r>
            <w:proofErr w:type="spellStart"/>
            <w:r>
              <w:rPr>
                <w:rFonts w:ascii="Times New Roman" w:hAnsi="Times New Roman"/>
                <w:sz w:val="28"/>
                <w:szCs w:val="28"/>
              </w:rPr>
              <w:t>умовах</w:t>
            </w:r>
            <w:proofErr w:type="spellEnd"/>
            <w:r>
              <w:rPr>
                <w:rFonts w:ascii="Times New Roman" w:hAnsi="Times New Roman"/>
                <w:sz w:val="28"/>
                <w:szCs w:val="28"/>
              </w:rPr>
              <w:t xml:space="preserve"> </w:t>
            </w:r>
            <w:proofErr w:type="spellStart"/>
            <w:r>
              <w:rPr>
                <w:rFonts w:ascii="Times New Roman" w:hAnsi="Times New Roman"/>
                <w:sz w:val="28"/>
                <w:szCs w:val="28"/>
              </w:rPr>
              <w:t>воєнного</w:t>
            </w:r>
            <w:proofErr w:type="spellEnd"/>
            <w:r>
              <w:rPr>
                <w:rFonts w:ascii="Times New Roman" w:hAnsi="Times New Roman"/>
                <w:sz w:val="28"/>
                <w:szCs w:val="28"/>
              </w:rPr>
              <w:t xml:space="preserve"> стану, </w:t>
            </w:r>
            <w:proofErr w:type="spellStart"/>
            <w:r>
              <w:rPr>
                <w:rFonts w:ascii="Times New Roman" w:hAnsi="Times New Roman"/>
                <w:sz w:val="28"/>
                <w:szCs w:val="28"/>
              </w:rPr>
              <w:t>продовжується</w:t>
            </w:r>
            <w:proofErr w:type="spellEnd"/>
            <w:r>
              <w:rPr>
                <w:rFonts w:ascii="Times New Roman" w:hAnsi="Times New Roman"/>
                <w:sz w:val="28"/>
                <w:szCs w:val="28"/>
              </w:rPr>
              <w:t xml:space="preserve"> </w:t>
            </w:r>
            <w:proofErr w:type="spellStart"/>
            <w:r>
              <w:rPr>
                <w:rFonts w:ascii="Times New Roman" w:hAnsi="Times New Roman"/>
                <w:sz w:val="28"/>
                <w:szCs w:val="28"/>
              </w:rPr>
              <w:t>проведення</w:t>
            </w:r>
            <w:proofErr w:type="spellEnd"/>
            <w:r>
              <w:rPr>
                <w:rFonts w:ascii="Times New Roman" w:hAnsi="Times New Roman"/>
                <w:sz w:val="28"/>
                <w:szCs w:val="28"/>
              </w:rPr>
              <w:t xml:space="preserve"> </w:t>
            </w:r>
            <w:proofErr w:type="spellStart"/>
            <w:r>
              <w:rPr>
                <w:rFonts w:ascii="Times New Roman" w:hAnsi="Times New Roman"/>
                <w:sz w:val="28"/>
                <w:szCs w:val="28"/>
              </w:rPr>
              <w:t>особистих</w:t>
            </w:r>
            <w:proofErr w:type="spellEnd"/>
            <w:r>
              <w:rPr>
                <w:rFonts w:ascii="Times New Roman" w:hAnsi="Times New Roman"/>
                <w:sz w:val="28"/>
                <w:szCs w:val="28"/>
              </w:rPr>
              <w:t xml:space="preserve"> </w:t>
            </w:r>
            <w:proofErr w:type="spellStart"/>
            <w:r>
              <w:rPr>
                <w:rFonts w:ascii="Times New Roman" w:hAnsi="Times New Roman"/>
                <w:sz w:val="28"/>
                <w:szCs w:val="28"/>
              </w:rPr>
              <w:t>прийомів</w:t>
            </w:r>
            <w:proofErr w:type="spellEnd"/>
            <w:r>
              <w:rPr>
                <w:rFonts w:ascii="Times New Roman" w:hAnsi="Times New Roman"/>
                <w:sz w:val="28"/>
                <w:szCs w:val="28"/>
              </w:rPr>
              <w:t xml:space="preserve"> </w:t>
            </w:r>
            <w:proofErr w:type="spellStart"/>
            <w:r>
              <w:rPr>
                <w:rFonts w:ascii="Times New Roman" w:hAnsi="Times New Roman"/>
                <w:sz w:val="28"/>
                <w:szCs w:val="28"/>
              </w:rPr>
              <w:t>громадян</w:t>
            </w:r>
            <w:proofErr w:type="spellEnd"/>
            <w:r>
              <w:rPr>
                <w:rFonts w:ascii="Times New Roman" w:hAnsi="Times New Roman"/>
                <w:sz w:val="28"/>
                <w:szCs w:val="28"/>
              </w:rPr>
              <w:t xml:space="preserve">. </w:t>
            </w:r>
            <w:proofErr w:type="spellStart"/>
            <w:r>
              <w:rPr>
                <w:rFonts w:ascii="Times New Roman" w:hAnsi="Times New Roman"/>
                <w:sz w:val="28"/>
                <w:szCs w:val="28"/>
              </w:rPr>
              <w:t>Такий</w:t>
            </w:r>
            <w:proofErr w:type="spellEnd"/>
            <w:r>
              <w:rPr>
                <w:rFonts w:ascii="Times New Roman" w:hAnsi="Times New Roman"/>
                <w:sz w:val="28"/>
                <w:szCs w:val="28"/>
              </w:rPr>
              <w:t xml:space="preserve"> </w:t>
            </w:r>
            <w:proofErr w:type="spellStart"/>
            <w:r>
              <w:rPr>
                <w:rFonts w:ascii="Times New Roman" w:hAnsi="Times New Roman"/>
                <w:sz w:val="28"/>
                <w:szCs w:val="28"/>
              </w:rPr>
              <w:t>підхід</w:t>
            </w:r>
            <w:proofErr w:type="spellEnd"/>
            <w:r>
              <w:rPr>
                <w:rFonts w:ascii="Times New Roman" w:hAnsi="Times New Roman"/>
                <w:sz w:val="28"/>
                <w:szCs w:val="28"/>
              </w:rPr>
              <w:t xml:space="preserve"> до </w:t>
            </w:r>
            <w:proofErr w:type="spellStart"/>
            <w:r>
              <w:rPr>
                <w:rFonts w:ascii="Times New Roman" w:hAnsi="Times New Roman"/>
                <w:sz w:val="28"/>
                <w:szCs w:val="28"/>
              </w:rPr>
              <w:t>розгляду</w:t>
            </w:r>
            <w:proofErr w:type="spellEnd"/>
            <w:r>
              <w:rPr>
                <w:rFonts w:ascii="Times New Roman" w:hAnsi="Times New Roman"/>
                <w:sz w:val="28"/>
                <w:szCs w:val="28"/>
              </w:rPr>
              <w:t xml:space="preserve"> </w:t>
            </w:r>
            <w:proofErr w:type="spellStart"/>
            <w:r>
              <w:rPr>
                <w:rFonts w:ascii="Times New Roman" w:hAnsi="Times New Roman"/>
                <w:sz w:val="28"/>
                <w:szCs w:val="28"/>
              </w:rPr>
              <w:t>звернень</w:t>
            </w:r>
            <w:proofErr w:type="spellEnd"/>
            <w:r>
              <w:rPr>
                <w:rFonts w:ascii="Times New Roman" w:hAnsi="Times New Roman"/>
                <w:sz w:val="28"/>
                <w:szCs w:val="28"/>
              </w:rPr>
              <w:t xml:space="preserve"> </w:t>
            </w:r>
            <w:proofErr w:type="spellStart"/>
            <w:r>
              <w:rPr>
                <w:rFonts w:ascii="Times New Roman" w:hAnsi="Times New Roman"/>
                <w:sz w:val="28"/>
                <w:szCs w:val="28"/>
              </w:rPr>
              <w:t>сприяє</w:t>
            </w:r>
            <w:proofErr w:type="spellEnd"/>
            <w:r>
              <w:rPr>
                <w:rFonts w:ascii="Times New Roman" w:hAnsi="Times New Roman"/>
                <w:sz w:val="28"/>
                <w:szCs w:val="28"/>
              </w:rPr>
              <w:t xml:space="preserve"> </w:t>
            </w:r>
            <w:proofErr w:type="spellStart"/>
            <w:r>
              <w:rPr>
                <w:rFonts w:ascii="Times New Roman" w:hAnsi="Times New Roman"/>
                <w:sz w:val="28"/>
                <w:szCs w:val="28"/>
              </w:rPr>
              <w:t>глибшому</w:t>
            </w:r>
            <w:proofErr w:type="spellEnd"/>
            <w:r>
              <w:rPr>
                <w:rFonts w:ascii="Times New Roman" w:hAnsi="Times New Roman"/>
                <w:sz w:val="28"/>
                <w:szCs w:val="28"/>
              </w:rPr>
              <w:t xml:space="preserve"> </w:t>
            </w:r>
            <w:proofErr w:type="spellStart"/>
            <w:r>
              <w:rPr>
                <w:rFonts w:ascii="Times New Roman" w:hAnsi="Times New Roman"/>
                <w:sz w:val="28"/>
                <w:szCs w:val="28"/>
              </w:rPr>
              <w:t>задоволенню</w:t>
            </w:r>
            <w:proofErr w:type="spellEnd"/>
            <w:r>
              <w:rPr>
                <w:rFonts w:ascii="Times New Roman" w:hAnsi="Times New Roman"/>
                <w:sz w:val="28"/>
                <w:szCs w:val="28"/>
              </w:rPr>
              <w:t xml:space="preserve"> потреб </w:t>
            </w:r>
            <w:proofErr w:type="spellStart"/>
            <w:r>
              <w:rPr>
                <w:rFonts w:ascii="Times New Roman" w:hAnsi="Times New Roman"/>
                <w:sz w:val="28"/>
                <w:szCs w:val="28"/>
              </w:rPr>
              <w:t>мешканців</w:t>
            </w:r>
            <w:proofErr w:type="spellEnd"/>
            <w:r>
              <w:rPr>
                <w:rFonts w:ascii="Times New Roman" w:hAnsi="Times New Roman"/>
                <w:sz w:val="28"/>
                <w:szCs w:val="28"/>
              </w:rPr>
              <w:t xml:space="preserve"> </w:t>
            </w:r>
            <w:proofErr w:type="spellStart"/>
            <w:r>
              <w:rPr>
                <w:rFonts w:ascii="Times New Roman" w:hAnsi="Times New Roman"/>
                <w:sz w:val="28"/>
                <w:szCs w:val="28"/>
              </w:rPr>
              <w:t>області</w:t>
            </w:r>
            <w:proofErr w:type="spellEnd"/>
            <w:r>
              <w:rPr>
                <w:rFonts w:ascii="Times New Roman" w:hAnsi="Times New Roman"/>
                <w:sz w:val="28"/>
                <w:szCs w:val="28"/>
              </w:rPr>
              <w:t xml:space="preserve"> та </w:t>
            </w:r>
            <w:proofErr w:type="spellStart"/>
            <w:r>
              <w:rPr>
                <w:rFonts w:ascii="Times New Roman" w:hAnsi="Times New Roman"/>
                <w:sz w:val="28"/>
                <w:szCs w:val="28"/>
              </w:rPr>
              <w:t>підвищенню</w:t>
            </w:r>
            <w:proofErr w:type="spellEnd"/>
            <w:r>
              <w:rPr>
                <w:rFonts w:ascii="Times New Roman" w:hAnsi="Times New Roman"/>
                <w:sz w:val="28"/>
                <w:szCs w:val="28"/>
              </w:rPr>
              <w:t xml:space="preserve"> </w:t>
            </w:r>
            <w:proofErr w:type="spellStart"/>
            <w:r>
              <w:rPr>
                <w:rFonts w:ascii="Times New Roman" w:hAnsi="Times New Roman"/>
                <w:sz w:val="28"/>
                <w:szCs w:val="28"/>
              </w:rPr>
              <w:t>довіри</w:t>
            </w:r>
            <w:proofErr w:type="spellEnd"/>
            <w:r>
              <w:rPr>
                <w:rFonts w:ascii="Times New Roman" w:hAnsi="Times New Roman"/>
                <w:sz w:val="28"/>
                <w:szCs w:val="28"/>
              </w:rPr>
              <w:t xml:space="preserve"> людей до </w:t>
            </w:r>
            <w:proofErr w:type="spellStart"/>
            <w:r>
              <w:rPr>
                <w:rFonts w:ascii="Times New Roman" w:hAnsi="Times New Roman"/>
                <w:sz w:val="28"/>
                <w:szCs w:val="28"/>
              </w:rPr>
              <w:t>посадової</w:t>
            </w:r>
            <w:proofErr w:type="spellEnd"/>
            <w:r>
              <w:rPr>
                <w:rFonts w:ascii="Times New Roman" w:hAnsi="Times New Roman"/>
                <w:sz w:val="28"/>
                <w:szCs w:val="28"/>
              </w:rPr>
              <w:t xml:space="preserve"> особи </w:t>
            </w:r>
            <w:proofErr w:type="spellStart"/>
            <w:r>
              <w:rPr>
                <w:rFonts w:ascii="Times New Roman" w:hAnsi="Times New Roman"/>
                <w:sz w:val="28"/>
                <w:szCs w:val="28"/>
              </w:rPr>
              <w:t>місцевого</w:t>
            </w:r>
            <w:proofErr w:type="spellEnd"/>
            <w:r>
              <w:rPr>
                <w:rFonts w:ascii="Times New Roman" w:hAnsi="Times New Roman"/>
                <w:sz w:val="28"/>
                <w:szCs w:val="28"/>
              </w:rPr>
              <w:t xml:space="preserve"> </w:t>
            </w:r>
            <w:proofErr w:type="spellStart"/>
            <w:r>
              <w:rPr>
                <w:rFonts w:ascii="Times New Roman" w:hAnsi="Times New Roman"/>
                <w:sz w:val="28"/>
                <w:szCs w:val="28"/>
              </w:rPr>
              <w:t>самоврядування</w:t>
            </w:r>
            <w:proofErr w:type="spellEnd"/>
            <w:r>
              <w:rPr>
                <w:rFonts w:ascii="Times New Roman" w:hAnsi="Times New Roman"/>
                <w:sz w:val="28"/>
                <w:szCs w:val="28"/>
              </w:rPr>
              <w:t>.</w:t>
            </w:r>
          </w:p>
          <w:p w14:paraId="58FAF942" w14:textId="4ABE79CA" w:rsidR="004E0600" w:rsidRPr="00C71E7C" w:rsidRDefault="004E0600" w:rsidP="00C71E7C">
            <w:pPr>
              <w:spacing w:after="0" w:line="240" w:lineRule="auto"/>
              <w:ind w:firstLine="708"/>
              <w:jc w:val="both"/>
              <w:rPr>
                <w:rFonts w:ascii="Times New Roman" w:hAnsi="Times New Roman"/>
                <w:sz w:val="28"/>
                <w:szCs w:val="28"/>
                <w:lang w:val="uk-UA"/>
              </w:rPr>
            </w:pPr>
            <w:proofErr w:type="spellStart"/>
            <w:r w:rsidRPr="002E4121">
              <w:rPr>
                <w:rFonts w:ascii="Times New Roman" w:hAnsi="Times New Roman"/>
                <w:sz w:val="28"/>
                <w:szCs w:val="28"/>
              </w:rPr>
              <w:t>Аналіз</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заяв</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свідчить</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що</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проблеми</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соціального</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захисту</w:t>
            </w:r>
            <w:proofErr w:type="spellEnd"/>
            <w:r w:rsidRPr="002E4121">
              <w:rPr>
                <w:rFonts w:ascii="Times New Roman" w:hAnsi="Times New Roman"/>
                <w:sz w:val="28"/>
                <w:szCs w:val="28"/>
              </w:rPr>
              <w:t xml:space="preserve">, а </w:t>
            </w:r>
            <w:proofErr w:type="spellStart"/>
            <w:r w:rsidRPr="002E4121">
              <w:rPr>
                <w:rFonts w:ascii="Times New Roman" w:hAnsi="Times New Roman"/>
                <w:sz w:val="28"/>
                <w:szCs w:val="28"/>
              </w:rPr>
              <w:t>саме</w:t>
            </w:r>
            <w:proofErr w:type="spellEnd"/>
            <w:r w:rsidRPr="002E4121">
              <w:rPr>
                <w:rFonts w:ascii="Times New Roman" w:hAnsi="Times New Roman"/>
                <w:sz w:val="28"/>
                <w:szCs w:val="28"/>
              </w:rPr>
              <w:t xml:space="preserve"> – </w:t>
            </w:r>
            <w:proofErr w:type="spellStart"/>
            <w:r w:rsidRPr="002E4121">
              <w:rPr>
                <w:rFonts w:ascii="Times New Roman" w:hAnsi="Times New Roman"/>
                <w:sz w:val="28"/>
                <w:szCs w:val="28"/>
              </w:rPr>
              <w:t>надання</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грошової</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допомоги</w:t>
            </w:r>
            <w:proofErr w:type="spellEnd"/>
            <w:r w:rsidRPr="002E4121">
              <w:rPr>
                <w:rFonts w:ascii="Times New Roman" w:hAnsi="Times New Roman"/>
                <w:sz w:val="28"/>
                <w:szCs w:val="28"/>
              </w:rPr>
              <w:t xml:space="preserve"> на </w:t>
            </w:r>
            <w:proofErr w:type="spellStart"/>
            <w:r w:rsidRPr="002E4121">
              <w:rPr>
                <w:rFonts w:ascii="Times New Roman" w:hAnsi="Times New Roman"/>
                <w:sz w:val="28"/>
                <w:szCs w:val="28"/>
              </w:rPr>
              <w:t>лікування</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продовжують</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поставати</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дедалі</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гостріше</w:t>
            </w:r>
            <w:proofErr w:type="spellEnd"/>
            <w:r w:rsidRPr="002E4121">
              <w:rPr>
                <w:rFonts w:ascii="Times New Roman" w:hAnsi="Times New Roman"/>
                <w:sz w:val="28"/>
                <w:szCs w:val="28"/>
              </w:rPr>
              <w:t xml:space="preserve">. Таких </w:t>
            </w:r>
            <w:proofErr w:type="spellStart"/>
            <w:r w:rsidRPr="002E4121">
              <w:rPr>
                <w:rFonts w:ascii="Times New Roman" w:hAnsi="Times New Roman"/>
                <w:sz w:val="28"/>
                <w:szCs w:val="28"/>
              </w:rPr>
              <w:t>звернень</w:t>
            </w:r>
            <w:proofErr w:type="spellEnd"/>
            <w:r>
              <w:rPr>
                <w:rFonts w:ascii="Times New Roman" w:hAnsi="Times New Roman"/>
                <w:sz w:val="28"/>
                <w:szCs w:val="28"/>
              </w:rPr>
              <w:t xml:space="preserve"> </w:t>
            </w:r>
            <w:r>
              <w:t>(</w:t>
            </w:r>
            <w:r w:rsidRPr="003B0161">
              <w:rPr>
                <w:rFonts w:ascii="Times New Roman" w:hAnsi="Times New Roman"/>
                <w:sz w:val="28"/>
                <w:szCs w:val="28"/>
              </w:rPr>
              <w:t>на початок листопада</w:t>
            </w:r>
            <w:r>
              <w:rPr>
                <w:rFonts w:ascii="Times New Roman" w:hAnsi="Times New Roman"/>
                <w:sz w:val="28"/>
                <w:szCs w:val="28"/>
              </w:rPr>
              <w:t>)</w:t>
            </w:r>
            <w:r w:rsidRPr="002E4121">
              <w:rPr>
                <w:rFonts w:ascii="Times New Roman" w:hAnsi="Times New Roman"/>
                <w:sz w:val="28"/>
                <w:szCs w:val="28"/>
              </w:rPr>
              <w:t xml:space="preserve"> до </w:t>
            </w:r>
            <w:proofErr w:type="spellStart"/>
            <w:r w:rsidRPr="002E4121">
              <w:rPr>
                <w:rFonts w:ascii="Times New Roman" w:hAnsi="Times New Roman"/>
                <w:sz w:val="28"/>
                <w:szCs w:val="28"/>
              </w:rPr>
              <w:t>обласної</w:t>
            </w:r>
            <w:proofErr w:type="spellEnd"/>
            <w:r w:rsidRPr="002E4121">
              <w:rPr>
                <w:rFonts w:ascii="Times New Roman" w:hAnsi="Times New Roman"/>
                <w:sz w:val="28"/>
                <w:szCs w:val="28"/>
              </w:rPr>
              <w:t xml:space="preserve"> ради </w:t>
            </w:r>
            <w:proofErr w:type="spellStart"/>
            <w:r w:rsidRPr="002E4121">
              <w:rPr>
                <w:rFonts w:ascii="Times New Roman" w:hAnsi="Times New Roman"/>
                <w:sz w:val="28"/>
                <w:szCs w:val="28"/>
              </w:rPr>
              <w:t>надійшло</w:t>
            </w:r>
            <w:proofErr w:type="spellEnd"/>
            <w:r w:rsidRPr="002E4121">
              <w:rPr>
                <w:rFonts w:ascii="Times New Roman" w:hAnsi="Times New Roman"/>
                <w:sz w:val="28"/>
                <w:szCs w:val="28"/>
              </w:rPr>
              <w:t xml:space="preserve"> </w:t>
            </w:r>
            <w:r w:rsidRPr="00336E9A">
              <w:rPr>
                <w:rFonts w:ascii="Times New Roman" w:hAnsi="Times New Roman"/>
                <w:sz w:val="28"/>
                <w:szCs w:val="28"/>
              </w:rPr>
              <w:t>1763</w:t>
            </w:r>
            <w:r w:rsidRPr="002E4121">
              <w:rPr>
                <w:rFonts w:ascii="Times New Roman" w:hAnsi="Times New Roman"/>
                <w:sz w:val="28"/>
                <w:szCs w:val="28"/>
              </w:rPr>
              <w:t xml:space="preserve">, а </w:t>
            </w:r>
            <w:proofErr w:type="spellStart"/>
            <w:r w:rsidRPr="002E4121">
              <w:rPr>
                <w:rFonts w:ascii="Times New Roman" w:hAnsi="Times New Roman"/>
                <w:sz w:val="28"/>
                <w:szCs w:val="28"/>
              </w:rPr>
              <w:t>це</w:t>
            </w:r>
            <w:proofErr w:type="spellEnd"/>
            <w:r w:rsidRPr="002E4121">
              <w:rPr>
                <w:rFonts w:ascii="Times New Roman" w:hAnsi="Times New Roman"/>
                <w:sz w:val="28"/>
                <w:szCs w:val="28"/>
              </w:rPr>
              <w:t xml:space="preserve"> становить </w:t>
            </w:r>
            <w:r w:rsidRPr="00336E9A">
              <w:rPr>
                <w:rFonts w:ascii="Times New Roman" w:hAnsi="Times New Roman"/>
                <w:sz w:val="28"/>
                <w:szCs w:val="28"/>
              </w:rPr>
              <w:t>90</w:t>
            </w:r>
            <w:r w:rsidRPr="002E4121">
              <w:rPr>
                <w:rFonts w:ascii="Times New Roman" w:hAnsi="Times New Roman"/>
                <w:sz w:val="28"/>
                <w:szCs w:val="28"/>
              </w:rPr>
              <w:t xml:space="preserve">% </w:t>
            </w:r>
            <w:proofErr w:type="spellStart"/>
            <w:r w:rsidRPr="002E4121">
              <w:rPr>
                <w:rFonts w:ascii="Times New Roman" w:hAnsi="Times New Roman"/>
                <w:sz w:val="28"/>
                <w:szCs w:val="28"/>
              </w:rPr>
              <w:t>від</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загальної</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кількості</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заяв</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Крім</w:t>
            </w:r>
            <w:proofErr w:type="spellEnd"/>
            <w:r w:rsidRPr="002E4121">
              <w:rPr>
                <w:rFonts w:ascii="Times New Roman" w:hAnsi="Times New Roman"/>
                <w:sz w:val="28"/>
                <w:szCs w:val="28"/>
              </w:rPr>
              <w:t xml:space="preserve"> того, до </w:t>
            </w:r>
            <w:proofErr w:type="spellStart"/>
            <w:r w:rsidRPr="002E4121">
              <w:rPr>
                <w:rFonts w:ascii="Times New Roman" w:hAnsi="Times New Roman"/>
                <w:sz w:val="28"/>
                <w:szCs w:val="28"/>
              </w:rPr>
              <w:t>обласної</w:t>
            </w:r>
            <w:proofErr w:type="spellEnd"/>
            <w:r w:rsidRPr="002E4121">
              <w:rPr>
                <w:rFonts w:ascii="Times New Roman" w:hAnsi="Times New Roman"/>
                <w:sz w:val="28"/>
                <w:szCs w:val="28"/>
              </w:rPr>
              <w:t xml:space="preserve"> ради </w:t>
            </w:r>
            <w:proofErr w:type="spellStart"/>
            <w:r w:rsidRPr="002E4121">
              <w:rPr>
                <w:rFonts w:ascii="Times New Roman" w:hAnsi="Times New Roman"/>
                <w:sz w:val="28"/>
                <w:szCs w:val="28"/>
              </w:rPr>
              <w:t>надходить</w:t>
            </w:r>
            <w:proofErr w:type="spellEnd"/>
            <w:r w:rsidRPr="002E4121">
              <w:rPr>
                <w:rFonts w:ascii="Times New Roman" w:hAnsi="Times New Roman"/>
                <w:sz w:val="28"/>
                <w:szCs w:val="28"/>
              </w:rPr>
              <w:t xml:space="preserve"> велика </w:t>
            </w:r>
            <w:proofErr w:type="spellStart"/>
            <w:r w:rsidRPr="002E4121">
              <w:rPr>
                <w:rFonts w:ascii="Times New Roman" w:hAnsi="Times New Roman"/>
                <w:sz w:val="28"/>
                <w:szCs w:val="28"/>
              </w:rPr>
              <w:t>кількість</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lastRenderedPageBreak/>
              <w:t>звернень</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від</w:t>
            </w:r>
            <w:proofErr w:type="spellEnd"/>
            <w:r w:rsidRPr="002E4121">
              <w:rPr>
                <w:rFonts w:ascii="Times New Roman" w:eastAsiaTheme="minorHAnsi" w:hAnsi="Times New Roman"/>
                <w:sz w:val="28"/>
                <w:szCs w:val="28"/>
              </w:rPr>
              <w:t xml:space="preserve"> </w:t>
            </w:r>
            <w:proofErr w:type="spellStart"/>
            <w:r w:rsidRPr="002E4121">
              <w:rPr>
                <w:rFonts w:ascii="Times New Roman" w:hAnsi="Times New Roman"/>
                <w:sz w:val="28"/>
                <w:szCs w:val="28"/>
              </w:rPr>
              <w:t>військовослужбовців</w:t>
            </w:r>
            <w:proofErr w:type="spellEnd"/>
            <w:r w:rsidRPr="002E4121">
              <w:rPr>
                <w:rFonts w:ascii="Times New Roman" w:hAnsi="Times New Roman"/>
                <w:sz w:val="28"/>
                <w:szCs w:val="28"/>
              </w:rPr>
              <w:t>,</w:t>
            </w:r>
            <w:r w:rsidRPr="002E4121">
              <w:rPr>
                <w:rFonts w:ascii="Times New Roman" w:eastAsiaTheme="minorHAnsi" w:hAnsi="Times New Roman"/>
                <w:sz w:val="28"/>
                <w:szCs w:val="28"/>
              </w:rPr>
              <w:t xml:space="preserve"> </w:t>
            </w:r>
            <w:proofErr w:type="spellStart"/>
            <w:r w:rsidRPr="002E4121">
              <w:rPr>
                <w:rFonts w:ascii="Times New Roman" w:hAnsi="Times New Roman"/>
                <w:sz w:val="28"/>
                <w:szCs w:val="28"/>
              </w:rPr>
              <w:t>які</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дістали</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поранення</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контузії</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травми</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каліцтва</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пов’язані</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із</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захистом</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Батьківщини</w:t>
            </w:r>
            <w:proofErr w:type="spellEnd"/>
            <w:r w:rsidRPr="002E4121">
              <w:rPr>
                <w:rFonts w:ascii="Times New Roman" w:hAnsi="Times New Roman"/>
                <w:sz w:val="28"/>
                <w:szCs w:val="28"/>
              </w:rPr>
              <w:t xml:space="preserve"> та</w:t>
            </w:r>
            <w:r w:rsidRPr="002E4121">
              <w:rPr>
                <w:rFonts w:ascii="Times New Roman" w:eastAsiaTheme="minorHAnsi" w:hAnsi="Times New Roman"/>
                <w:sz w:val="28"/>
                <w:szCs w:val="28"/>
              </w:rPr>
              <w:t xml:space="preserve"> </w:t>
            </w:r>
            <w:proofErr w:type="spellStart"/>
            <w:r w:rsidRPr="002E4121">
              <w:rPr>
                <w:rFonts w:ascii="Times New Roman" w:eastAsiaTheme="minorHAnsi" w:hAnsi="Times New Roman"/>
                <w:sz w:val="28"/>
                <w:szCs w:val="28"/>
              </w:rPr>
              <w:t>п</w:t>
            </w:r>
            <w:r w:rsidRPr="002E4121">
              <w:rPr>
                <w:rFonts w:ascii="Times New Roman" w:hAnsi="Times New Roman"/>
                <w:sz w:val="28"/>
                <w:szCs w:val="28"/>
              </w:rPr>
              <w:t>отребують</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особливої</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уваги</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держави</w:t>
            </w:r>
            <w:proofErr w:type="spellEnd"/>
            <w:r w:rsidRPr="002E4121">
              <w:rPr>
                <w:rFonts w:ascii="Times New Roman" w:hAnsi="Times New Roman"/>
                <w:sz w:val="28"/>
                <w:szCs w:val="28"/>
              </w:rPr>
              <w:t xml:space="preserve"> та </w:t>
            </w:r>
            <w:proofErr w:type="spellStart"/>
            <w:r w:rsidRPr="002E4121">
              <w:rPr>
                <w:rFonts w:ascii="Times New Roman" w:hAnsi="Times New Roman"/>
                <w:sz w:val="28"/>
                <w:szCs w:val="28"/>
              </w:rPr>
              <w:t>суспільства</w:t>
            </w:r>
            <w:proofErr w:type="spellEnd"/>
            <w:r w:rsidRPr="002E4121">
              <w:rPr>
                <w:rFonts w:ascii="Times New Roman" w:hAnsi="Times New Roman"/>
                <w:sz w:val="28"/>
                <w:szCs w:val="28"/>
              </w:rPr>
              <w:t xml:space="preserve">. В </w:t>
            </w:r>
            <w:proofErr w:type="spellStart"/>
            <w:r w:rsidRPr="002E4121">
              <w:rPr>
                <w:rFonts w:ascii="Times New Roman" w:hAnsi="Times New Roman"/>
                <w:sz w:val="28"/>
                <w:szCs w:val="28"/>
              </w:rPr>
              <w:t>обласному</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бюджеті</w:t>
            </w:r>
            <w:proofErr w:type="spellEnd"/>
            <w:r w:rsidRPr="002E4121">
              <w:rPr>
                <w:rFonts w:ascii="Times New Roman" w:hAnsi="Times New Roman"/>
                <w:sz w:val="28"/>
                <w:szCs w:val="28"/>
              </w:rPr>
              <w:t xml:space="preserve"> на 202</w:t>
            </w:r>
            <w:r w:rsidRPr="002703EC">
              <w:rPr>
                <w:rFonts w:ascii="Times New Roman" w:hAnsi="Times New Roman"/>
                <w:sz w:val="28"/>
                <w:szCs w:val="28"/>
              </w:rPr>
              <w:t>4</w:t>
            </w:r>
            <w:r w:rsidRPr="002E4121">
              <w:rPr>
                <w:rFonts w:ascii="Times New Roman" w:hAnsi="Times New Roman"/>
                <w:sz w:val="28"/>
                <w:szCs w:val="28"/>
              </w:rPr>
              <w:t xml:space="preserve"> </w:t>
            </w:r>
            <w:proofErr w:type="spellStart"/>
            <w:r w:rsidRPr="002E4121">
              <w:rPr>
                <w:rFonts w:ascii="Times New Roman" w:hAnsi="Times New Roman"/>
                <w:sz w:val="28"/>
                <w:szCs w:val="28"/>
              </w:rPr>
              <w:t>рік</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було</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передбачено</w:t>
            </w:r>
            <w:proofErr w:type="spellEnd"/>
            <w:r w:rsidRPr="002E4121">
              <w:rPr>
                <w:rFonts w:ascii="Times New Roman" w:hAnsi="Times New Roman"/>
                <w:sz w:val="28"/>
                <w:szCs w:val="28"/>
              </w:rPr>
              <w:t xml:space="preserve"> 4000000 гривень</w:t>
            </w:r>
            <w:r>
              <w:rPr>
                <w:rFonts w:ascii="Times New Roman" w:hAnsi="Times New Roman"/>
                <w:sz w:val="28"/>
                <w:szCs w:val="28"/>
              </w:rPr>
              <w:t>.</w:t>
            </w:r>
          </w:p>
          <w:p w14:paraId="447E3E23" w14:textId="085321A3" w:rsidR="004E0600" w:rsidRPr="00C71E7C" w:rsidRDefault="004E0600" w:rsidP="00C71E7C">
            <w:pPr>
              <w:spacing w:after="0" w:line="240" w:lineRule="auto"/>
              <w:ind w:firstLine="708"/>
              <w:jc w:val="both"/>
              <w:rPr>
                <w:rFonts w:ascii="Times New Roman" w:hAnsi="Times New Roman"/>
                <w:sz w:val="28"/>
                <w:szCs w:val="28"/>
                <w:lang w:val="uk-UA"/>
              </w:rPr>
            </w:pPr>
            <w:r w:rsidRPr="002E4121">
              <w:rPr>
                <w:rFonts w:ascii="Times New Roman" w:hAnsi="Times New Roman"/>
                <w:sz w:val="28"/>
                <w:szCs w:val="28"/>
              </w:rPr>
              <w:t xml:space="preserve">Також, предметом </w:t>
            </w:r>
            <w:proofErr w:type="spellStart"/>
            <w:r w:rsidRPr="002E4121">
              <w:rPr>
                <w:rFonts w:ascii="Times New Roman" w:hAnsi="Times New Roman"/>
                <w:sz w:val="28"/>
                <w:szCs w:val="28"/>
              </w:rPr>
              <w:t>особливої</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уваги</w:t>
            </w:r>
            <w:proofErr w:type="spellEnd"/>
            <w:r w:rsidRPr="002E4121">
              <w:rPr>
                <w:rFonts w:ascii="Times New Roman" w:hAnsi="Times New Roman"/>
                <w:sz w:val="28"/>
                <w:szCs w:val="28"/>
              </w:rPr>
              <w:t xml:space="preserve"> є </w:t>
            </w:r>
            <w:proofErr w:type="spellStart"/>
            <w:r w:rsidRPr="002E4121">
              <w:rPr>
                <w:rFonts w:ascii="Times New Roman" w:hAnsi="Times New Roman"/>
                <w:sz w:val="28"/>
                <w:szCs w:val="28"/>
              </w:rPr>
              <w:t>звернення</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що</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стосуються</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роботи</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комунальних</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закладів</w:t>
            </w:r>
            <w:proofErr w:type="spellEnd"/>
            <w:r w:rsidRPr="002E4121">
              <w:rPr>
                <w:rFonts w:ascii="Times New Roman" w:hAnsi="Times New Roman"/>
                <w:sz w:val="28"/>
                <w:szCs w:val="28"/>
              </w:rPr>
              <w:t xml:space="preserve">. </w:t>
            </w:r>
          </w:p>
          <w:p w14:paraId="66D27ABF" w14:textId="130DBB76" w:rsidR="00A42C8B" w:rsidRPr="00FC756A" w:rsidRDefault="004E0600" w:rsidP="00FC756A">
            <w:pPr>
              <w:spacing w:after="0" w:line="240" w:lineRule="auto"/>
              <w:ind w:firstLine="708"/>
              <w:jc w:val="both"/>
              <w:rPr>
                <w:rFonts w:ascii="Times New Roman" w:hAnsi="Times New Roman"/>
                <w:sz w:val="28"/>
                <w:szCs w:val="28"/>
                <w:lang w:val="uk-UA"/>
              </w:rPr>
            </w:pPr>
            <w:r w:rsidRPr="002E469B">
              <w:rPr>
                <w:rFonts w:ascii="Times New Roman" w:hAnsi="Times New Roman"/>
                <w:sz w:val="28"/>
                <w:szCs w:val="28"/>
                <w:lang w:val="uk-UA"/>
              </w:rPr>
              <w:t xml:space="preserve">На жаль, доводиться констатувати, що переважна більшість питань, порушених у зверненнях, могла б бути вирішена на місцях керівниками відповідних органів виконавчої влади, органів місцевого самоврядування, та в силу зведення ними бюрократичних бар’єрів, громадяни змушені «оббивати пороги» вищих інстанцій, шукати розуміння та підтримку у керівників області.  </w:t>
            </w:r>
            <w:proofErr w:type="spellStart"/>
            <w:r w:rsidRPr="002E4121">
              <w:rPr>
                <w:rFonts w:ascii="Times New Roman" w:hAnsi="Times New Roman"/>
                <w:sz w:val="28"/>
                <w:szCs w:val="28"/>
              </w:rPr>
              <w:t>Це</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стосується</w:t>
            </w:r>
            <w:proofErr w:type="spellEnd"/>
            <w:r w:rsidRPr="002E4121">
              <w:rPr>
                <w:rFonts w:ascii="Times New Roman" w:hAnsi="Times New Roman"/>
                <w:sz w:val="28"/>
                <w:szCs w:val="28"/>
              </w:rPr>
              <w:t xml:space="preserve"> тих </w:t>
            </w:r>
            <w:proofErr w:type="spellStart"/>
            <w:r w:rsidRPr="002E4121">
              <w:rPr>
                <w:rFonts w:ascii="Times New Roman" w:hAnsi="Times New Roman"/>
                <w:sz w:val="28"/>
                <w:szCs w:val="28"/>
              </w:rPr>
              <w:t>звернень</w:t>
            </w:r>
            <w:proofErr w:type="spellEnd"/>
            <w:r w:rsidRPr="002E4121">
              <w:rPr>
                <w:rFonts w:ascii="Times New Roman" w:hAnsi="Times New Roman"/>
                <w:sz w:val="28"/>
                <w:szCs w:val="28"/>
              </w:rPr>
              <w:t xml:space="preserve">, </w:t>
            </w:r>
            <w:proofErr w:type="spellStart"/>
            <w:r w:rsidRPr="002E4121">
              <w:rPr>
                <w:rFonts w:ascii="Times New Roman" w:hAnsi="Times New Roman"/>
                <w:sz w:val="28"/>
                <w:szCs w:val="28"/>
              </w:rPr>
              <w:t>які</w:t>
            </w:r>
            <w:proofErr w:type="spellEnd"/>
            <w:r w:rsidRPr="002E4121">
              <w:rPr>
                <w:rFonts w:ascii="Times New Roman" w:hAnsi="Times New Roman"/>
                <w:sz w:val="28"/>
                <w:szCs w:val="28"/>
              </w:rPr>
              <w:t xml:space="preserve"> приходилось </w:t>
            </w:r>
            <w:proofErr w:type="spellStart"/>
            <w:r w:rsidRPr="002E4121">
              <w:rPr>
                <w:rFonts w:ascii="Times New Roman" w:hAnsi="Times New Roman"/>
                <w:sz w:val="28"/>
                <w:szCs w:val="28"/>
              </w:rPr>
              <w:t>перенаправляти</w:t>
            </w:r>
            <w:proofErr w:type="spellEnd"/>
            <w:r w:rsidRPr="002E4121">
              <w:rPr>
                <w:rFonts w:ascii="Times New Roman" w:hAnsi="Times New Roman"/>
                <w:sz w:val="28"/>
                <w:szCs w:val="28"/>
              </w:rPr>
              <w:t xml:space="preserve"> за </w:t>
            </w:r>
            <w:proofErr w:type="spellStart"/>
            <w:r w:rsidRPr="002E4121">
              <w:rPr>
                <w:rFonts w:ascii="Times New Roman" w:hAnsi="Times New Roman"/>
                <w:sz w:val="28"/>
                <w:szCs w:val="28"/>
              </w:rPr>
              <w:t>належністю</w:t>
            </w:r>
            <w:proofErr w:type="spellEnd"/>
            <w:r w:rsidRPr="002E4121">
              <w:rPr>
                <w:rFonts w:ascii="Times New Roman" w:hAnsi="Times New Roman"/>
                <w:sz w:val="28"/>
                <w:szCs w:val="28"/>
              </w:rPr>
              <w:t xml:space="preserve">. </w:t>
            </w:r>
          </w:p>
        </w:tc>
      </w:tr>
      <w:tr w:rsidR="00A42C8B" w:rsidRPr="00943644" w14:paraId="5D87B034" w14:textId="77777777" w:rsidTr="00F21EB4">
        <w:tc>
          <w:tcPr>
            <w:tcW w:w="704" w:type="dxa"/>
          </w:tcPr>
          <w:p w14:paraId="46D4DD37" w14:textId="729C729B" w:rsidR="00A42C8B" w:rsidRPr="00943644" w:rsidRDefault="00A42C8B" w:rsidP="00A42C8B">
            <w:pPr>
              <w:jc w:val="center"/>
              <w:rPr>
                <w:rFonts w:ascii="Times New Roman" w:hAnsi="Times New Roman"/>
                <w:sz w:val="28"/>
                <w:szCs w:val="28"/>
                <w:lang w:val="uk-UA"/>
              </w:rPr>
            </w:pPr>
            <w:r>
              <w:rPr>
                <w:rFonts w:ascii="Times New Roman" w:hAnsi="Times New Roman"/>
                <w:sz w:val="28"/>
                <w:szCs w:val="28"/>
                <w:lang w:val="uk-UA"/>
              </w:rPr>
              <w:lastRenderedPageBreak/>
              <w:t>1</w:t>
            </w:r>
            <w:r w:rsidR="000675CF">
              <w:rPr>
                <w:rFonts w:ascii="Times New Roman" w:hAnsi="Times New Roman"/>
                <w:sz w:val="28"/>
                <w:szCs w:val="28"/>
                <w:lang w:val="uk-UA"/>
              </w:rPr>
              <w:t>0</w:t>
            </w:r>
            <w:r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6F376995" w14:textId="77777777" w:rsidR="00A42C8B" w:rsidRPr="00943644" w:rsidRDefault="00A42C8B" w:rsidP="00A42C8B">
            <w:pPr>
              <w:spacing w:after="0" w:line="240" w:lineRule="auto"/>
              <w:jc w:val="both"/>
              <w:rPr>
                <w:rFonts w:ascii="Times New Roman" w:hAnsi="Times New Roman"/>
                <w:sz w:val="28"/>
                <w:szCs w:val="28"/>
                <w:lang w:val="uk-UA"/>
              </w:rPr>
            </w:pPr>
            <w:r w:rsidRPr="00943644">
              <w:rPr>
                <w:rFonts w:ascii="Times New Roman" w:hAnsi="Times New Roman"/>
                <w:sz w:val="28"/>
                <w:szCs w:val="28"/>
                <w:lang w:val="uk-UA"/>
              </w:rPr>
              <w:t>Проведення особистих прийомів громадян депутатами</w:t>
            </w:r>
            <w:r w:rsidRPr="00943644">
              <w:rPr>
                <w:rFonts w:ascii="Times New Roman" w:hAnsi="Times New Roman"/>
                <w:i/>
                <w:sz w:val="28"/>
                <w:szCs w:val="28"/>
                <w:lang w:val="uk-UA"/>
              </w:rPr>
              <w:t xml:space="preserve"> </w:t>
            </w:r>
            <w:r w:rsidRPr="00943644">
              <w:rPr>
                <w:rFonts w:ascii="Times New Roman" w:hAnsi="Times New Roman"/>
                <w:sz w:val="28"/>
                <w:szCs w:val="28"/>
                <w:lang w:val="uk-UA"/>
              </w:rPr>
              <w:t>обласної ради.</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3BDA7AD5" w14:textId="77777777" w:rsidR="00A42C8B" w:rsidRPr="00F55F8F" w:rsidRDefault="00A42C8B" w:rsidP="00A42C8B">
            <w:pPr>
              <w:spacing w:after="0" w:line="240" w:lineRule="auto"/>
              <w:ind w:firstLine="523"/>
              <w:jc w:val="both"/>
              <w:rPr>
                <w:rFonts w:ascii="Times New Roman" w:hAnsi="Times New Roman"/>
                <w:sz w:val="28"/>
                <w:szCs w:val="28"/>
                <w:lang w:val="uk-UA"/>
              </w:rPr>
            </w:pPr>
            <w:r w:rsidRPr="00F55F8F">
              <w:rPr>
                <w:rFonts w:ascii="Times New Roman" w:hAnsi="Times New Roman"/>
                <w:sz w:val="28"/>
                <w:szCs w:val="28"/>
                <w:lang w:val="uk-UA"/>
              </w:rPr>
              <w:t xml:space="preserve">Депутати обласної ради згідно з вимогами чинного законодавства організовують прийоми громадян відповідно до власних графіків прийому у своїх приймальнях або виїжджають до виборців і проводять прийоми за місцем проживання громадян. </w:t>
            </w:r>
          </w:p>
          <w:p w14:paraId="47A7010A" w14:textId="77777777" w:rsidR="00A42C8B" w:rsidRPr="00F55F8F" w:rsidRDefault="00A42C8B" w:rsidP="00A42C8B">
            <w:pPr>
              <w:spacing w:after="0" w:line="240" w:lineRule="auto"/>
              <w:ind w:firstLine="523"/>
              <w:jc w:val="both"/>
              <w:rPr>
                <w:rFonts w:ascii="Times New Roman" w:hAnsi="Times New Roman"/>
                <w:sz w:val="28"/>
                <w:szCs w:val="28"/>
                <w:lang w:val="uk-UA"/>
              </w:rPr>
            </w:pPr>
            <w:r w:rsidRPr="00F55F8F">
              <w:rPr>
                <w:rFonts w:ascii="Times New Roman" w:hAnsi="Times New Roman"/>
                <w:sz w:val="28"/>
                <w:szCs w:val="28"/>
                <w:lang w:val="uk-UA"/>
              </w:rPr>
              <w:t>Інформація про громадські приймальні, графіки прийому громадян депутатами, помічниками-консультантами депутатів розміщена на сторінці депутата на офіційному сайті обласної ради.</w:t>
            </w:r>
          </w:p>
          <w:p w14:paraId="6CDFB74B" w14:textId="77777777" w:rsidR="00A42C8B" w:rsidRPr="00943644" w:rsidRDefault="00A42C8B" w:rsidP="00A42C8B">
            <w:pPr>
              <w:spacing w:after="0" w:line="240" w:lineRule="auto"/>
              <w:jc w:val="both"/>
              <w:rPr>
                <w:rFonts w:ascii="Times New Roman" w:hAnsi="Times New Roman"/>
                <w:sz w:val="28"/>
                <w:szCs w:val="28"/>
                <w:lang w:val="uk-UA"/>
              </w:rPr>
            </w:pPr>
            <w:r w:rsidRPr="00F55F8F">
              <w:rPr>
                <w:rFonts w:ascii="Times New Roman" w:hAnsi="Times New Roman"/>
                <w:sz w:val="28"/>
                <w:szCs w:val="28"/>
                <w:lang w:val="uk-UA"/>
              </w:rPr>
              <w:t xml:space="preserve">        Крім того, однією з форм і вимогою щодо діяльності депутата, яка передбачена у законодавстві та враховується депутатами Хмельницької обласної ради в їх роботі, є звіт перед виборцями. Кожна з обласних організацій політичних партій, представлених в обласній раді, оприлюднює зазначену інформацію на сайтах партій та в засобах масової інформації</w:t>
            </w:r>
          </w:p>
        </w:tc>
      </w:tr>
      <w:tr w:rsidR="00C27C5F" w:rsidRPr="00536178" w14:paraId="697883B7" w14:textId="77777777" w:rsidTr="00AF0F4D">
        <w:tc>
          <w:tcPr>
            <w:tcW w:w="704" w:type="dxa"/>
          </w:tcPr>
          <w:p w14:paraId="1ACC7F6F" w14:textId="5EAC37F6" w:rsidR="00C27C5F" w:rsidRPr="00943644" w:rsidRDefault="00C27C5F" w:rsidP="00C27C5F">
            <w:pPr>
              <w:jc w:val="center"/>
              <w:rPr>
                <w:rFonts w:ascii="Times New Roman" w:hAnsi="Times New Roman"/>
                <w:sz w:val="28"/>
                <w:szCs w:val="28"/>
                <w:lang w:val="uk-UA"/>
              </w:rPr>
            </w:pPr>
            <w:r>
              <w:rPr>
                <w:rFonts w:ascii="Times New Roman" w:hAnsi="Times New Roman"/>
                <w:sz w:val="28"/>
                <w:szCs w:val="28"/>
                <w:lang w:val="uk-UA"/>
              </w:rPr>
              <w:t>1</w:t>
            </w:r>
            <w:r w:rsidR="000675CF">
              <w:rPr>
                <w:rFonts w:ascii="Times New Roman" w:hAnsi="Times New Roman"/>
                <w:sz w:val="28"/>
                <w:szCs w:val="28"/>
                <w:lang w:val="uk-UA"/>
              </w:rPr>
              <w:t>1</w:t>
            </w:r>
            <w:r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32417641" w14:textId="77777777" w:rsidR="00C27C5F" w:rsidRPr="00943644" w:rsidRDefault="00C27C5F" w:rsidP="00C27C5F">
            <w:pPr>
              <w:pStyle w:val="ab"/>
              <w:tabs>
                <w:tab w:val="num" w:pos="900"/>
                <w:tab w:val="left" w:pos="1080"/>
              </w:tabs>
              <w:spacing w:before="120" w:beforeAutospacing="0" w:after="0" w:afterAutospacing="0"/>
              <w:jc w:val="both"/>
              <w:rPr>
                <w:sz w:val="28"/>
                <w:szCs w:val="28"/>
              </w:rPr>
            </w:pPr>
            <w:r w:rsidRPr="00943644">
              <w:rPr>
                <w:sz w:val="28"/>
                <w:szCs w:val="28"/>
              </w:rPr>
              <w:t>Складення і подання е-декларацій депутатами обласної ради, посадовими особами її виконавчого апарату</w:t>
            </w:r>
          </w:p>
        </w:tc>
        <w:tc>
          <w:tcPr>
            <w:tcW w:w="10632" w:type="dxa"/>
            <w:tcBorders>
              <w:top w:val="single" w:sz="4" w:space="0" w:color="auto"/>
              <w:left w:val="nil"/>
              <w:bottom w:val="single" w:sz="4" w:space="0" w:color="auto"/>
              <w:right w:val="single" w:sz="4" w:space="0" w:color="auto"/>
            </w:tcBorders>
            <w:shd w:val="clear" w:color="auto" w:fill="FFFFFF"/>
          </w:tcPr>
          <w:p w14:paraId="14A857FD" w14:textId="77777777" w:rsidR="00C27C5F" w:rsidRPr="00943644" w:rsidRDefault="00C27C5F" w:rsidP="00C27C5F">
            <w:pPr>
              <w:spacing w:after="0" w:line="240" w:lineRule="auto"/>
              <w:jc w:val="both"/>
              <w:rPr>
                <w:rFonts w:ascii="Times New Roman" w:hAnsi="Times New Roman"/>
                <w:sz w:val="28"/>
                <w:szCs w:val="28"/>
                <w:lang w:val="uk-UA"/>
              </w:rPr>
            </w:pPr>
            <w:r>
              <w:rPr>
                <w:rFonts w:ascii="Times New Roman" w:hAnsi="Times New Roman"/>
                <w:sz w:val="28"/>
                <w:szCs w:val="28"/>
                <w:lang w:val="uk-UA"/>
              </w:rPr>
              <w:t>Роз’яснено порядок подання декларацій осіб, уповноважених на виконання функцій держави та місцевого самоврядування в умовах воєнного стану депутатами обласної ради та посадовим особам виконавчого апарату обласної ради.</w:t>
            </w:r>
          </w:p>
          <w:p w14:paraId="202C95B8" w14:textId="77777777" w:rsidR="00C27C5F" w:rsidRPr="00943644" w:rsidRDefault="00C27C5F" w:rsidP="00C27C5F">
            <w:pPr>
              <w:spacing w:after="0" w:line="240" w:lineRule="auto"/>
              <w:jc w:val="both"/>
              <w:rPr>
                <w:rFonts w:ascii="Times New Roman" w:hAnsi="Times New Roman"/>
                <w:sz w:val="28"/>
                <w:szCs w:val="28"/>
                <w:lang w:val="uk-UA"/>
              </w:rPr>
            </w:pPr>
          </w:p>
        </w:tc>
      </w:tr>
      <w:tr w:rsidR="00C27C5F" w:rsidRPr="00943644" w14:paraId="40917F91" w14:textId="77777777" w:rsidTr="00AF0F4D">
        <w:tc>
          <w:tcPr>
            <w:tcW w:w="704" w:type="dxa"/>
          </w:tcPr>
          <w:p w14:paraId="4F61F572" w14:textId="635C47AE" w:rsidR="00C27C5F" w:rsidRPr="00943644" w:rsidRDefault="00C27C5F" w:rsidP="00C27C5F">
            <w:pPr>
              <w:jc w:val="center"/>
              <w:rPr>
                <w:rFonts w:ascii="Times New Roman" w:hAnsi="Times New Roman"/>
                <w:sz w:val="28"/>
                <w:szCs w:val="28"/>
                <w:lang w:val="uk-UA"/>
              </w:rPr>
            </w:pPr>
            <w:r>
              <w:rPr>
                <w:rFonts w:ascii="Times New Roman" w:hAnsi="Times New Roman"/>
                <w:sz w:val="28"/>
                <w:szCs w:val="28"/>
                <w:lang w:val="uk-UA"/>
              </w:rPr>
              <w:lastRenderedPageBreak/>
              <w:t>1</w:t>
            </w:r>
            <w:r w:rsidR="000675CF">
              <w:rPr>
                <w:rFonts w:ascii="Times New Roman" w:hAnsi="Times New Roman"/>
                <w:sz w:val="28"/>
                <w:szCs w:val="28"/>
                <w:lang w:val="uk-UA"/>
              </w:rPr>
              <w:t>2</w:t>
            </w:r>
            <w:r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7C11FAD1" w14:textId="77777777" w:rsidR="00C27C5F" w:rsidRPr="00943644" w:rsidRDefault="00C27C5F" w:rsidP="00C27C5F">
            <w:pPr>
              <w:spacing w:after="120" w:line="240" w:lineRule="auto"/>
              <w:jc w:val="both"/>
              <w:rPr>
                <w:rFonts w:ascii="Times New Roman" w:hAnsi="Times New Roman"/>
                <w:sz w:val="28"/>
                <w:szCs w:val="28"/>
                <w:lang w:val="uk-UA"/>
              </w:rPr>
            </w:pPr>
            <w:r w:rsidRPr="00943644">
              <w:rPr>
                <w:rFonts w:ascii="Times New Roman" w:hAnsi="Times New Roman"/>
                <w:sz w:val="28"/>
                <w:szCs w:val="28"/>
                <w:lang w:val="uk-UA"/>
              </w:rPr>
              <w:t>Організація проведення конкурсів на зайняття вакантних посад керівників об’єктів спільної власності територіальних громад сіл, селищ, міст області та перевірок їх діяльності.</w:t>
            </w:r>
          </w:p>
        </w:tc>
        <w:tc>
          <w:tcPr>
            <w:tcW w:w="10632" w:type="dxa"/>
            <w:tcBorders>
              <w:top w:val="single" w:sz="4" w:space="0" w:color="auto"/>
              <w:left w:val="nil"/>
              <w:bottom w:val="single" w:sz="4" w:space="0" w:color="auto"/>
              <w:right w:val="single" w:sz="4" w:space="0" w:color="auto"/>
            </w:tcBorders>
            <w:shd w:val="clear" w:color="auto" w:fill="FFFFFF"/>
          </w:tcPr>
          <w:p w14:paraId="2203206C" w14:textId="77777777" w:rsidR="00285E19" w:rsidRPr="00A53B8A" w:rsidRDefault="00285E19" w:rsidP="00A53B8A">
            <w:pPr>
              <w:spacing w:line="240" w:lineRule="auto"/>
              <w:ind w:firstLine="709"/>
              <w:jc w:val="both"/>
              <w:rPr>
                <w:rFonts w:ascii="Times New Roman" w:hAnsi="Times New Roman"/>
                <w:color w:val="000000"/>
                <w:sz w:val="28"/>
                <w:szCs w:val="28"/>
                <w:lang w:val="uk-UA"/>
              </w:rPr>
            </w:pPr>
            <w:r w:rsidRPr="00A53B8A">
              <w:rPr>
                <w:rFonts w:ascii="Times New Roman" w:hAnsi="Times New Roman"/>
                <w:color w:val="000000"/>
                <w:sz w:val="28"/>
                <w:szCs w:val="28"/>
                <w:lang w:val="uk-UA"/>
              </w:rPr>
              <w:t xml:space="preserve">Протягом 2024 року відповідно до Закону України «Про правовий режим воєнного стану» 13 керівників призначено на умовах контракту на період до припинення чи скасування воєнного стану, відповідно до Закону України «Про фахову </w:t>
            </w:r>
            <w:proofErr w:type="spellStart"/>
            <w:r w:rsidRPr="00A53B8A">
              <w:rPr>
                <w:rFonts w:ascii="Times New Roman" w:hAnsi="Times New Roman"/>
                <w:color w:val="000000"/>
                <w:sz w:val="28"/>
                <w:szCs w:val="28"/>
                <w:lang w:val="uk-UA"/>
              </w:rPr>
              <w:t>передвищу</w:t>
            </w:r>
            <w:proofErr w:type="spellEnd"/>
            <w:r w:rsidRPr="00A53B8A">
              <w:rPr>
                <w:rFonts w:ascii="Times New Roman" w:hAnsi="Times New Roman"/>
                <w:color w:val="000000"/>
                <w:sz w:val="28"/>
                <w:szCs w:val="28"/>
                <w:lang w:val="uk-UA"/>
              </w:rPr>
              <w:t xml:space="preserve"> освіту» - 4 керівники призначено директорами коледжів, відповідно до Закону України «Про вищу освіту» проведено вибори ректора Хмельницького обласного інституту післядипломної педагогічної освіти імені Анатолія Назаренка.</w:t>
            </w:r>
          </w:p>
          <w:p w14:paraId="58D00D0D" w14:textId="02195CA0" w:rsidR="00C27C5F" w:rsidRPr="00943644" w:rsidRDefault="00C27C5F" w:rsidP="00C27C5F">
            <w:pPr>
              <w:tabs>
                <w:tab w:val="left" w:pos="142"/>
                <w:tab w:val="left" w:pos="567"/>
              </w:tabs>
              <w:spacing w:line="240" w:lineRule="auto"/>
              <w:ind w:firstLine="567"/>
              <w:jc w:val="both"/>
              <w:rPr>
                <w:rFonts w:ascii="Times New Roman" w:hAnsi="Times New Roman"/>
                <w:sz w:val="28"/>
                <w:szCs w:val="28"/>
                <w:lang w:val="uk-UA"/>
              </w:rPr>
            </w:pPr>
          </w:p>
        </w:tc>
      </w:tr>
      <w:tr w:rsidR="00C27C5F" w:rsidRPr="00943644" w14:paraId="303CD1AC" w14:textId="77777777" w:rsidTr="00AF0F4D">
        <w:tc>
          <w:tcPr>
            <w:tcW w:w="704" w:type="dxa"/>
          </w:tcPr>
          <w:p w14:paraId="28D7C155" w14:textId="5C8A5908" w:rsidR="00C27C5F" w:rsidRPr="00943644" w:rsidRDefault="00C27C5F" w:rsidP="00C27C5F">
            <w:pPr>
              <w:jc w:val="center"/>
              <w:rPr>
                <w:rFonts w:ascii="Times New Roman" w:hAnsi="Times New Roman"/>
                <w:sz w:val="28"/>
                <w:szCs w:val="28"/>
                <w:lang w:val="uk-UA"/>
              </w:rPr>
            </w:pPr>
            <w:r>
              <w:rPr>
                <w:rFonts w:ascii="Times New Roman" w:hAnsi="Times New Roman"/>
                <w:sz w:val="28"/>
                <w:szCs w:val="28"/>
                <w:lang w:val="uk-UA"/>
              </w:rPr>
              <w:t>1</w:t>
            </w:r>
            <w:r w:rsidR="000675CF">
              <w:rPr>
                <w:rFonts w:ascii="Times New Roman" w:hAnsi="Times New Roman"/>
                <w:sz w:val="28"/>
                <w:szCs w:val="28"/>
                <w:lang w:val="uk-UA"/>
              </w:rPr>
              <w:t>3</w:t>
            </w:r>
            <w:r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7820A3AE" w14:textId="71751AC9" w:rsidR="00C27C5F" w:rsidRPr="00943644" w:rsidRDefault="00C27C5F" w:rsidP="00C27C5F">
            <w:pPr>
              <w:spacing w:after="120" w:line="240" w:lineRule="auto"/>
              <w:jc w:val="both"/>
              <w:rPr>
                <w:rFonts w:ascii="Times New Roman" w:hAnsi="Times New Roman"/>
                <w:sz w:val="28"/>
                <w:szCs w:val="28"/>
                <w:lang w:val="uk-UA"/>
              </w:rPr>
            </w:pPr>
            <w:r w:rsidRPr="00943644">
              <w:rPr>
                <w:rFonts w:ascii="Times New Roman" w:hAnsi="Times New Roman"/>
                <w:sz w:val="28"/>
                <w:szCs w:val="28"/>
                <w:lang w:val="uk-UA"/>
              </w:rPr>
              <w:t>Організація та проведення засідань комісій з підведення підсумків фінансово-господарської діяльності об’єктів спільної власності територіальних громад сіл, селищ, міст області за 202</w:t>
            </w:r>
            <w:r>
              <w:rPr>
                <w:rFonts w:ascii="Times New Roman" w:hAnsi="Times New Roman"/>
                <w:sz w:val="28"/>
                <w:szCs w:val="28"/>
                <w:lang w:val="uk-UA"/>
              </w:rPr>
              <w:t>4</w:t>
            </w:r>
            <w:r w:rsidRPr="00943644">
              <w:rPr>
                <w:rFonts w:ascii="Times New Roman" w:hAnsi="Times New Roman"/>
                <w:sz w:val="28"/>
                <w:szCs w:val="28"/>
                <w:lang w:val="uk-UA"/>
              </w:rPr>
              <w:t xml:space="preserve"> рік.</w:t>
            </w:r>
          </w:p>
        </w:tc>
        <w:tc>
          <w:tcPr>
            <w:tcW w:w="10632" w:type="dxa"/>
            <w:tcBorders>
              <w:top w:val="single" w:sz="4" w:space="0" w:color="auto"/>
              <w:left w:val="nil"/>
              <w:bottom w:val="single" w:sz="4" w:space="0" w:color="auto"/>
              <w:right w:val="single" w:sz="4" w:space="0" w:color="auto"/>
            </w:tcBorders>
            <w:shd w:val="clear" w:color="auto" w:fill="FFFFFF"/>
          </w:tcPr>
          <w:p w14:paraId="17344732" w14:textId="450100AF" w:rsidR="00C27C5F" w:rsidRPr="00943644" w:rsidRDefault="00C27C5F" w:rsidP="00C27C5F">
            <w:pPr>
              <w:spacing w:after="0" w:line="240" w:lineRule="auto"/>
              <w:ind w:firstLine="708"/>
              <w:jc w:val="both"/>
              <w:rPr>
                <w:rFonts w:ascii="Times New Roman" w:hAnsi="Times New Roman"/>
                <w:sz w:val="28"/>
                <w:szCs w:val="28"/>
                <w:lang w:val="uk-UA"/>
              </w:rPr>
            </w:pPr>
            <w:r w:rsidRPr="003B6566">
              <w:rPr>
                <w:rFonts w:ascii="Times New Roman" w:hAnsi="Times New Roman"/>
                <w:sz w:val="28"/>
                <w:szCs w:val="28"/>
                <w:lang w:val="uk-UA"/>
              </w:rPr>
              <w:t>В рамках контролю за введенням фінансово господарської діяльності комунальних закладів, управлінням в 202</w:t>
            </w:r>
            <w:r w:rsidR="003B6566">
              <w:rPr>
                <w:rFonts w:ascii="Times New Roman" w:hAnsi="Times New Roman"/>
                <w:sz w:val="28"/>
                <w:szCs w:val="28"/>
                <w:lang w:val="uk-UA"/>
              </w:rPr>
              <w:t>4</w:t>
            </w:r>
            <w:r w:rsidRPr="003B6566">
              <w:rPr>
                <w:rFonts w:ascii="Times New Roman" w:hAnsi="Times New Roman"/>
                <w:sz w:val="28"/>
                <w:szCs w:val="28"/>
                <w:lang w:val="uk-UA"/>
              </w:rPr>
              <w:t xml:space="preserve"> році організовано проведення засідань комісій з підведення підсумків фінансово-господарської діяльності об’єктів спільної власності територіальних громад області за галузями:</w:t>
            </w:r>
          </w:p>
          <w:p w14:paraId="4B9BFBBE" w14:textId="77777777" w:rsidR="00C27C5F" w:rsidRPr="00943644" w:rsidRDefault="00C27C5F" w:rsidP="00C27C5F">
            <w:pPr>
              <w:pStyle w:val="a4"/>
              <w:numPr>
                <w:ilvl w:val="0"/>
                <w:numId w:val="8"/>
              </w:numPr>
              <w:spacing w:after="0" w:line="240" w:lineRule="auto"/>
              <w:jc w:val="both"/>
              <w:rPr>
                <w:rFonts w:ascii="Times New Roman" w:hAnsi="Times New Roman"/>
                <w:sz w:val="28"/>
                <w:szCs w:val="28"/>
              </w:rPr>
            </w:pPr>
            <w:r w:rsidRPr="00943644">
              <w:rPr>
                <w:rFonts w:ascii="Times New Roman" w:hAnsi="Times New Roman"/>
                <w:sz w:val="28"/>
                <w:szCs w:val="28"/>
                <w:lang w:val="uk-UA"/>
              </w:rPr>
              <w:t>культура;</w:t>
            </w:r>
          </w:p>
          <w:p w14:paraId="3A1572CD" w14:textId="77777777" w:rsidR="00C27C5F" w:rsidRPr="00943644" w:rsidRDefault="00C27C5F" w:rsidP="00C27C5F">
            <w:pPr>
              <w:pStyle w:val="a4"/>
              <w:numPr>
                <w:ilvl w:val="0"/>
                <w:numId w:val="8"/>
              </w:numPr>
              <w:spacing w:after="0" w:line="240" w:lineRule="auto"/>
              <w:jc w:val="both"/>
              <w:rPr>
                <w:rFonts w:ascii="Times New Roman" w:hAnsi="Times New Roman"/>
                <w:sz w:val="28"/>
                <w:szCs w:val="28"/>
              </w:rPr>
            </w:pPr>
            <w:r w:rsidRPr="00943644">
              <w:rPr>
                <w:rFonts w:ascii="Times New Roman" w:hAnsi="Times New Roman"/>
                <w:sz w:val="28"/>
                <w:szCs w:val="28"/>
                <w:lang w:val="uk-UA"/>
              </w:rPr>
              <w:t>соціальний захист;</w:t>
            </w:r>
          </w:p>
          <w:p w14:paraId="63E206F3" w14:textId="77777777" w:rsidR="00C27C5F" w:rsidRPr="00943644" w:rsidRDefault="00C27C5F" w:rsidP="00C27C5F">
            <w:pPr>
              <w:pStyle w:val="a4"/>
              <w:numPr>
                <w:ilvl w:val="0"/>
                <w:numId w:val="8"/>
              </w:numPr>
              <w:spacing w:after="0" w:line="240" w:lineRule="auto"/>
              <w:jc w:val="both"/>
              <w:rPr>
                <w:rFonts w:ascii="Times New Roman" w:hAnsi="Times New Roman"/>
                <w:sz w:val="28"/>
                <w:szCs w:val="28"/>
              </w:rPr>
            </w:pPr>
            <w:r w:rsidRPr="00943644">
              <w:rPr>
                <w:rFonts w:ascii="Times New Roman" w:hAnsi="Times New Roman"/>
                <w:sz w:val="28"/>
                <w:szCs w:val="28"/>
                <w:lang w:val="uk-UA"/>
              </w:rPr>
              <w:t>освіта;</w:t>
            </w:r>
          </w:p>
          <w:p w14:paraId="7131885E" w14:textId="77777777" w:rsidR="00C27C5F" w:rsidRPr="00943644" w:rsidRDefault="00C27C5F" w:rsidP="00C27C5F">
            <w:pPr>
              <w:pStyle w:val="a4"/>
              <w:numPr>
                <w:ilvl w:val="0"/>
                <w:numId w:val="8"/>
              </w:numPr>
              <w:spacing w:after="0" w:line="240" w:lineRule="auto"/>
              <w:jc w:val="both"/>
              <w:rPr>
                <w:rFonts w:ascii="Times New Roman" w:hAnsi="Times New Roman"/>
                <w:sz w:val="28"/>
                <w:szCs w:val="28"/>
              </w:rPr>
            </w:pPr>
            <w:r w:rsidRPr="00943644">
              <w:rPr>
                <w:rFonts w:ascii="Times New Roman" w:hAnsi="Times New Roman"/>
                <w:sz w:val="28"/>
                <w:szCs w:val="28"/>
                <w:lang w:val="uk-UA"/>
              </w:rPr>
              <w:t>охорона здоров’я;</w:t>
            </w:r>
          </w:p>
          <w:p w14:paraId="1449742A" w14:textId="77777777" w:rsidR="00C27C5F" w:rsidRPr="00943644" w:rsidRDefault="00C27C5F" w:rsidP="00C27C5F">
            <w:pPr>
              <w:pStyle w:val="a4"/>
              <w:numPr>
                <w:ilvl w:val="0"/>
                <w:numId w:val="8"/>
              </w:numPr>
              <w:spacing w:after="0" w:line="240" w:lineRule="auto"/>
              <w:jc w:val="both"/>
              <w:rPr>
                <w:rFonts w:ascii="Times New Roman" w:hAnsi="Times New Roman"/>
                <w:sz w:val="28"/>
                <w:szCs w:val="28"/>
              </w:rPr>
            </w:pPr>
            <w:r w:rsidRPr="00943644">
              <w:rPr>
                <w:rFonts w:ascii="Times New Roman" w:hAnsi="Times New Roman"/>
                <w:sz w:val="28"/>
                <w:szCs w:val="28"/>
                <w:lang w:val="uk-UA"/>
              </w:rPr>
              <w:t>госпрозрахункові підприємства.</w:t>
            </w:r>
          </w:p>
          <w:p w14:paraId="60FA2607" w14:textId="77777777" w:rsidR="00C27C5F" w:rsidRPr="00943644" w:rsidRDefault="00C27C5F" w:rsidP="00C27C5F">
            <w:pPr>
              <w:spacing w:after="0" w:line="240" w:lineRule="auto"/>
              <w:ind w:firstLine="708"/>
              <w:jc w:val="both"/>
              <w:rPr>
                <w:rFonts w:ascii="Times New Roman" w:hAnsi="Times New Roman"/>
                <w:sz w:val="28"/>
                <w:szCs w:val="28"/>
              </w:rPr>
            </w:pPr>
            <w:r w:rsidRPr="00943644">
              <w:rPr>
                <w:rFonts w:ascii="Times New Roman" w:hAnsi="Times New Roman"/>
                <w:sz w:val="28"/>
                <w:szCs w:val="28"/>
              </w:rPr>
              <w:t xml:space="preserve">За результатами </w:t>
            </w:r>
            <w:proofErr w:type="spellStart"/>
            <w:r w:rsidRPr="00943644">
              <w:rPr>
                <w:rFonts w:ascii="Times New Roman" w:hAnsi="Times New Roman"/>
                <w:sz w:val="28"/>
                <w:szCs w:val="28"/>
              </w:rPr>
              <w:t>роботи</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комісій</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було</w:t>
            </w:r>
            <w:proofErr w:type="spellEnd"/>
            <w:r w:rsidRPr="00943644">
              <w:rPr>
                <w:rFonts w:ascii="Times New Roman" w:hAnsi="Times New Roman"/>
                <w:sz w:val="28"/>
                <w:szCs w:val="28"/>
              </w:rPr>
              <w:t xml:space="preserve"> внесено ряд </w:t>
            </w:r>
            <w:proofErr w:type="spellStart"/>
            <w:r w:rsidRPr="00943644">
              <w:rPr>
                <w:rFonts w:ascii="Times New Roman" w:hAnsi="Times New Roman"/>
                <w:sz w:val="28"/>
                <w:szCs w:val="28"/>
              </w:rPr>
              <w:t>пропозицій</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із</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покращення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роботи</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комунальних</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закладів</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які</w:t>
            </w:r>
            <w:proofErr w:type="spellEnd"/>
            <w:r w:rsidRPr="00943644">
              <w:rPr>
                <w:rFonts w:ascii="Times New Roman" w:hAnsi="Times New Roman"/>
                <w:sz w:val="28"/>
                <w:szCs w:val="28"/>
              </w:rPr>
              <w:t xml:space="preserve"> були </w:t>
            </w:r>
            <w:proofErr w:type="spellStart"/>
            <w:r w:rsidRPr="00943644">
              <w:rPr>
                <w:rFonts w:ascii="Times New Roman" w:hAnsi="Times New Roman"/>
                <w:sz w:val="28"/>
                <w:szCs w:val="28"/>
              </w:rPr>
              <w:t>доведені</w:t>
            </w:r>
            <w:proofErr w:type="spellEnd"/>
            <w:r w:rsidRPr="00943644">
              <w:rPr>
                <w:rFonts w:ascii="Times New Roman" w:hAnsi="Times New Roman"/>
                <w:sz w:val="28"/>
                <w:szCs w:val="28"/>
              </w:rPr>
              <w:t xml:space="preserve"> до </w:t>
            </w:r>
            <w:proofErr w:type="spellStart"/>
            <w:r w:rsidRPr="00943644">
              <w:rPr>
                <w:rFonts w:ascii="Times New Roman" w:hAnsi="Times New Roman"/>
                <w:sz w:val="28"/>
                <w:szCs w:val="28"/>
              </w:rPr>
              <w:t>виконання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їх</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керівникам</w:t>
            </w:r>
            <w:proofErr w:type="spellEnd"/>
            <w:r w:rsidRPr="00943644">
              <w:rPr>
                <w:rFonts w:ascii="Times New Roman" w:hAnsi="Times New Roman"/>
                <w:sz w:val="28"/>
                <w:szCs w:val="28"/>
              </w:rPr>
              <w:t xml:space="preserve"> і </w:t>
            </w:r>
            <w:proofErr w:type="spellStart"/>
            <w:r w:rsidRPr="00943644">
              <w:rPr>
                <w:rFonts w:ascii="Times New Roman" w:hAnsi="Times New Roman"/>
                <w:sz w:val="28"/>
                <w:szCs w:val="28"/>
              </w:rPr>
              <w:t>реалізовуються</w:t>
            </w:r>
            <w:proofErr w:type="spellEnd"/>
            <w:r w:rsidRPr="00943644">
              <w:rPr>
                <w:rFonts w:ascii="Times New Roman" w:hAnsi="Times New Roman"/>
                <w:sz w:val="28"/>
                <w:szCs w:val="28"/>
              </w:rPr>
              <w:t>.</w:t>
            </w:r>
          </w:p>
          <w:p w14:paraId="7791D246" w14:textId="77777777" w:rsidR="00C27C5F" w:rsidRPr="00943644" w:rsidRDefault="00C27C5F" w:rsidP="00C27C5F">
            <w:pPr>
              <w:spacing w:before="120" w:after="0" w:line="240" w:lineRule="auto"/>
              <w:jc w:val="both"/>
              <w:rPr>
                <w:rFonts w:ascii="Times New Roman" w:hAnsi="Times New Roman"/>
                <w:sz w:val="28"/>
                <w:szCs w:val="28"/>
                <w:lang w:val="uk-UA"/>
              </w:rPr>
            </w:pPr>
            <w:r w:rsidRPr="00943644">
              <w:rPr>
                <w:rFonts w:ascii="Times New Roman" w:hAnsi="Times New Roman"/>
                <w:sz w:val="28"/>
                <w:szCs w:val="28"/>
              </w:rPr>
              <w:t xml:space="preserve">З метою </w:t>
            </w:r>
            <w:proofErr w:type="spellStart"/>
            <w:r w:rsidRPr="00943644">
              <w:rPr>
                <w:rFonts w:ascii="Times New Roman" w:hAnsi="Times New Roman"/>
                <w:sz w:val="28"/>
                <w:szCs w:val="28"/>
              </w:rPr>
              <w:t>раціонального</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використання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комунального</w:t>
            </w:r>
            <w:proofErr w:type="spellEnd"/>
            <w:r w:rsidRPr="00943644">
              <w:rPr>
                <w:rFonts w:ascii="Times New Roman" w:hAnsi="Times New Roman"/>
                <w:sz w:val="28"/>
                <w:szCs w:val="28"/>
              </w:rPr>
              <w:t xml:space="preserve"> майна, </w:t>
            </w:r>
            <w:proofErr w:type="spellStart"/>
            <w:r w:rsidRPr="00943644">
              <w:rPr>
                <w:rFonts w:ascii="Times New Roman" w:hAnsi="Times New Roman"/>
                <w:sz w:val="28"/>
                <w:szCs w:val="28"/>
              </w:rPr>
              <w:t>закріпленого</w:t>
            </w:r>
            <w:proofErr w:type="spellEnd"/>
            <w:r w:rsidRPr="00943644">
              <w:rPr>
                <w:rFonts w:ascii="Times New Roman" w:hAnsi="Times New Roman"/>
                <w:sz w:val="28"/>
                <w:szCs w:val="28"/>
              </w:rPr>
              <w:t xml:space="preserve"> за закладами на </w:t>
            </w:r>
            <w:proofErr w:type="spellStart"/>
            <w:r w:rsidRPr="00943644">
              <w:rPr>
                <w:rFonts w:ascii="Times New Roman" w:hAnsi="Times New Roman"/>
                <w:sz w:val="28"/>
                <w:szCs w:val="28"/>
              </w:rPr>
              <w:t>праві</w:t>
            </w:r>
            <w:proofErr w:type="spellEnd"/>
            <w:r w:rsidRPr="00943644">
              <w:rPr>
                <w:rFonts w:ascii="Times New Roman" w:hAnsi="Times New Roman"/>
                <w:sz w:val="28"/>
                <w:szCs w:val="28"/>
              </w:rPr>
              <w:t xml:space="preserve"> оперативного </w:t>
            </w:r>
            <w:proofErr w:type="spellStart"/>
            <w:r w:rsidRPr="00943644">
              <w:rPr>
                <w:rFonts w:ascii="Times New Roman" w:hAnsi="Times New Roman"/>
                <w:sz w:val="28"/>
                <w:szCs w:val="28"/>
              </w:rPr>
              <w:t>управління</w:t>
            </w:r>
            <w:proofErr w:type="spellEnd"/>
            <w:r w:rsidRPr="00943644">
              <w:rPr>
                <w:rFonts w:ascii="Times New Roman" w:hAnsi="Times New Roman"/>
                <w:sz w:val="28"/>
                <w:szCs w:val="28"/>
              </w:rPr>
              <w:t xml:space="preserve"> та </w:t>
            </w:r>
            <w:proofErr w:type="spellStart"/>
            <w:r w:rsidRPr="00943644">
              <w:rPr>
                <w:rFonts w:ascii="Times New Roman" w:hAnsi="Times New Roman"/>
                <w:sz w:val="28"/>
                <w:szCs w:val="28"/>
              </w:rPr>
              <w:t>господарського</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відання</w:t>
            </w:r>
            <w:proofErr w:type="spellEnd"/>
            <w:r w:rsidRPr="00943644">
              <w:rPr>
                <w:rFonts w:ascii="Times New Roman" w:hAnsi="Times New Roman"/>
                <w:sz w:val="28"/>
                <w:szCs w:val="28"/>
              </w:rPr>
              <w:t xml:space="preserve">, в </w:t>
            </w:r>
            <w:proofErr w:type="spellStart"/>
            <w:r w:rsidRPr="00943644">
              <w:rPr>
                <w:rFonts w:ascii="Times New Roman" w:hAnsi="Times New Roman"/>
                <w:sz w:val="28"/>
                <w:szCs w:val="28"/>
              </w:rPr>
              <w:t>обласній</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раді</w:t>
            </w:r>
            <w:proofErr w:type="spellEnd"/>
            <w:r w:rsidRPr="00943644">
              <w:rPr>
                <w:rFonts w:ascii="Times New Roman" w:hAnsi="Times New Roman"/>
                <w:sz w:val="28"/>
                <w:szCs w:val="28"/>
              </w:rPr>
              <w:t xml:space="preserve"> систематично </w:t>
            </w:r>
            <w:proofErr w:type="spellStart"/>
            <w:r w:rsidRPr="00943644">
              <w:rPr>
                <w:rFonts w:ascii="Times New Roman" w:hAnsi="Times New Roman"/>
                <w:sz w:val="28"/>
                <w:szCs w:val="28"/>
              </w:rPr>
              <w:t>проводяться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засідання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комісії</w:t>
            </w:r>
            <w:proofErr w:type="spellEnd"/>
            <w:r w:rsidRPr="00943644">
              <w:rPr>
                <w:rFonts w:ascii="Times New Roman" w:hAnsi="Times New Roman"/>
                <w:sz w:val="28"/>
                <w:szCs w:val="28"/>
              </w:rPr>
              <w:t xml:space="preserve"> з </w:t>
            </w:r>
            <w:proofErr w:type="spellStart"/>
            <w:r w:rsidRPr="00943644">
              <w:rPr>
                <w:rFonts w:ascii="Times New Roman" w:hAnsi="Times New Roman"/>
                <w:sz w:val="28"/>
                <w:szCs w:val="28"/>
              </w:rPr>
              <w:t>розгляду</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матеріалів</w:t>
            </w:r>
            <w:proofErr w:type="spellEnd"/>
            <w:r w:rsidRPr="00943644">
              <w:rPr>
                <w:rFonts w:ascii="Times New Roman" w:hAnsi="Times New Roman"/>
                <w:sz w:val="28"/>
                <w:szCs w:val="28"/>
              </w:rPr>
              <w:t xml:space="preserve"> про </w:t>
            </w:r>
            <w:proofErr w:type="spellStart"/>
            <w:r w:rsidRPr="00943644">
              <w:rPr>
                <w:rFonts w:ascii="Times New Roman" w:hAnsi="Times New Roman"/>
                <w:sz w:val="28"/>
                <w:szCs w:val="28"/>
              </w:rPr>
              <w:t>списання</w:t>
            </w:r>
            <w:proofErr w:type="spellEnd"/>
            <w:r w:rsidRPr="00943644">
              <w:rPr>
                <w:rFonts w:ascii="Times New Roman" w:hAnsi="Times New Roman"/>
                <w:sz w:val="28"/>
                <w:szCs w:val="28"/>
              </w:rPr>
              <w:t xml:space="preserve"> майна, </w:t>
            </w:r>
            <w:proofErr w:type="spellStart"/>
            <w:r w:rsidRPr="00943644">
              <w:rPr>
                <w:rFonts w:ascii="Times New Roman" w:hAnsi="Times New Roman"/>
                <w:sz w:val="28"/>
                <w:szCs w:val="28"/>
              </w:rPr>
              <w:t>якою</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здійснюється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визначення</w:t>
            </w:r>
            <w:proofErr w:type="spellEnd"/>
            <w:r w:rsidRPr="00943644">
              <w:rPr>
                <w:rFonts w:ascii="Times New Roman" w:hAnsi="Times New Roman"/>
                <w:sz w:val="28"/>
                <w:szCs w:val="28"/>
              </w:rPr>
              <w:t xml:space="preserve"> </w:t>
            </w:r>
            <w:proofErr w:type="spellStart"/>
            <w:r w:rsidRPr="00943644">
              <w:rPr>
                <w:rFonts w:ascii="Times New Roman" w:hAnsi="Times New Roman"/>
                <w:sz w:val="28"/>
                <w:szCs w:val="28"/>
              </w:rPr>
              <w:t>обґрунтованості</w:t>
            </w:r>
            <w:proofErr w:type="spellEnd"/>
            <w:r w:rsidRPr="00943644">
              <w:rPr>
                <w:rFonts w:ascii="Times New Roman" w:hAnsi="Times New Roman"/>
                <w:sz w:val="28"/>
                <w:szCs w:val="28"/>
              </w:rPr>
              <w:t xml:space="preserve"> такого </w:t>
            </w:r>
            <w:proofErr w:type="spellStart"/>
            <w:r w:rsidRPr="00943644">
              <w:rPr>
                <w:rFonts w:ascii="Times New Roman" w:hAnsi="Times New Roman"/>
                <w:sz w:val="28"/>
                <w:szCs w:val="28"/>
              </w:rPr>
              <w:t>списання</w:t>
            </w:r>
            <w:proofErr w:type="spellEnd"/>
            <w:r w:rsidRPr="00943644">
              <w:rPr>
                <w:rFonts w:ascii="Times New Roman" w:hAnsi="Times New Roman"/>
                <w:sz w:val="28"/>
                <w:szCs w:val="28"/>
              </w:rPr>
              <w:t>.</w:t>
            </w:r>
          </w:p>
        </w:tc>
      </w:tr>
      <w:tr w:rsidR="00C27C5F" w:rsidRPr="00112D8F" w14:paraId="6702839A" w14:textId="77777777" w:rsidTr="00AF0F4D">
        <w:tc>
          <w:tcPr>
            <w:tcW w:w="704" w:type="dxa"/>
          </w:tcPr>
          <w:p w14:paraId="28449245" w14:textId="39802120" w:rsidR="00C27C5F" w:rsidRPr="00943644" w:rsidRDefault="00F476F5" w:rsidP="00C27C5F">
            <w:pPr>
              <w:jc w:val="center"/>
              <w:rPr>
                <w:rFonts w:ascii="Times New Roman" w:hAnsi="Times New Roman"/>
                <w:sz w:val="28"/>
                <w:szCs w:val="28"/>
                <w:lang w:val="uk-UA"/>
              </w:rPr>
            </w:pPr>
            <w:r>
              <w:rPr>
                <w:rFonts w:ascii="Times New Roman" w:hAnsi="Times New Roman"/>
                <w:sz w:val="28"/>
                <w:szCs w:val="28"/>
                <w:lang w:val="uk-UA"/>
              </w:rPr>
              <w:t>1</w:t>
            </w:r>
            <w:r w:rsidR="000675CF">
              <w:rPr>
                <w:rFonts w:ascii="Times New Roman" w:hAnsi="Times New Roman"/>
                <w:sz w:val="28"/>
                <w:szCs w:val="28"/>
                <w:lang w:val="uk-UA"/>
              </w:rPr>
              <w:t>4</w:t>
            </w:r>
            <w:r w:rsidR="00C27C5F"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69AC3249" w14:textId="77777777" w:rsidR="00C27C5F" w:rsidRPr="00943644" w:rsidRDefault="00C27C5F" w:rsidP="00C27C5F">
            <w:pPr>
              <w:spacing w:after="120" w:line="240" w:lineRule="auto"/>
              <w:jc w:val="both"/>
              <w:rPr>
                <w:rFonts w:ascii="Times New Roman" w:hAnsi="Times New Roman"/>
                <w:sz w:val="28"/>
                <w:szCs w:val="28"/>
                <w:lang w:val="uk-UA"/>
              </w:rPr>
            </w:pPr>
            <w:r w:rsidRPr="00943644">
              <w:rPr>
                <w:rFonts w:ascii="Times New Roman" w:hAnsi="Times New Roman"/>
                <w:sz w:val="28"/>
                <w:szCs w:val="28"/>
                <w:lang w:val="uk-UA"/>
              </w:rPr>
              <w:t>Робота виконавчого апарату в умовах війни</w:t>
            </w:r>
          </w:p>
        </w:tc>
        <w:tc>
          <w:tcPr>
            <w:tcW w:w="10632" w:type="dxa"/>
            <w:tcBorders>
              <w:top w:val="single" w:sz="4" w:space="0" w:color="auto"/>
              <w:left w:val="nil"/>
              <w:bottom w:val="single" w:sz="4" w:space="0" w:color="auto"/>
              <w:right w:val="single" w:sz="4" w:space="0" w:color="auto"/>
            </w:tcBorders>
            <w:shd w:val="clear" w:color="auto" w:fill="FFFFFF"/>
          </w:tcPr>
          <w:p w14:paraId="0E1216D4" w14:textId="04B49C60" w:rsidR="00C27C5F" w:rsidRPr="001E24B8" w:rsidRDefault="00C27C5F" w:rsidP="00C27C5F">
            <w:pPr>
              <w:spacing w:after="0" w:line="240" w:lineRule="auto"/>
              <w:ind w:firstLine="708"/>
              <w:jc w:val="both"/>
              <w:rPr>
                <w:rFonts w:ascii="Times New Roman" w:hAnsi="Times New Roman"/>
                <w:sz w:val="28"/>
                <w:szCs w:val="28"/>
                <w:highlight w:val="yellow"/>
                <w:lang w:val="uk-UA"/>
              </w:rPr>
            </w:pPr>
            <w:r w:rsidRPr="00F476F5">
              <w:rPr>
                <w:rFonts w:ascii="Times New Roman" w:hAnsi="Times New Roman"/>
                <w:sz w:val="28"/>
                <w:szCs w:val="28"/>
                <w:lang w:val="uk-UA"/>
              </w:rPr>
              <w:t xml:space="preserve">Виконавчий апарат з перших днів війни, крім виконання основних завдань із забезпечення на належному рівні функціонування діяльності ради, її органів і депутатів, сприяв у наданні та отриманні соціальної підтримки постраждалим </w:t>
            </w:r>
            <w:r w:rsidRPr="00F476F5">
              <w:rPr>
                <w:rFonts w:ascii="Times New Roman" w:hAnsi="Times New Roman"/>
                <w:sz w:val="28"/>
                <w:szCs w:val="28"/>
                <w:lang w:val="uk-UA"/>
              </w:rPr>
              <w:lastRenderedPageBreak/>
              <w:t xml:space="preserve">внаслідок війни. Працівники апарату активно працювали у двох гуманітарних хабах (штабах) з метою пошуку та ефективного розподілу і видачі гуманітарної допомоги тимчасово переміщеним особам, медичним закладам, військовим частинам Збройних Сил України, постраждалим регіонам. Працює центр надання гуманітарної допомоги в музично-драматичному театрі імені </w:t>
            </w:r>
            <w:proofErr w:type="spellStart"/>
            <w:r w:rsidRPr="00F476F5">
              <w:rPr>
                <w:rFonts w:ascii="Times New Roman" w:hAnsi="Times New Roman"/>
                <w:sz w:val="28"/>
                <w:szCs w:val="28"/>
                <w:lang w:val="uk-UA"/>
              </w:rPr>
              <w:t>М.Старицького</w:t>
            </w:r>
            <w:proofErr w:type="spellEnd"/>
            <w:r w:rsidRPr="00F476F5">
              <w:rPr>
                <w:rFonts w:ascii="Times New Roman" w:hAnsi="Times New Roman"/>
                <w:sz w:val="28"/>
                <w:szCs w:val="28"/>
                <w:lang w:val="uk-UA"/>
              </w:rPr>
              <w:t xml:space="preserve">. Допомогу надано понад </w:t>
            </w:r>
            <w:r w:rsidR="00542DAD">
              <w:rPr>
                <w:rFonts w:ascii="Times New Roman" w:hAnsi="Times New Roman"/>
                <w:sz w:val="28"/>
                <w:szCs w:val="28"/>
                <w:lang w:val="uk-UA"/>
              </w:rPr>
              <w:t>90</w:t>
            </w:r>
            <w:r w:rsidRPr="00F476F5">
              <w:rPr>
                <w:rFonts w:ascii="Times New Roman" w:hAnsi="Times New Roman"/>
                <w:sz w:val="28"/>
                <w:szCs w:val="28"/>
                <w:lang w:val="uk-UA"/>
              </w:rPr>
              <w:t> 000 переселенців.</w:t>
            </w:r>
          </w:p>
        </w:tc>
      </w:tr>
      <w:tr w:rsidR="00542DAD" w:rsidRPr="00B83E2C" w14:paraId="78FE45A3" w14:textId="77777777" w:rsidTr="00AF0F4D">
        <w:tc>
          <w:tcPr>
            <w:tcW w:w="704" w:type="dxa"/>
          </w:tcPr>
          <w:p w14:paraId="667F9AD0" w14:textId="6D66B09B" w:rsidR="00542DAD" w:rsidRPr="00943644" w:rsidRDefault="006A2F97" w:rsidP="00542DAD">
            <w:pPr>
              <w:jc w:val="center"/>
              <w:rPr>
                <w:rFonts w:ascii="Times New Roman" w:hAnsi="Times New Roman"/>
                <w:sz w:val="28"/>
                <w:szCs w:val="28"/>
                <w:lang w:val="uk-UA"/>
              </w:rPr>
            </w:pPr>
            <w:r>
              <w:rPr>
                <w:rFonts w:ascii="Times New Roman" w:hAnsi="Times New Roman"/>
                <w:sz w:val="28"/>
                <w:szCs w:val="28"/>
                <w:lang w:val="uk-UA"/>
              </w:rPr>
              <w:lastRenderedPageBreak/>
              <w:t>1</w:t>
            </w:r>
            <w:r w:rsidR="000675CF">
              <w:rPr>
                <w:rFonts w:ascii="Times New Roman" w:hAnsi="Times New Roman"/>
                <w:sz w:val="28"/>
                <w:szCs w:val="28"/>
                <w:lang w:val="uk-UA"/>
              </w:rPr>
              <w:t>5</w:t>
            </w:r>
            <w:r w:rsidR="00542DAD"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4862FEAB" w14:textId="77777777" w:rsidR="00542DAD" w:rsidRPr="00D24768" w:rsidRDefault="00542DAD" w:rsidP="00542DAD">
            <w:pPr>
              <w:spacing w:after="0" w:line="240" w:lineRule="auto"/>
              <w:jc w:val="both"/>
              <w:rPr>
                <w:rFonts w:ascii="Times New Roman" w:hAnsi="Times New Roman"/>
                <w:sz w:val="28"/>
                <w:szCs w:val="28"/>
                <w:lang w:val="uk-UA"/>
              </w:rPr>
            </w:pPr>
            <w:r w:rsidRPr="00D24768">
              <w:rPr>
                <w:rFonts w:ascii="Times New Roman" w:hAnsi="Times New Roman"/>
                <w:sz w:val="28"/>
                <w:szCs w:val="28"/>
                <w:lang w:val="uk-UA"/>
              </w:rPr>
              <w:t>Висвітлення діяльності обласної ради через засоби масової інформації та мережу Інтернет; моніторинг ЗМІ за результатами поширення інформації, що стосується обласної ради.</w:t>
            </w:r>
          </w:p>
          <w:p w14:paraId="18D0CF8C" w14:textId="77777777" w:rsidR="00542DAD" w:rsidRPr="00943644" w:rsidRDefault="00542DAD" w:rsidP="00542DAD">
            <w:pPr>
              <w:spacing w:after="120" w:line="240" w:lineRule="auto"/>
              <w:jc w:val="both"/>
              <w:rPr>
                <w:rFonts w:ascii="Times New Roman" w:hAnsi="Times New Roman"/>
                <w:sz w:val="28"/>
                <w:szCs w:val="28"/>
                <w:lang w:val="uk-UA"/>
              </w:rPr>
            </w:pPr>
            <w:r w:rsidRPr="00D24768">
              <w:rPr>
                <w:rFonts w:ascii="Times New Roman" w:hAnsi="Times New Roman"/>
                <w:sz w:val="28"/>
                <w:szCs w:val="28"/>
                <w:lang w:val="uk-UA"/>
              </w:rPr>
              <w:t>Оприлюднення на офіційному сайті обласної ради, порталі відкритих даних документів, передбачених Законом України «Про доступ до публічної інформації»</w:t>
            </w:r>
          </w:p>
        </w:tc>
        <w:tc>
          <w:tcPr>
            <w:tcW w:w="10632" w:type="dxa"/>
            <w:tcBorders>
              <w:top w:val="single" w:sz="4" w:space="0" w:color="auto"/>
              <w:left w:val="nil"/>
              <w:bottom w:val="single" w:sz="4" w:space="0" w:color="auto"/>
              <w:right w:val="single" w:sz="4" w:space="0" w:color="auto"/>
            </w:tcBorders>
            <w:shd w:val="clear" w:color="auto" w:fill="FFFFFF"/>
          </w:tcPr>
          <w:p w14:paraId="25577442" w14:textId="77777777" w:rsidR="00542DAD" w:rsidRPr="00E31600" w:rsidRDefault="00542DAD" w:rsidP="00542DAD">
            <w:pPr>
              <w:spacing w:after="0" w:line="240" w:lineRule="auto"/>
              <w:jc w:val="both"/>
              <w:rPr>
                <w:rFonts w:ascii="Times New Roman" w:hAnsi="Times New Roman"/>
                <w:color w:val="000000"/>
                <w:sz w:val="28"/>
                <w:szCs w:val="28"/>
                <w:lang w:val="uk-UA"/>
              </w:rPr>
            </w:pPr>
            <w:r w:rsidRPr="00E31600">
              <w:rPr>
                <w:rFonts w:ascii="Times New Roman" w:hAnsi="Times New Roman"/>
                <w:color w:val="000000"/>
                <w:sz w:val="28"/>
                <w:szCs w:val="28"/>
                <w:lang w:val="uk-UA"/>
              </w:rPr>
              <w:t>У своїй інформаційній роботі обласна рада восьмого скликання дотримувалася таких головних принципів як відкритість, прозорість та доступність, здійснюючи свою діяльність у відповідності до законів України «Про місцеве самоврядування в Україні», «Про інформацію», «</w:t>
            </w:r>
            <w:r w:rsidRPr="00E31600">
              <w:rPr>
                <w:rFonts w:ascii="Times New Roman" w:hAnsi="Times New Roman"/>
                <w:bCs/>
                <w:color w:val="000000"/>
                <w:sz w:val="28"/>
                <w:szCs w:val="28"/>
                <w:shd w:val="clear" w:color="auto" w:fill="FFFFFF"/>
                <w:lang w:val="uk-UA"/>
              </w:rPr>
              <w:t>Про державну підтримку медіа, гарантії професійної діяльності та соціальний захист журналіста</w:t>
            </w:r>
            <w:r w:rsidRPr="00E31600">
              <w:rPr>
                <w:rFonts w:ascii="Times New Roman" w:hAnsi="Times New Roman"/>
                <w:color w:val="000000"/>
                <w:sz w:val="28"/>
                <w:szCs w:val="28"/>
                <w:lang w:val="uk-UA"/>
              </w:rPr>
              <w:t>», «Про доступ до публічної інформації».</w:t>
            </w:r>
          </w:p>
          <w:p w14:paraId="2713BF20" w14:textId="77777777" w:rsidR="00542DAD" w:rsidRPr="00E31600" w:rsidRDefault="00542DAD" w:rsidP="00542DAD">
            <w:pPr>
              <w:spacing w:after="0" w:line="240" w:lineRule="auto"/>
              <w:jc w:val="both"/>
              <w:rPr>
                <w:rFonts w:ascii="Times New Roman" w:hAnsi="Times New Roman"/>
                <w:color w:val="000000"/>
                <w:sz w:val="28"/>
                <w:szCs w:val="28"/>
                <w:lang w:val="uk-UA"/>
              </w:rPr>
            </w:pPr>
            <w:r w:rsidRPr="00E31600">
              <w:rPr>
                <w:rFonts w:ascii="Times New Roman" w:hAnsi="Times New Roman"/>
                <w:color w:val="000000"/>
                <w:sz w:val="28"/>
                <w:szCs w:val="28"/>
                <w:lang w:val="uk-UA"/>
              </w:rPr>
              <w:t>Протягом звітного періоду обласна рада намагалася бути максимально відкритою для регіональних та місцевих засобів масової інформації з метою широкого висвітлення своєї діяльності та всебічного інформування жителів Хмельниччини.</w:t>
            </w:r>
          </w:p>
          <w:p w14:paraId="3B97FC7A" w14:textId="77777777" w:rsidR="00542DAD" w:rsidRPr="00E31600" w:rsidRDefault="00542DAD" w:rsidP="00542DAD">
            <w:pPr>
              <w:spacing w:after="0" w:line="240" w:lineRule="auto"/>
              <w:jc w:val="both"/>
              <w:rPr>
                <w:rFonts w:ascii="Times New Roman" w:hAnsi="Times New Roman"/>
                <w:color w:val="000000"/>
                <w:sz w:val="28"/>
                <w:szCs w:val="28"/>
                <w:lang w:val="uk-UA"/>
              </w:rPr>
            </w:pPr>
            <w:r>
              <w:rPr>
                <w:rFonts w:ascii="Times New Roman" w:hAnsi="Times New Roman"/>
                <w:color w:val="000000"/>
                <w:sz w:val="28"/>
                <w:szCs w:val="28"/>
                <w:lang w:val="uk-UA"/>
              </w:rPr>
              <w:t>Про д</w:t>
            </w:r>
            <w:r w:rsidRPr="00E31600">
              <w:rPr>
                <w:rFonts w:ascii="Times New Roman" w:hAnsi="Times New Roman"/>
                <w:color w:val="000000"/>
                <w:sz w:val="28"/>
                <w:szCs w:val="28"/>
                <w:lang w:val="uk-UA"/>
              </w:rPr>
              <w:t>іяльн</w:t>
            </w:r>
            <w:r>
              <w:rPr>
                <w:rFonts w:ascii="Times New Roman" w:hAnsi="Times New Roman"/>
                <w:color w:val="000000"/>
                <w:sz w:val="28"/>
                <w:szCs w:val="28"/>
                <w:lang w:val="uk-UA"/>
              </w:rPr>
              <w:t>ість</w:t>
            </w:r>
            <w:r w:rsidRPr="00E31600">
              <w:rPr>
                <w:rFonts w:ascii="Times New Roman" w:hAnsi="Times New Roman"/>
                <w:color w:val="000000"/>
                <w:sz w:val="28"/>
                <w:szCs w:val="28"/>
                <w:lang w:val="uk-UA"/>
              </w:rPr>
              <w:t xml:space="preserve"> обласної ради </w:t>
            </w:r>
            <w:r>
              <w:rPr>
                <w:rFonts w:ascii="Times New Roman" w:hAnsi="Times New Roman"/>
                <w:color w:val="000000"/>
                <w:sz w:val="28"/>
                <w:szCs w:val="28"/>
                <w:lang w:val="uk-UA"/>
              </w:rPr>
              <w:t xml:space="preserve">розміщувалася інформація в </w:t>
            </w:r>
            <w:r w:rsidRPr="00E31600">
              <w:rPr>
                <w:rFonts w:ascii="Times New Roman" w:hAnsi="Times New Roman"/>
                <w:color w:val="000000"/>
                <w:sz w:val="28"/>
                <w:szCs w:val="28"/>
                <w:lang w:val="uk-UA"/>
              </w:rPr>
              <w:t>обласни</w:t>
            </w:r>
            <w:r>
              <w:rPr>
                <w:rFonts w:ascii="Times New Roman" w:hAnsi="Times New Roman"/>
                <w:color w:val="000000"/>
                <w:sz w:val="28"/>
                <w:szCs w:val="28"/>
                <w:lang w:val="uk-UA"/>
              </w:rPr>
              <w:t>х</w:t>
            </w:r>
            <w:r w:rsidRPr="00E31600">
              <w:rPr>
                <w:rFonts w:ascii="Times New Roman" w:hAnsi="Times New Roman"/>
                <w:color w:val="000000"/>
                <w:sz w:val="28"/>
                <w:szCs w:val="28"/>
                <w:lang w:val="uk-UA"/>
              </w:rPr>
              <w:t xml:space="preserve"> друковани</w:t>
            </w:r>
            <w:r>
              <w:rPr>
                <w:rFonts w:ascii="Times New Roman" w:hAnsi="Times New Roman"/>
                <w:color w:val="000000"/>
                <w:sz w:val="28"/>
                <w:szCs w:val="28"/>
                <w:lang w:val="uk-UA"/>
              </w:rPr>
              <w:t>х</w:t>
            </w:r>
            <w:r w:rsidRPr="00E31600">
              <w:rPr>
                <w:rFonts w:ascii="Times New Roman" w:hAnsi="Times New Roman"/>
                <w:color w:val="000000"/>
                <w:sz w:val="28"/>
                <w:szCs w:val="28"/>
                <w:lang w:val="uk-UA"/>
              </w:rPr>
              <w:t xml:space="preserve"> ЗМІ та інтернет-видання</w:t>
            </w:r>
            <w:r>
              <w:rPr>
                <w:rFonts w:ascii="Times New Roman" w:hAnsi="Times New Roman"/>
                <w:color w:val="000000"/>
                <w:sz w:val="28"/>
                <w:szCs w:val="28"/>
                <w:lang w:val="uk-UA"/>
              </w:rPr>
              <w:t>х</w:t>
            </w:r>
            <w:r w:rsidRPr="00E31600">
              <w:rPr>
                <w:rFonts w:ascii="Times New Roman" w:hAnsi="Times New Roman"/>
                <w:color w:val="000000"/>
                <w:sz w:val="28"/>
                <w:szCs w:val="28"/>
                <w:lang w:val="uk-UA"/>
              </w:rPr>
              <w:t xml:space="preserve">: ПП «Медіацентр Подільські Вісті», ТОВ </w:t>
            </w:r>
            <w:proofErr w:type="spellStart"/>
            <w:r w:rsidRPr="00E31600">
              <w:rPr>
                <w:rFonts w:ascii="Times New Roman" w:hAnsi="Times New Roman"/>
                <w:color w:val="000000"/>
                <w:sz w:val="28"/>
                <w:szCs w:val="28"/>
                <w:lang w:val="uk-UA"/>
              </w:rPr>
              <w:t>БізнесЛідер</w:t>
            </w:r>
            <w:proofErr w:type="spellEnd"/>
            <w:r w:rsidRPr="00E31600">
              <w:rPr>
                <w:rFonts w:ascii="Times New Roman" w:hAnsi="Times New Roman"/>
                <w:color w:val="000000"/>
                <w:sz w:val="28"/>
                <w:szCs w:val="28"/>
                <w:lang w:val="uk-UA"/>
              </w:rPr>
              <w:t xml:space="preserve"> «Актуально для подолян», ТОВ «Медіа-</w:t>
            </w:r>
            <w:proofErr w:type="spellStart"/>
            <w:r w:rsidRPr="00E31600">
              <w:rPr>
                <w:rFonts w:ascii="Times New Roman" w:hAnsi="Times New Roman"/>
                <w:color w:val="000000"/>
                <w:sz w:val="28"/>
                <w:szCs w:val="28"/>
                <w:lang w:val="uk-UA"/>
              </w:rPr>
              <w:t>Холдінг</w:t>
            </w:r>
            <w:proofErr w:type="spellEnd"/>
            <w:r w:rsidRPr="00E31600">
              <w:rPr>
                <w:rFonts w:ascii="Times New Roman" w:hAnsi="Times New Roman"/>
                <w:color w:val="000000"/>
                <w:sz w:val="28"/>
                <w:szCs w:val="28"/>
                <w:lang w:val="uk-UA"/>
              </w:rPr>
              <w:t xml:space="preserve"> «Всім», ТОВ «Інформаційне </w:t>
            </w:r>
            <w:proofErr w:type="spellStart"/>
            <w:r w:rsidRPr="00E31600">
              <w:rPr>
                <w:rFonts w:ascii="Times New Roman" w:hAnsi="Times New Roman"/>
                <w:color w:val="000000"/>
                <w:sz w:val="28"/>
                <w:szCs w:val="28"/>
                <w:lang w:val="uk-UA"/>
              </w:rPr>
              <w:t>агенство</w:t>
            </w:r>
            <w:proofErr w:type="spellEnd"/>
            <w:r w:rsidRPr="00E31600">
              <w:rPr>
                <w:rFonts w:ascii="Times New Roman" w:hAnsi="Times New Roman"/>
                <w:color w:val="000000"/>
                <w:sz w:val="28"/>
                <w:szCs w:val="28"/>
                <w:lang w:val="uk-UA"/>
              </w:rPr>
              <w:t xml:space="preserve"> «ХМ-ІНСАЙД», ТОВ «Імідж </w:t>
            </w:r>
            <w:proofErr w:type="spellStart"/>
            <w:r w:rsidRPr="00E31600">
              <w:rPr>
                <w:rFonts w:ascii="Times New Roman" w:hAnsi="Times New Roman"/>
                <w:color w:val="000000"/>
                <w:sz w:val="28"/>
                <w:szCs w:val="28"/>
                <w:lang w:val="uk-UA"/>
              </w:rPr>
              <w:t>Грандт</w:t>
            </w:r>
            <w:proofErr w:type="spellEnd"/>
            <w:r w:rsidRPr="00E31600">
              <w:rPr>
                <w:rFonts w:ascii="Times New Roman" w:hAnsi="Times New Roman"/>
                <w:color w:val="000000"/>
                <w:sz w:val="28"/>
                <w:szCs w:val="28"/>
                <w:lang w:val="uk-UA"/>
              </w:rPr>
              <w:t xml:space="preserve"> Сервіс «Поділля NEWS», ФОП Олексюк В.М. Незалежний громадський портал. </w:t>
            </w:r>
          </w:p>
          <w:p w14:paraId="50BDA398" w14:textId="77777777" w:rsidR="00542DAD" w:rsidRPr="00E31600" w:rsidRDefault="00542DAD" w:rsidP="00542DAD">
            <w:pPr>
              <w:spacing w:after="0" w:line="240" w:lineRule="auto"/>
              <w:jc w:val="both"/>
              <w:rPr>
                <w:rFonts w:ascii="Times New Roman" w:hAnsi="Times New Roman"/>
                <w:color w:val="000000"/>
                <w:sz w:val="28"/>
                <w:szCs w:val="28"/>
                <w:lang w:val="uk-UA"/>
              </w:rPr>
            </w:pPr>
            <w:r w:rsidRPr="00E31600">
              <w:rPr>
                <w:rFonts w:ascii="Times New Roman" w:hAnsi="Times New Roman"/>
                <w:color w:val="000000"/>
                <w:sz w:val="28"/>
                <w:szCs w:val="28"/>
                <w:lang w:val="uk-UA"/>
              </w:rPr>
              <w:t>Також висвітлювал</w:t>
            </w:r>
            <w:r>
              <w:rPr>
                <w:rFonts w:ascii="Times New Roman" w:hAnsi="Times New Roman"/>
                <w:color w:val="000000"/>
                <w:sz w:val="28"/>
                <w:szCs w:val="28"/>
                <w:lang w:val="uk-UA"/>
              </w:rPr>
              <w:t>и</w:t>
            </w:r>
            <w:r w:rsidRPr="00E31600">
              <w:rPr>
                <w:rFonts w:ascii="Times New Roman" w:hAnsi="Times New Roman"/>
                <w:color w:val="000000"/>
                <w:sz w:val="28"/>
                <w:szCs w:val="28"/>
                <w:lang w:val="uk-UA"/>
              </w:rPr>
              <w:t>сь інформаці</w:t>
            </w:r>
            <w:r>
              <w:rPr>
                <w:rFonts w:ascii="Times New Roman" w:hAnsi="Times New Roman"/>
                <w:color w:val="000000"/>
                <w:sz w:val="28"/>
                <w:szCs w:val="28"/>
                <w:lang w:val="uk-UA"/>
              </w:rPr>
              <w:t xml:space="preserve">йні матеріали в </w:t>
            </w:r>
            <w:proofErr w:type="spellStart"/>
            <w:r w:rsidRPr="00E31600">
              <w:rPr>
                <w:rFonts w:ascii="Times New Roman" w:hAnsi="Times New Roman"/>
                <w:color w:val="000000"/>
                <w:sz w:val="28"/>
                <w:szCs w:val="28"/>
                <w:lang w:val="uk-UA"/>
              </w:rPr>
              <w:t>етерах</w:t>
            </w:r>
            <w:proofErr w:type="spellEnd"/>
            <w:r w:rsidRPr="00E31600">
              <w:rPr>
                <w:rFonts w:ascii="Times New Roman" w:hAnsi="Times New Roman"/>
                <w:color w:val="000000"/>
                <w:sz w:val="28"/>
                <w:szCs w:val="28"/>
                <w:lang w:val="uk-UA"/>
              </w:rPr>
              <w:t xml:space="preserve"> телевізійних компаній, які покривають усю територію нашої області та частково – сусідніх областей: ДП Дитяче телевізійне агентство «33 канал», ТОВ «ПРО МЕДІА ГРУПП «1 Подільський», ТОВ «Телекомпанія "Проскурів» «TV7+», Хмельницька муніципальна ТРК «Місто», філія акціонерного товариства «Національна суспільна телерадіокомпанія України» «Хмельницька регіональна дирекція «Поділля-центр» тощо.</w:t>
            </w:r>
          </w:p>
          <w:p w14:paraId="1639DECE" w14:textId="77777777" w:rsidR="00542DAD" w:rsidRPr="00E31600" w:rsidRDefault="00542DAD" w:rsidP="00542DAD">
            <w:pPr>
              <w:spacing w:after="0" w:line="240" w:lineRule="auto"/>
              <w:jc w:val="both"/>
              <w:rPr>
                <w:rFonts w:ascii="Times New Roman" w:hAnsi="Times New Roman"/>
                <w:color w:val="000000"/>
                <w:sz w:val="28"/>
                <w:szCs w:val="28"/>
                <w:lang w:val="uk-UA"/>
              </w:rPr>
            </w:pPr>
            <w:r w:rsidRPr="00E31600">
              <w:rPr>
                <w:rFonts w:ascii="Times New Roman" w:hAnsi="Times New Roman"/>
                <w:color w:val="000000"/>
                <w:sz w:val="28"/>
                <w:szCs w:val="28"/>
                <w:lang w:val="uk-UA"/>
              </w:rPr>
              <w:t xml:space="preserve">Окрім того, діяльність ради висвітлювалася й в радіо ефірі області та у друкованих ЗМІ територіальних громад області: ПП «Редакція газети «Шепетівський вісник», ПП </w:t>
            </w:r>
            <w:r w:rsidRPr="00E31600">
              <w:rPr>
                <w:rFonts w:ascii="Times New Roman" w:hAnsi="Times New Roman"/>
                <w:color w:val="000000"/>
                <w:sz w:val="28"/>
                <w:szCs w:val="28"/>
                <w:lang w:val="uk-UA"/>
              </w:rPr>
              <w:lastRenderedPageBreak/>
              <w:t xml:space="preserve">«Медіа-центр «Край </w:t>
            </w:r>
            <w:proofErr w:type="spellStart"/>
            <w:r w:rsidRPr="00E31600">
              <w:rPr>
                <w:rFonts w:ascii="Times New Roman" w:hAnsi="Times New Roman"/>
                <w:color w:val="000000"/>
                <w:sz w:val="28"/>
                <w:szCs w:val="28"/>
                <w:lang w:val="uk-UA"/>
              </w:rPr>
              <w:t>Кам'янецький</w:t>
            </w:r>
            <w:proofErr w:type="spellEnd"/>
            <w:r w:rsidRPr="00E31600">
              <w:rPr>
                <w:rFonts w:ascii="Times New Roman" w:hAnsi="Times New Roman"/>
                <w:color w:val="000000"/>
                <w:sz w:val="28"/>
                <w:szCs w:val="28"/>
                <w:lang w:val="uk-UA"/>
              </w:rPr>
              <w:t xml:space="preserve">», ПП «Редакція газети «Життя </w:t>
            </w:r>
            <w:proofErr w:type="spellStart"/>
            <w:r w:rsidRPr="00E31600">
              <w:rPr>
                <w:rFonts w:ascii="Times New Roman" w:hAnsi="Times New Roman"/>
                <w:color w:val="000000"/>
                <w:sz w:val="28"/>
                <w:szCs w:val="28"/>
                <w:lang w:val="uk-UA"/>
              </w:rPr>
              <w:t>Теофіпольщини</w:t>
            </w:r>
            <w:proofErr w:type="spellEnd"/>
            <w:r w:rsidRPr="00E31600">
              <w:rPr>
                <w:rFonts w:ascii="Times New Roman" w:hAnsi="Times New Roman"/>
                <w:color w:val="000000"/>
                <w:sz w:val="28"/>
                <w:szCs w:val="28"/>
                <w:lang w:val="uk-UA"/>
              </w:rPr>
              <w:t>», ПП «Редакція газети «Зоря», ПП «</w:t>
            </w:r>
            <w:proofErr w:type="spellStart"/>
            <w:r w:rsidRPr="00E31600">
              <w:rPr>
                <w:rFonts w:ascii="Times New Roman" w:hAnsi="Times New Roman"/>
                <w:color w:val="000000"/>
                <w:sz w:val="28"/>
                <w:szCs w:val="28"/>
                <w:lang w:val="uk-UA"/>
              </w:rPr>
              <w:t>Красилівський</w:t>
            </w:r>
            <w:proofErr w:type="spellEnd"/>
            <w:r w:rsidRPr="00E31600">
              <w:rPr>
                <w:rFonts w:ascii="Times New Roman" w:hAnsi="Times New Roman"/>
                <w:color w:val="000000"/>
                <w:sz w:val="28"/>
                <w:szCs w:val="28"/>
                <w:lang w:val="uk-UA"/>
              </w:rPr>
              <w:t xml:space="preserve"> вісник».</w:t>
            </w:r>
          </w:p>
          <w:p w14:paraId="45253D7B" w14:textId="77777777" w:rsidR="00542DAD" w:rsidRPr="00E31600" w:rsidRDefault="00542DAD" w:rsidP="00542DAD">
            <w:pPr>
              <w:spacing w:after="0" w:line="240" w:lineRule="auto"/>
              <w:jc w:val="both"/>
              <w:rPr>
                <w:rFonts w:ascii="Times New Roman" w:hAnsi="Times New Roman"/>
                <w:color w:val="000000"/>
                <w:sz w:val="28"/>
                <w:szCs w:val="28"/>
                <w:lang w:val="uk-UA"/>
              </w:rPr>
            </w:pPr>
            <w:r w:rsidRPr="00E31600">
              <w:rPr>
                <w:rFonts w:ascii="Times New Roman" w:hAnsi="Times New Roman"/>
                <w:color w:val="000000"/>
                <w:sz w:val="28"/>
                <w:szCs w:val="28"/>
                <w:lang w:val="uk-UA"/>
              </w:rPr>
              <w:t>Традиційно після сесійних засідань проводилися прес-конференції з головою обласної ради, головами постійних комісій, керівниками депутатських фракцій та груп з проблемних питань області, під час яких представники регіональних та місцевих ЗМІ отримують відповіді на всі питання.</w:t>
            </w:r>
          </w:p>
          <w:p w14:paraId="40B47DD0" w14:textId="77777777" w:rsidR="00542DAD" w:rsidRPr="00E31600" w:rsidRDefault="00542DAD" w:rsidP="00542DAD">
            <w:pPr>
              <w:tabs>
                <w:tab w:val="left" w:pos="142"/>
                <w:tab w:val="left" w:pos="567"/>
              </w:tabs>
              <w:spacing w:after="0" w:line="240" w:lineRule="auto"/>
              <w:jc w:val="both"/>
              <w:rPr>
                <w:rFonts w:ascii="Times New Roman" w:hAnsi="Times New Roman"/>
                <w:sz w:val="28"/>
                <w:szCs w:val="28"/>
                <w:lang w:val="uk-UA"/>
              </w:rPr>
            </w:pPr>
            <w:r w:rsidRPr="00E31600">
              <w:rPr>
                <w:rFonts w:ascii="Times New Roman" w:hAnsi="Times New Roman"/>
                <w:sz w:val="28"/>
                <w:szCs w:val="28"/>
                <w:lang w:val="uk-UA"/>
              </w:rPr>
              <w:t xml:space="preserve">На офіційному </w:t>
            </w:r>
            <w:proofErr w:type="spellStart"/>
            <w:r w:rsidRPr="00E31600">
              <w:rPr>
                <w:rFonts w:ascii="Times New Roman" w:hAnsi="Times New Roman"/>
                <w:sz w:val="28"/>
                <w:szCs w:val="28"/>
                <w:lang w:val="uk-UA"/>
              </w:rPr>
              <w:t>вебсайті</w:t>
            </w:r>
            <w:proofErr w:type="spellEnd"/>
            <w:r w:rsidRPr="00E31600">
              <w:rPr>
                <w:rFonts w:ascii="Times New Roman" w:hAnsi="Times New Roman"/>
                <w:sz w:val="28"/>
                <w:szCs w:val="28"/>
                <w:lang w:val="uk-UA"/>
              </w:rPr>
              <w:t xml:space="preserve"> Хмельницької обласної ради та сторінці обласної ради у мережі Фейсбук </w:t>
            </w:r>
            <w:r>
              <w:rPr>
                <w:rFonts w:ascii="Times New Roman" w:hAnsi="Times New Roman"/>
                <w:sz w:val="28"/>
                <w:szCs w:val="28"/>
                <w:lang w:val="uk-UA"/>
              </w:rPr>
              <w:t>розміщувалася</w:t>
            </w:r>
            <w:r w:rsidRPr="00E31600">
              <w:rPr>
                <w:rFonts w:ascii="Times New Roman" w:hAnsi="Times New Roman"/>
                <w:sz w:val="28"/>
                <w:szCs w:val="28"/>
                <w:lang w:val="uk-UA"/>
              </w:rPr>
              <w:t xml:space="preserve"> достовірн</w:t>
            </w:r>
            <w:r>
              <w:rPr>
                <w:rFonts w:ascii="Times New Roman" w:hAnsi="Times New Roman"/>
                <w:sz w:val="28"/>
                <w:szCs w:val="28"/>
                <w:lang w:val="uk-UA"/>
              </w:rPr>
              <w:t>а</w:t>
            </w:r>
            <w:r w:rsidRPr="00E31600">
              <w:rPr>
                <w:rFonts w:ascii="Times New Roman" w:hAnsi="Times New Roman"/>
                <w:sz w:val="28"/>
                <w:szCs w:val="28"/>
                <w:lang w:val="uk-UA"/>
              </w:rPr>
              <w:t>, оперативн</w:t>
            </w:r>
            <w:r>
              <w:rPr>
                <w:rFonts w:ascii="Times New Roman" w:hAnsi="Times New Roman"/>
                <w:sz w:val="28"/>
                <w:szCs w:val="28"/>
                <w:lang w:val="uk-UA"/>
              </w:rPr>
              <w:t>а</w:t>
            </w:r>
            <w:r w:rsidRPr="00E31600">
              <w:rPr>
                <w:rFonts w:ascii="Times New Roman" w:hAnsi="Times New Roman"/>
                <w:sz w:val="28"/>
                <w:szCs w:val="28"/>
                <w:lang w:val="uk-UA"/>
              </w:rPr>
              <w:t xml:space="preserve"> та всебічн</w:t>
            </w:r>
            <w:r>
              <w:rPr>
                <w:rFonts w:ascii="Times New Roman" w:hAnsi="Times New Roman"/>
                <w:sz w:val="28"/>
                <w:szCs w:val="28"/>
                <w:lang w:val="uk-UA"/>
              </w:rPr>
              <w:t>а</w:t>
            </w:r>
            <w:r w:rsidRPr="00E31600">
              <w:rPr>
                <w:rFonts w:ascii="Times New Roman" w:hAnsi="Times New Roman"/>
                <w:sz w:val="28"/>
                <w:szCs w:val="28"/>
                <w:lang w:val="uk-UA"/>
              </w:rPr>
              <w:t xml:space="preserve"> інформаці</w:t>
            </w:r>
            <w:r>
              <w:rPr>
                <w:rFonts w:ascii="Times New Roman" w:hAnsi="Times New Roman"/>
                <w:sz w:val="28"/>
                <w:szCs w:val="28"/>
                <w:lang w:val="uk-UA"/>
              </w:rPr>
              <w:t>я</w:t>
            </w:r>
            <w:r w:rsidRPr="00E31600">
              <w:rPr>
                <w:rFonts w:ascii="Times New Roman" w:hAnsi="Times New Roman"/>
                <w:sz w:val="28"/>
                <w:szCs w:val="28"/>
                <w:lang w:val="uk-UA"/>
              </w:rPr>
              <w:t xml:space="preserve"> про роботу обласної ради її керівництва та виконавчого апарату. </w:t>
            </w:r>
          </w:p>
          <w:p w14:paraId="5E40DA29" w14:textId="09BFFCF2" w:rsidR="00542DAD" w:rsidRPr="001E24B8" w:rsidRDefault="00542DAD" w:rsidP="00542DAD">
            <w:pPr>
              <w:spacing w:after="0" w:line="240" w:lineRule="auto"/>
              <w:ind w:firstLine="708"/>
              <w:jc w:val="both"/>
              <w:rPr>
                <w:rFonts w:ascii="Times New Roman" w:hAnsi="Times New Roman"/>
                <w:sz w:val="28"/>
                <w:szCs w:val="28"/>
                <w:highlight w:val="yellow"/>
                <w:lang w:val="x-none" w:eastAsia="x-none"/>
              </w:rPr>
            </w:pPr>
          </w:p>
        </w:tc>
      </w:tr>
      <w:tr w:rsidR="00542DAD" w:rsidRPr="00943644" w14:paraId="6A1AA274" w14:textId="77777777" w:rsidTr="00AF0F4D">
        <w:tc>
          <w:tcPr>
            <w:tcW w:w="704" w:type="dxa"/>
          </w:tcPr>
          <w:p w14:paraId="4DC269E3" w14:textId="5A50D98C" w:rsidR="00542DAD" w:rsidRPr="00943644" w:rsidRDefault="00301597" w:rsidP="00542DAD">
            <w:pPr>
              <w:jc w:val="center"/>
              <w:rPr>
                <w:rFonts w:ascii="Times New Roman" w:hAnsi="Times New Roman"/>
                <w:sz w:val="28"/>
                <w:szCs w:val="28"/>
                <w:lang w:val="uk-UA"/>
              </w:rPr>
            </w:pPr>
            <w:r>
              <w:rPr>
                <w:rFonts w:ascii="Times New Roman" w:hAnsi="Times New Roman"/>
                <w:sz w:val="28"/>
                <w:szCs w:val="28"/>
                <w:lang w:val="uk-UA"/>
              </w:rPr>
              <w:lastRenderedPageBreak/>
              <w:t>1</w:t>
            </w:r>
            <w:r w:rsidR="000675CF">
              <w:rPr>
                <w:rFonts w:ascii="Times New Roman" w:hAnsi="Times New Roman"/>
                <w:sz w:val="28"/>
                <w:szCs w:val="28"/>
                <w:lang w:val="uk-UA"/>
              </w:rPr>
              <w:t>6</w:t>
            </w:r>
            <w:r w:rsidR="00542DAD"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0B4665D4" w14:textId="77777777" w:rsidR="00542DAD" w:rsidRDefault="00542DAD" w:rsidP="00542DAD">
            <w:pPr>
              <w:spacing w:after="120" w:line="240" w:lineRule="auto"/>
              <w:jc w:val="both"/>
              <w:rPr>
                <w:rFonts w:ascii="Times New Roman" w:hAnsi="Times New Roman"/>
                <w:sz w:val="28"/>
                <w:szCs w:val="28"/>
                <w:lang w:val="uk-UA"/>
              </w:rPr>
            </w:pPr>
            <w:r w:rsidRPr="00D24768">
              <w:rPr>
                <w:rFonts w:ascii="Times New Roman" w:hAnsi="Times New Roman"/>
                <w:sz w:val="28"/>
                <w:szCs w:val="28"/>
                <w:lang w:val="uk-UA"/>
              </w:rPr>
              <w:t>Проведення конкурсів</w:t>
            </w:r>
            <w:r>
              <w:rPr>
                <w:rFonts w:ascii="Times New Roman" w:hAnsi="Times New Roman"/>
                <w:sz w:val="28"/>
                <w:szCs w:val="28"/>
                <w:lang w:val="uk-UA"/>
              </w:rPr>
              <w:t>:</w:t>
            </w:r>
          </w:p>
          <w:p w14:paraId="26BD27D8" w14:textId="77777777" w:rsidR="00542DAD" w:rsidRPr="00E80ACB" w:rsidRDefault="00542DAD" w:rsidP="00542DAD">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t xml:space="preserve">- </w:t>
            </w:r>
            <w:r w:rsidRPr="00E80ACB">
              <w:rPr>
                <w:rFonts w:ascii="Times New Roman" w:hAnsi="Times New Roman"/>
                <w:sz w:val="26"/>
                <w:szCs w:val="26"/>
                <w:shd w:val="clear" w:color="auto" w:fill="FFFFFF"/>
                <w:lang w:val="uk-UA"/>
              </w:rPr>
              <w:t>О</w:t>
            </w:r>
            <w:proofErr w:type="spellStart"/>
            <w:r w:rsidRPr="00E80ACB">
              <w:rPr>
                <w:rFonts w:ascii="Times New Roman" w:hAnsi="Times New Roman"/>
                <w:sz w:val="26"/>
                <w:szCs w:val="26"/>
                <w:shd w:val="clear" w:color="auto" w:fill="FFFFFF"/>
              </w:rPr>
              <w:t>бласний</w:t>
            </w:r>
            <w:proofErr w:type="spellEnd"/>
            <w:r w:rsidRPr="00E80ACB">
              <w:rPr>
                <w:rFonts w:ascii="Times New Roman" w:hAnsi="Times New Roman"/>
                <w:sz w:val="26"/>
                <w:szCs w:val="26"/>
                <w:shd w:val="clear" w:color="auto" w:fill="FFFFFF"/>
              </w:rPr>
              <w:t xml:space="preserve"> конкурс </w:t>
            </w:r>
            <w:proofErr w:type="spellStart"/>
            <w:r w:rsidRPr="00E80ACB">
              <w:rPr>
                <w:rFonts w:ascii="Times New Roman" w:hAnsi="Times New Roman"/>
                <w:sz w:val="26"/>
                <w:szCs w:val="26"/>
                <w:shd w:val="clear" w:color="auto" w:fill="FFFFFF"/>
              </w:rPr>
              <w:t>науково-дослідних</w:t>
            </w:r>
            <w:proofErr w:type="spellEnd"/>
            <w:r w:rsidRPr="00E80ACB">
              <w:rPr>
                <w:rFonts w:ascii="Times New Roman" w:hAnsi="Times New Roman"/>
                <w:sz w:val="26"/>
                <w:szCs w:val="26"/>
                <w:shd w:val="clear" w:color="auto" w:fill="FFFFFF"/>
              </w:rPr>
              <w:t xml:space="preserve"> </w:t>
            </w:r>
            <w:proofErr w:type="spellStart"/>
            <w:r w:rsidRPr="00E80ACB">
              <w:rPr>
                <w:rFonts w:ascii="Times New Roman" w:hAnsi="Times New Roman"/>
                <w:sz w:val="26"/>
                <w:szCs w:val="26"/>
                <w:shd w:val="clear" w:color="auto" w:fill="FFFFFF"/>
              </w:rPr>
              <w:t>робіт</w:t>
            </w:r>
            <w:proofErr w:type="spellEnd"/>
          </w:p>
          <w:p w14:paraId="41AE5B4A" w14:textId="77777777" w:rsidR="00542DAD" w:rsidRPr="001E24B8" w:rsidRDefault="00542DAD" w:rsidP="00542DAD">
            <w:pPr>
              <w:spacing w:before="120" w:after="0" w:line="240" w:lineRule="auto"/>
              <w:jc w:val="both"/>
              <w:rPr>
                <w:rFonts w:ascii="Times New Roman" w:hAnsi="Times New Roman"/>
                <w:sz w:val="26"/>
                <w:szCs w:val="26"/>
              </w:rPr>
            </w:pPr>
            <w:r w:rsidRPr="005C5542">
              <w:rPr>
                <w:rFonts w:ascii="Times New Roman" w:hAnsi="Times New Roman"/>
                <w:sz w:val="26"/>
                <w:szCs w:val="26"/>
                <w:lang w:val="uk-UA"/>
              </w:rPr>
              <w:t>- «Гордість Хмельниччини»;</w:t>
            </w:r>
          </w:p>
          <w:p w14:paraId="58F10D35" w14:textId="77777777" w:rsidR="00542DAD" w:rsidRPr="005C5542" w:rsidRDefault="00542DAD" w:rsidP="00542DAD">
            <w:pPr>
              <w:spacing w:before="120" w:after="0" w:line="240" w:lineRule="auto"/>
              <w:jc w:val="both"/>
              <w:rPr>
                <w:rFonts w:ascii="Times New Roman" w:hAnsi="Times New Roman"/>
                <w:sz w:val="26"/>
                <w:szCs w:val="26"/>
                <w:lang w:val="uk-UA"/>
              </w:rPr>
            </w:pPr>
            <w:r w:rsidRPr="005C5542">
              <w:rPr>
                <w:rFonts w:ascii="Times New Roman" w:hAnsi="Times New Roman"/>
                <w:sz w:val="26"/>
                <w:szCs w:val="26"/>
                <w:lang w:val="uk-UA"/>
              </w:rPr>
              <w:t xml:space="preserve">- на здобуття обласної премії імені Дмитра </w:t>
            </w:r>
            <w:proofErr w:type="spellStart"/>
            <w:r w:rsidRPr="005C5542">
              <w:rPr>
                <w:rFonts w:ascii="Times New Roman" w:hAnsi="Times New Roman"/>
                <w:sz w:val="26"/>
                <w:szCs w:val="26"/>
                <w:lang w:val="uk-UA"/>
              </w:rPr>
              <w:t>Прилюка</w:t>
            </w:r>
            <w:proofErr w:type="spellEnd"/>
            <w:r w:rsidRPr="005C5542">
              <w:rPr>
                <w:rFonts w:ascii="Times New Roman" w:hAnsi="Times New Roman"/>
                <w:sz w:val="26"/>
                <w:szCs w:val="26"/>
                <w:lang w:val="uk-UA"/>
              </w:rPr>
              <w:t xml:space="preserve"> за кращу публіцистичну роботу в галузі журналістики»;</w:t>
            </w:r>
          </w:p>
          <w:p w14:paraId="3294969A" w14:textId="77777777" w:rsidR="00542DAD" w:rsidRPr="005C5542" w:rsidRDefault="00542DAD" w:rsidP="00542DAD">
            <w:pPr>
              <w:spacing w:before="120" w:after="0" w:line="240" w:lineRule="auto"/>
              <w:jc w:val="both"/>
              <w:rPr>
                <w:rFonts w:ascii="Times New Roman" w:hAnsi="Times New Roman"/>
                <w:sz w:val="26"/>
                <w:szCs w:val="26"/>
                <w:lang w:val="uk-UA"/>
              </w:rPr>
            </w:pPr>
            <w:r w:rsidRPr="005C5542">
              <w:rPr>
                <w:rFonts w:ascii="Times New Roman" w:hAnsi="Times New Roman"/>
                <w:sz w:val="26"/>
                <w:szCs w:val="26"/>
                <w:lang w:val="uk-UA"/>
              </w:rPr>
              <w:t xml:space="preserve">- на здобуття обласної літературної премії імені Миколи </w:t>
            </w:r>
            <w:proofErr w:type="spellStart"/>
            <w:r w:rsidRPr="005C5542">
              <w:rPr>
                <w:rFonts w:ascii="Times New Roman" w:hAnsi="Times New Roman"/>
                <w:sz w:val="26"/>
                <w:szCs w:val="26"/>
                <w:lang w:val="uk-UA"/>
              </w:rPr>
              <w:t>Федунця</w:t>
            </w:r>
            <w:proofErr w:type="spellEnd"/>
            <w:r w:rsidRPr="005C5542">
              <w:rPr>
                <w:rFonts w:ascii="Times New Roman" w:hAnsi="Times New Roman"/>
                <w:sz w:val="26"/>
                <w:szCs w:val="26"/>
                <w:lang w:val="uk-UA"/>
              </w:rPr>
              <w:t xml:space="preserve"> за кращу поетичну збірку;</w:t>
            </w:r>
          </w:p>
          <w:p w14:paraId="09625E73" w14:textId="77777777" w:rsidR="00542DAD" w:rsidRPr="005C5542" w:rsidRDefault="00542DAD" w:rsidP="00542DAD">
            <w:pPr>
              <w:spacing w:before="120" w:after="0" w:line="240" w:lineRule="auto"/>
              <w:jc w:val="both"/>
              <w:rPr>
                <w:rFonts w:ascii="Times New Roman" w:hAnsi="Times New Roman"/>
                <w:sz w:val="26"/>
                <w:szCs w:val="26"/>
                <w:lang w:val="uk-UA"/>
              </w:rPr>
            </w:pPr>
            <w:r w:rsidRPr="005C5542">
              <w:rPr>
                <w:rFonts w:ascii="Times New Roman" w:hAnsi="Times New Roman"/>
                <w:sz w:val="26"/>
                <w:szCs w:val="26"/>
                <w:lang w:val="uk-UA"/>
              </w:rPr>
              <w:t xml:space="preserve">- на здобуття обласної премії імені Володимира </w:t>
            </w:r>
            <w:proofErr w:type="spellStart"/>
            <w:r w:rsidRPr="005C5542">
              <w:rPr>
                <w:rFonts w:ascii="Times New Roman" w:hAnsi="Times New Roman"/>
                <w:sz w:val="26"/>
                <w:szCs w:val="26"/>
                <w:lang w:val="uk-UA"/>
              </w:rPr>
              <w:t>Ґериновича</w:t>
            </w:r>
            <w:proofErr w:type="spellEnd"/>
            <w:r w:rsidRPr="005C5542">
              <w:rPr>
                <w:rFonts w:ascii="Times New Roman" w:hAnsi="Times New Roman"/>
                <w:sz w:val="26"/>
                <w:szCs w:val="26"/>
                <w:lang w:val="uk-UA"/>
              </w:rPr>
              <w:t xml:space="preserve"> за кращу роботу в галузі історико – культурних та краєзнавчих досліджень;</w:t>
            </w:r>
          </w:p>
          <w:p w14:paraId="1DCE26B7" w14:textId="77777777" w:rsidR="00542DAD" w:rsidRPr="005C5542" w:rsidRDefault="00542DAD" w:rsidP="00542DAD">
            <w:pPr>
              <w:spacing w:before="120" w:after="0" w:line="240" w:lineRule="auto"/>
              <w:jc w:val="both"/>
              <w:rPr>
                <w:rFonts w:ascii="Times New Roman" w:hAnsi="Times New Roman"/>
                <w:sz w:val="26"/>
                <w:szCs w:val="26"/>
                <w:lang w:val="uk-UA"/>
              </w:rPr>
            </w:pPr>
            <w:r w:rsidRPr="005C5542">
              <w:rPr>
                <w:rFonts w:ascii="Times New Roman" w:hAnsi="Times New Roman"/>
                <w:sz w:val="26"/>
                <w:szCs w:val="26"/>
                <w:lang w:val="uk-UA"/>
              </w:rPr>
              <w:lastRenderedPageBreak/>
              <w:t>- імені Людмили та Миколи Мазурів «Подільська палітра»;</w:t>
            </w:r>
          </w:p>
          <w:p w14:paraId="08AFF228" w14:textId="77777777" w:rsidR="00542DAD" w:rsidRDefault="00542DAD" w:rsidP="00542DAD">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t>-</w:t>
            </w:r>
            <w:r w:rsidRPr="005C5542">
              <w:rPr>
                <w:rFonts w:ascii="Times New Roman" w:hAnsi="Times New Roman"/>
                <w:sz w:val="26"/>
                <w:szCs w:val="26"/>
                <w:lang w:val="uk-UA"/>
              </w:rPr>
              <w:t xml:space="preserve"> журналістських робіт на краще висвітлення тематики реформи місцевого самоврядування, децентралізації влади та кращих практик територіальних громад Хмельницької області</w:t>
            </w:r>
          </w:p>
          <w:p w14:paraId="3665040E" w14:textId="50360D48" w:rsidR="00542DAD" w:rsidRPr="00943644" w:rsidRDefault="00542DAD" w:rsidP="00542DAD">
            <w:pPr>
              <w:spacing w:after="120" w:line="240" w:lineRule="auto"/>
              <w:jc w:val="both"/>
              <w:rPr>
                <w:rFonts w:ascii="Times New Roman" w:hAnsi="Times New Roman"/>
                <w:sz w:val="28"/>
                <w:szCs w:val="28"/>
                <w:lang w:val="uk-UA"/>
              </w:rPr>
            </w:pPr>
          </w:p>
        </w:tc>
        <w:tc>
          <w:tcPr>
            <w:tcW w:w="10632" w:type="dxa"/>
            <w:tcBorders>
              <w:top w:val="single" w:sz="4" w:space="0" w:color="auto"/>
              <w:left w:val="nil"/>
              <w:bottom w:val="single" w:sz="4" w:space="0" w:color="auto"/>
              <w:right w:val="single" w:sz="4" w:space="0" w:color="auto"/>
            </w:tcBorders>
            <w:shd w:val="clear" w:color="auto" w:fill="FFFFFF"/>
          </w:tcPr>
          <w:p w14:paraId="187BC64C" w14:textId="77777777" w:rsidR="00542DAD" w:rsidRDefault="00542DAD" w:rsidP="00542DAD">
            <w:pPr>
              <w:spacing w:after="0" w:line="240" w:lineRule="auto"/>
              <w:jc w:val="both"/>
              <w:rPr>
                <w:rFonts w:ascii="Times New Roman" w:hAnsi="Times New Roman"/>
                <w:color w:val="000000"/>
                <w:sz w:val="28"/>
                <w:szCs w:val="28"/>
                <w:lang w:val="uk-UA"/>
              </w:rPr>
            </w:pPr>
            <w:r>
              <w:rPr>
                <w:rFonts w:ascii="Times New Roman" w:hAnsi="Times New Roman"/>
                <w:color w:val="000000"/>
                <w:sz w:val="28"/>
                <w:szCs w:val="28"/>
                <w:lang w:val="uk-UA"/>
              </w:rPr>
              <w:lastRenderedPageBreak/>
              <w:t>О</w:t>
            </w:r>
            <w:r w:rsidRPr="006643F3">
              <w:rPr>
                <w:rFonts w:ascii="Times New Roman" w:hAnsi="Times New Roman"/>
                <w:color w:val="000000"/>
                <w:sz w:val="28"/>
                <w:szCs w:val="28"/>
                <w:lang w:val="uk-UA"/>
              </w:rPr>
              <w:t xml:space="preserve">бласна рада завжди сприяє діяльності та реалізації цікавих ініціатив творчих спілок. </w:t>
            </w:r>
          </w:p>
          <w:p w14:paraId="5F7314AB" w14:textId="77777777" w:rsidR="00542DAD" w:rsidRPr="006643F3" w:rsidRDefault="00542DAD" w:rsidP="00542DAD">
            <w:pPr>
              <w:spacing w:after="0" w:line="240" w:lineRule="auto"/>
              <w:jc w:val="both"/>
              <w:rPr>
                <w:rFonts w:ascii="Times New Roman" w:hAnsi="Times New Roman"/>
                <w:color w:val="000000"/>
                <w:sz w:val="28"/>
                <w:szCs w:val="28"/>
                <w:lang w:val="uk-UA" w:eastAsia="uk-UA"/>
              </w:rPr>
            </w:pPr>
            <w:r>
              <w:rPr>
                <w:rFonts w:ascii="Times New Roman" w:hAnsi="Times New Roman"/>
                <w:color w:val="000000"/>
                <w:sz w:val="28"/>
                <w:szCs w:val="28"/>
                <w:lang w:val="uk-UA"/>
              </w:rPr>
              <w:t>Л</w:t>
            </w:r>
            <w:r w:rsidRPr="006643F3">
              <w:rPr>
                <w:rFonts w:ascii="Times New Roman" w:hAnsi="Times New Roman"/>
                <w:color w:val="000000"/>
                <w:sz w:val="28"/>
                <w:szCs w:val="28"/>
                <w:lang w:val="uk-UA"/>
              </w:rPr>
              <w:t>ауреат</w:t>
            </w:r>
            <w:r>
              <w:rPr>
                <w:rFonts w:ascii="Times New Roman" w:hAnsi="Times New Roman"/>
                <w:color w:val="000000"/>
                <w:sz w:val="28"/>
                <w:szCs w:val="28"/>
                <w:lang w:val="uk-UA"/>
              </w:rPr>
              <w:t>ом</w:t>
            </w:r>
            <w:r w:rsidRPr="006643F3">
              <w:rPr>
                <w:rFonts w:ascii="Times New Roman" w:hAnsi="Times New Roman"/>
                <w:color w:val="000000"/>
                <w:sz w:val="28"/>
                <w:szCs w:val="28"/>
                <w:lang w:val="uk-UA"/>
              </w:rPr>
              <w:t xml:space="preserve"> </w:t>
            </w:r>
            <w:r w:rsidRPr="006A2F97">
              <w:rPr>
                <w:rFonts w:ascii="Times New Roman" w:hAnsi="Times New Roman"/>
                <w:color w:val="000000"/>
                <w:sz w:val="28"/>
                <w:szCs w:val="28"/>
                <w:lang w:val="uk-UA"/>
              </w:rPr>
              <w:t xml:space="preserve">обласної премії імені Дмитра </w:t>
            </w:r>
            <w:proofErr w:type="spellStart"/>
            <w:r w:rsidRPr="006A2F97">
              <w:rPr>
                <w:rFonts w:ascii="Times New Roman" w:hAnsi="Times New Roman"/>
                <w:color w:val="000000"/>
                <w:sz w:val="28"/>
                <w:szCs w:val="28"/>
                <w:lang w:val="uk-UA"/>
              </w:rPr>
              <w:t>Прилюка</w:t>
            </w:r>
            <w:proofErr w:type="spellEnd"/>
            <w:r w:rsidRPr="006A2F97">
              <w:rPr>
                <w:rFonts w:ascii="Times New Roman" w:hAnsi="Times New Roman"/>
                <w:color w:val="000000"/>
                <w:sz w:val="28"/>
                <w:szCs w:val="28"/>
                <w:lang w:val="uk-UA"/>
              </w:rPr>
              <w:t xml:space="preserve"> в галузі журналістики</w:t>
            </w:r>
            <w:r w:rsidRPr="006643F3">
              <w:rPr>
                <w:rFonts w:ascii="Times New Roman" w:hAnsi="Times New Roman"/>
                <w:color w:val="000000"/>
                <w:sz w:val="28"/>
                <w:szCs w:val="28"/>
                <w:lang w:val="uk-UA"/>
              </w:rPr>
              <w:t xml:space="preserve"> у 2024 році визнано публіцистично-документальне видання «Книга про війну» завідувача кафедри права та публічного управління Хмельницького кооперативного торгово-економічного інституту, доктора наук з державного управління, професора, політика, громадського діяча та військового волонтера Віталія Олуйка.</w:t>
            </w:r>
            <w:r>
              <w:rPr>
                <w:rFonts w:ascii="Times New Roman" w:hAnsi="Times New Roman"/>
                <w:color w:val="000000"/>
                <w:sz w:val="28"/>
                <w:szCs w:val="28"/>
                <w:lang w:val="uk-UA"/>
              </w:rPr>
              <w:t xml:space="preserve"> </w:t>
            </w:r>
            <w:r w:rsidRPr="006643F3">
              <w:rPr>
                <w:rFonts w:ascii="Times New Roman" w:hAnsi="Times New Roman"/>
                <w:color w:val="000000"/>
                <w:sz w:val="28"/>
                <w:szCs w:val="28"/>
                <w:lang w:val="uk-UA" w:eastAsia="uk-UA"/>
              </w:rPr>
              <w:t xml:space="preserve">За тринадцять років проведення конкурсу лауреатами </w:t>
            </w:r>
            <w:r w:rsidRPr="004B6926">
              <w:rPr>
                <w:rFonts w:ascii="Times New Roman" w:hAnsi="Times New Roman"/>
                <w:color w:val="000000"/>
                <w:sz w:val="28"/>
                <w:szCs w:val="28"/>
                <w:lang w:val="uk-UA" w:eastAsia="uk-UA"/>
              </w:rPr>
              <w:t xml:space="preserve">обласної премії імені Дмитра </w:t>
            </w:r>
            <w:proofErr w:type="spellStart"/>
            <w:r w:rsidRPr="004B6926">
              <w:rPr>
                <w:rFonts w:ascii="Times New Roman" w:hAnsi="Times New Roman"/>
                <w:color w:val="000000"/>
                <w:sz w:val="28"/>
                <w:szCs w:val="28"/>
                <w:lang w:val="uk-UA" w:eastAsia="uk-UA"/>
              </w:rPr>
              <w:t>Прилюка</w:t>
            </w:r>
            <w:proofErr w:type="spellEnd"/>
            <w:r w:rsidRPr="006643F3">
              <w:rPr>
                <w:rFonts w:ascii="Times New Roman" w:hAnsi="Times New Roman"/>
                <w:color w:val="000000"/>
                <w:sz w:val="28"/>
                <w:szCs w:val="28"/>
                <w:lang w:val="uk-UA" w:eastAsia="uk-UA"/>
              </w:rPr>
              <w:t xml:space="preserve"> стали 23 журналісти та письменники.</w:t>
            </w:r>
          </w:p>
          <w:p w14:paraId="5CECD3C3" w14:textId="77777777" w:rsidR="00542DAD" w:rsidRPr="006643F3" w:rsidRDefault="00542DAD" w:rsidP="00542DAD">
            <w:pPr>
              <w:spacing w:after="0" w:line="240" w:lineRule="auto"/>
              <w:jc w:val="both"/>
              <w:rPr>
                <w:rFonts w:ascii="Times New Roman" w:hAnsi="Times New Roman"/>
                <w:color w:val="000000"/>
                <w:sz w:val="28"/>
                <w:szCs w:val="28"/>
                <w:lang w:val="uk-UA"/>
              </w:rPr>
            </w:pPr>
            <w:r w:rsidRPr="006643F3">
              <w:rPr>
                <w:rFonts w:ascii="Times New Roman" w:hAnsi="Times New Roman"/>
                <w:color w:val="000000"/>
                <w:sz w:val="28"/>
                <w:szCs w:val="28"/>
                <w:lang w:val="uk-UA" w:eastAsia="uk-UA"/>
              </w:rPr>
              <w:t xml:space="preserve">За десять років присудження </w:t>
            </w:r>
            <w:r w:rsidRPr="006A2F97">
              <w:rPr>
                <w:rFonts w:ascii="Times New Roman" w:hAnsi="Times New Roman"/>
                <w:color w:val="000000"/>
                <w:sz w:val="28"/>
                <w:szCs w:val="28"/>
                <w:lang w:val="uk-UA"/>
              </w:rPr>
              <w:t xml:space="preserve">обласної літературної премії імені Миколи </w:t>
            </w:r>
            <w:proofErr w:type="spellStart"/>
            <w:r w:rsidRPr="006A2F97">
              <w:rPr>
                <w:rFonts w:ascii="Times New Roman" w:hAnsi="Times New Roman"/>
                <w:color w:val="000000"/>
                <w:sz w:val="28"/>
                <w:szCs w:val="28"/>
                <w:lang w:val="uk-UA"/>
              </w:rPr>
              <w:t>Федунця</w:t>
            </w:r>
            <w:proofErr w:type="spellEnd"/>
            <w:r w:rsidRPr="006A2F97">
              <w:rPr>
                <w:rFonts w:ascii="Times New Roman" w:hAnsi="Times New Roman"/>
                <w:color w:val="000000"/>
                <w:sz w:val="28"/>
                <w:szCs w:val="28"/>
                <w:lang w:val="uk-UA"/>
              </w:rPr>
              <w:t xml:space="preserve"> за кращу поетичну збірку</w:t>
            </w:r>
            <w:r w:rsidRPr="006A2F97">
              <w:rPr>
                <w:rFonts w:ascii="Times New Roman" w:hAnsi="Times New Roman"/>
                <w:color w:val="000000"/>
                <w:sz w:val="28"/>
                <w:szCs w:val="28"/>
                <w:lang w:val="uk-UA" w:eastAsia="uk-UA"/>
              </w:rPr>
              <w:t xml:space="preserve"> </w:t>
            </w:r>
            <w:r w:rsidRPr="006643F3">
              <w:rPr>
                <w:rFonts w:ascii="Times New Roman" w:hAnsi="Times New Roman"/>
                <w:color w:val="000000"/>
                <w:sz w:val="28"/>
                <w:szCs w:val="28"/>
                <w:lang w:val="uk-UA" w:eastAsia="uk-UA"/>
              </w:rPr>
              <w:t xml:space="preserve">його лауреатами стали десять поетів, зокрема у 2024 році – </w:t>
            </w:r>
            <w:r w:rsidRPr="006643F3">
              <w:rPr>
                <w:rFonts w:ascii="Times New Roman" w:hAnsi="Times New Roman"/>
                <w:color w:val="000000"/>
                <w:sz w:val="28"/>
                <w:szCs w:val="28"/>
                <w:lang w:val="uk-UA"/>
              </w:rPr>
              <w:t xml:space="preserve">письменник, журналіст та бойовий медик Михайло Цимбалюк за поетичну збірку «Калібри </w:t>
            </w:r>
            <w:proofErr w:type="spellStart"/>
            <w:r w:rsidRPr="006643F3">
              <w:rPr>
                <w:rFonts w:ascii="Times New Roman" w:hAnsi="Times New Roman"/>
                <w:color w:val="000000"/>
                <w:sz w:val="28"/>
                <w:szCs w:val="28"/>
                <w:lang w:val="uk-UA"/>
              </w:rPr>
              <w:t>любови</w:t>
            </w:r>
            <w:proofErr w:type="spellEnd"/>
            <w:r w:rsidRPr="006643F3">
              <w:rPr>
                <w:rFonts w:ascii="Times New Roman" w:hAnsi="Times New Roman"/>
                <w:color w:val="000000"/>
                <w:sz w:val="28"/>
                <w:szCs w:val="28"/>
                <w:lang w:val="uk-UA"/>
              </w:rPr>
              <w:t xml:space="preserve">». </w:t>
            </w:r>
          </w:p>
          <w:p w14:paraId="0484D269" w14:textId="77777777" w:rsidR="00542DAD" w:rsidRPr="006643F3" w:rsidRDefault="00542DAD" w:rsidP="00542DAD">
            <w:pPr>
              <w:spacing w:after="0" w:line="240" w:lineRule="auto"/>
              <w:jc w:val="both"/>
              <w:rPr>
                <w:rFonts w:ascii="Times New Roman" w:hAnsi="Times New Roman"/>
                <w:color w:val="000000"/>
                <w:sz w:val="28"/>
                <w:szCs w:val="28"/>
                <w:lang w:val="uk-UA"/>
              </w:rPr>
            </w:pPr>
            <w:r w:rsidRPr="006643F3">
              <w:rPr>
                <w:rFonts w:ascii="Times New Roman" w:hAnsi="Times New Roman"/>
                <w:color w:val="000000"/>
                <w:sz w:val="28"/>
                <w:szCs w:val="28"/>
                <w:lang w:val="uk-UA"/>
              </w:rPr>
              <w:t xml:space="preserve">Не залишається поза увагою керівництва обласної ради та депутатського корпусу і проведення </w:t>
            </w:r>
            <w:r w:rsidRPr="006A2F97">
              <w:rPr>
                <w:rFonts w:ascii="Times New Roman" w:hAnsi="Times New Roman"/>
                <w:color w:val="000000"/>
                <w:sz w:val="28"/>
                <w:szCs w:val="28"/>
                <w:lang w:val="uk-UA"/>
              </w:rPr>
              <w:t>обласного мистецького конкурсу імені Людмили та Миколи Мазурів «Подільська палітра».</w:t>
            </w:r>
            <w:r w:rsidRPr="006643F3">
              <w:rPr>
                <w:rFonts w:ascii="Times New Roman" w:hAnsi="Times New Roman"/>
                <w:color w:val="000000"/>
                <w:sz w:val="28"/>
                <w:szCs w:val="28"/>
                <w:lang w:val="uk-UA"/>
              </w:rPr>
              <w:t xml:space="preserve"> Традиційно нагородження переможців відбувається в обласному художньому музеї. Щорічно у трьох вікових групах визначають кращі роботи юних художників. Окрім того, визначаються переможці у номінаціях «Графіка», «Живопис» та «Декоративно-прикладне мистецтво». </w:t>
            </w:r>
            <w:r>
              <w:rPr>
                <w:rFonts w:ascii="Times New Roman" w:hAnsi="Times New Roman"/>
                <w:color w:val="000000"/>
                <w:sz w:val="28"/>
                <w:szCs w:val="28"/>
                <w:lang w:val="uk-UA"/>
              </w:rPr>
              <w:t>У 2024 році</w:t>
            </w:r>
            <w:r w:rsidRPr="006643F3">
              <w:rPr>
                <w:rFonts w:ascii="Times New Roman" w:hAnsi="Times New Roman"/>
                <w:color w:val="000000"/>
                <w:sz w:val="28"/>
                <w:szCs w:val="28"/>
                <w:lang w:val="uk-UA"/>
              </w:rPr>
              <w:t xml:space="preserve">, за пропозицією керівництва </w:t>
            </w:r>
            <w:r w:rsidRPr="006643F3">
              <w:rPr>
                <w:rFonts w:ascii="Times New Roman" w:hAnsi="Times New Roman"/>
                <w:color w:val="000000"/>
                <w:sz w:val="28"/>
                <w:szCs w:val="28"/>
                <w:lang w:val="uk-UA"/>
              </w:rPr>
              <w:lastRenderedPageBreak/>
              <w:t>обласного художнього музею</w:t>
            </w:r>
            <w:r>
              <w:rPr>
                <w:rFonts w:ascii="Times New Roman" w:hAnsi="Times New Roman"/>
                <w:color w:val="000000"/>
                <w:sz w:val="28"/>
                <w:szCs w:val="28"/>
                <w:lang w:val="uk-UA"/>
              </w:rPr>
              <w:t>,</w:t>
            </w:r>
            <w:r w:rsidRPr="006643F3">
              <w:rPr>
                <w:rFonts w:ascii="Times New Roman" w:hAnsi="Times New Roman"/>
                <w:color w:val="000000"/>
                <w:sz w:val="28"/>
                <w:szCs w:val="28"/>
                <w:lang w:val="uk-UA"/>
              </w:rPr>
              <w:t xml:space="preserve"> та відповідно до рішення обласної ради дату проведення конкурсу змінено.</w:t>
            </w:r>
          </w:p>
          <w:p w14:paraId="7688AF34" w14:textId="77777777" w:rsidR="00542DAD" w:rsidRPr="006643F3" w:rsidRDefault="00542DAD" w:rsidP="00542DAD">
            <w:pPr>
              <w:spacing w:after="0" w:line="240" w:lineRule="auto"/>
              <w:jc w:val="both"/>
              <w:rPr>
                <w:rFonts w:ascii="Times New Roman" w:hAnsi="Times New Roman"/>
                <w:color w:val="000000"/>
                <w:sz w:val="28"/>
                <w:szCs w:val="28"/>
                <w:lang w:val="uk-UA"/>
              </w:rPr>
            </w:pPr>
            <w:r w:rsidRPr="006643F3">
              <w:rPr>
                <w:rFonts w:ascii="Times New Roman" w:hAnsi="Times New Roman"/>
                <w:color w:val="000000"/>
                <w:sz w:val="28"/>
                <w:szCs w:val="28"/>
                <w:lang w:val="uk-UA"/>
              </w:rPr>
              <w:t xml:space="preserve">З нагоди Дня місцевого самоврядування </w:t>
            </w:r>
            <w:r>
              <w:rPr>
                <w:rFonts w:ascii="Times New Roman" w:hAnsi="Times New Roman"/>
                <w:color w:val="000000"/>
                <w:sz w:val="28"/>
                <w:szCs w:val="28"/>
                <w:lang w:val="uk-UA"/>
              </w:rPr>
              <w:t>відзначено</w:t>
            </w:r>
            <w:r w:rsidRPr="006643F3">
              <w:rPr>
                <w:rFonts w:ascii="Times New Roman" w:hAnsi="Times New Roman"/>
                <w:color w:val="000000"/>
                <w:sz w:val="28"/>
                <w:szCs w:val="28"/>
                <w:lang w:val="uk-UA"/>
              </w:rPr>
              <w:t xml:space="preserve"> переможців</w:t>
            </w:r>
            <w:r w:rsidRPr="006A2F97">
              <w:rPr>
                <w:rFonts w:ascii="Times New Roman" w:hAnsi="Times New Roman"/>
                <w:color w:val="000000"/>
                <w:sz w:val="28"/>
                <w:szCs w:val="28"/>
                <w:lang w:val="uk-UA"/>
              </w:rPr>
              <w:t xml:space="preserve"> обласного конкурсу журналістських робіт</w:t>
            </w:r>
            <w:r w:rsidRPr="006643F3">
              <w:rPr>
                <w:rFonts w:ascii="Times New Roman" w:hAnsi="Times New Roman"/>
                <w:color w:val="000000"/>
                <w:sz w:val="28"/>
                <w:szCs w:val="28"/>
                <w:lang w:val="uk-UA"/>
              </w:rPr>
              <w:t xml:space="preserve"> на краще висвітлення практик територіальних громад області, який започаткований обласною радою у 2017 році. За роки</w:t>
            </w:r>
            <w:r>
              <w:rPr>
                <w:rFonts w:ascii="Times New Roman" w:hAnsi="Times New Roman"/>
                <w:color w:val="000000"/>
                <w:sz w:val="28"/>
                <w:szCs w:val="28"/>
                <w:lang w:val="uk-UA"/>
              </w:rPr>
              <w:t xml:space="preserve"> існування конкурсу його</w:t>
            </w:r>
            <w:r w:rsidRPr="006643F3">
              <w:rPr>
                <w:rFonts w:ascii="Times New Roman" w:hAnsi="Times New Roman"/>
                <w:color w:val="000000"/>
                <w:sz w:val="28"/>
                <w:szCs w:val="28"/>
                <w:lang w:val="uk-UA"/>
              </w:rPr>
              <w:t xml:space="preserve"> переможцями стали вже 97 журналістів.</w:t>
            </w:r>
          </w:p>
          <w:p w14:paraId="74B64C68" w14:textId="77777777" w:rsidR="00542DAD" w:rsidRPr="006643F3" w:rsidRDefault="00542DAD" w:rsidP="00542DAD">
            <w:pPr>
              <w:tabs>
                <w:tab w:val="num" w:pos="720"/>
              </w:tabs>
              <w:spacing w:after="0" w:line="240" w:lineRule="auto"/>
              <w:jc w:val="both"/>
              <w:rPr>
                <w:rFonts w:ascii="Times New Roman" w:hAnsi="Times New Roman"/>
                <w:color w:val="000000"/>
                <w:kern w:val="36"/>
                <w:sz w:val="28"/>
                <w:szCs w:val="28"/>
                <w:lang w:val="uk-UA" w:eastAsia="uk-UA"/>
              </w:rPr>
            </w:pPr>
            <w:r>
              <w:rPr>
                <w:rFonts w:ascii="Times New Roman" w:hAnsi="Times New Roman"/>
                <w:color w:val="000000"/>
                <w:sz w:val="28"/>
                <w:szCs w:val="28"/>
                <w:lang w:val="uk-UA"/>
              </w:rPr>
              <w:t xml:space="preserve">Лауреатами </w:t>
            </w:r>
            <w:r w:rsidRPr="006A2F97">
              <w:rPr>
                <w:rFonts w:ascii="Times New Roman" w:hAnsi="Times New Roman"/>
                <w:color w:val="000000"/>
                <w:sz w:val="28"/>
                <w:szCs w:val="28"/>
                <w:lang w:val="uk-UA"/>
              </w:rPr>
              <w:t xml:space="preserve">обласної премії імені Володимира </w:t>
            </w:r>
            <w:proofErr w:type="spellStart"/>
            <w:r w:rsidRPr="006A2F97">
              <w:rPr>
                <w:rFonts w:ascii="Times New Roman" w:hAnsi="Times New Roman"/>
                <w:color w:val="000000"/>
                <w:kern w:val="36"/>
                <w:sz w:val="28"/>
                <w:szCs w:val="28"/>
                <w:lang w:val="uk-UA" w:eastAsia="uk-UA"/>
              </w:rPr>
              <w:t>Ґериновича</w:t>
            </w:r>
            <w:proofErr w:type="spellEnd"/>
            <w:r w:rsidRPr="006A2F97">
              <w:rPr>
                <w:rFonts w:ascii="Times New Roman" w:hAnsi="Times New Roman"/>
                <w:color w:val="000000"/>
                <w:sz w:val="28"/>
                <w:szCs w:val="28"/>
                <w:lang w:val="uk-UA"/>
              </w:rPr>
              <w:t xml:space="preserve"> за кращу роботу в галузі історико-культурних та краєзнавчих досліджень</w:t>
            </w:r>
            <w:r>
              <w:rPr>
                <w:rFonts w:ascii="Times New Roman" w:hAnsi="Times New Roman"/>
                <w:color w:val="000000"/>
                <w:sz w:val="28"/>
                <w:szCs w:val="28"/>
                <w:lang w:val="uk-UA"/>
              </w:rPr>
              <w:t xml:space="preserve"> у 2024 році </w:t>
            </w:r>
            <w:r w:rsidRPr="006643F3">
              <w:rPr>
                <w:rFonts w:ascii="Times New Roman" w:hAnsi="Times New Roman"/>
                <w:color w:val="000000"/>
                <w:sz w:val="28"/>
                <w:szCs w:val="28"/>
                <w:lang w:val="uk-UA"/>
              </w:rPr>
              <w:t xml:space="preserve">було визнано </w:t>
            </w:r>
            <w:r w:rsidRPr="006643F3">
              <w:rPr>
                <w:rFonts w:ascii="Times New Roman" w:hAnsi="Times New Roman"/>
                <w:color w:val="000000"/>
                <w:kern w:val="36"/>
                <w:sz w:val="28"/>
                <w:szCs w:val="28"/>
                <w:lang w:val="uk-UA" w:eastAsia="uk-UA"/>
              </w:rPr>
              <w:t xml:space="preserve">колектив упорядників у складі Слободянюка Петра Яковича – історика, архівіста, почесного члена Національної спілки краєзнавців України та члена Національної спілки журналістів України та </w:t>
            </w:r>
            <w:proofErr w:type="spellStart"/>
            <w:r w:rsidRPr="006643F3">
              <w:rPr>
                <w:rFonts w:ascii="Times New Roman" w:hAnsi="Times New Roman"/>
                <w:color w:val="000000"/>
                <w:kern w:val="36"/>
                <w:sz w:val="28"/>
                <w:szCs w:val="28"/>
                <w:lang w:val="uk-UA" w:eastAsia="uk-UA"/>
              </w:rPr>
              <w:t>Клюса</w:t>
            </w:r>
            <w:proofErr w:type="spellEnd"/>
            <w:r w:rsidRPr="006643F3">
              <w:rPr>
                <w:rFonts w:ascii="Times New Roman" w:hAnsi="Times New Roman"/>
                <w:color w:val="000000"/>
                <w:kern w:val="36"/>
                <w:sz w:val="28"/>
                <w:szCs w:val="28"/>
                <w:lang w:val="uk-UA" w:eastAsia="uk-UA"/>
              </w:rPr>
              <w:t xml:space="preserve"> Ігоря Петровича – громадського діяча та вченого за громадсько-публіцистичне видання «Народний Рух України на теренах Хмельниччини»</w:t>
            </w:r>
            <w:r>
              <w:rPr>
                <w:rFonts w:ascii="Times New Roman" w:hAnsi="Times New Roman"/>
                <w:color w:val="000000"/>
                <w:kern w:val="36"/>
                <w:sz w:val="28"/>
                <w:szCs w:val="28"/>
                <w:lang w:val="uk-UA" w:eastAsia="uk-UA"/>
              </w:rPr>
              <w:t>;</w:t>
            </w:r>
            <w:r w:rsidRPr="006643F3">
              <w:rPr>
                <w:rFonts w:ascii="Times New Roman" w:hAnsi="Times New Roman"/>
                <w:color w:val="000000"/>
                <w:kern w:val="36"/>
                <w:sz w:val="28"/>
                <w:szCs w:val="28"/>
                <w:lang w:val="uk-UA" w:eastAsia="uk-UA"/>
              </w:rPr>
              <w:t xml:space="preserve"> </w:t>
            </w:r>
            <w:proofErr w:type="spellStart"/>
            <w:r w:rsidRPr="006643F3">
              <w:rPr>
                <w:rFonts w:ascii="Times New Roman" w:hAnsi="Times New Roman"/>
                <w:color w:val="000000"/>
                <w:kern w:val="36"/>
                <w:sz w:val="28"/>
                <w:szCs w:val="28"/>
                <w:lang w:val="uk-UA" w:eastAsia="uk-UA"/>
              </w:rPr>
              <w:t>Комарніцького</w:t>
            </w:r>
            <w:proofErr w:type="spellEnd"/>
            <w:r w:rsidRPr="006643F3">
              <w:rPr>
                <w:rFonts w:ascii="Times New Roman" w:hAnsi="Times New Roman"/>
                <w:color w:val="000000"/>
                <w:kern w:val="36"/>
                <w:sz w:val="28"/>
                <w:szCs w:val="28"/>
                <w:lang w:val="uk-UA" w:eastAsia="uk-UA"/>
              </w:rPr>
              <w:t xml:space="preserve"> Олександра Борисовича – академіка НАНВО України, доктора історичних наук, професора кафедри історії України Кам’янець-Подільського національного університету імені Івана Огієнка, члена Національної спілки краєзнавців України, заступник</w:t>
            </w:r>
            <w:r>
              <w:rPr>
                <w:rFonts w:ascii="Times New Roman" w:hAnsi="Times New Roman"/>
                <w:color w:val="000000"/>
                <w:kern w:val="36"/>
                <w:sz w:val="28"/>
                <w:szCs w:val="28"/>
                <w:lang w:val="uk-UA" w:eastAsia="uk-UA"/>
              </w:rPr>
              <w:t>а</w:t>
            </w:r>
            <w:r w:rsidRPr="006643F3">
              <w:rPr>
                <w:rFonts w:ascii="Times New Roman" w:hAnsi="Times New Roman"/>
                <w:color w:val="000000"/>
                <w:kern w:val="36"/>
                <w:sz w:val="28"/>
                <w:szCs w:val="28"/>
                <w:lang w:val="uk-UA" w:eastAsia="uk-UA"/>
              </w:rPr>
              <w:t xml:space="preserve"> голови Хмельницької обласної організації НСКУ та Федорчука Віктора Миколайовича – кандидата психологічних наук, доцента, професора кафедри соціальної роботи, психології та соціокультурної діяльності імені Тамари Сосновської навчально-реабілітаційного ЗВО «Кам’янець-Подільський державний інститут», відмінник освіти України за монографію «Іван Вікторович Івах: людина, вчений-методист, менеджер вищої освіти», автори; групу авторів за монографію «</w:t>
            </w:r>
            <w:proofErr w:type="spellStart"/>
            <w:r w:rsidRPr="006643F3">
              <w:rPr>
                <w:rFonts w:ascii="Times New Roman" w:hAnsi="Times New Roman"/>
                <w:color w:val="000000"/>
                <w:kern w:val="36"/>
                <w:sz w:val="28"/>
                <w:szCs w:val="28"/>
                <w:lang w:val="uk-UA" w:eastAsia="uk-UA"/>
              </w:rPr>
              <w:t>Ярмолинеччина</w:t>
            </w:r>
            <w:proofErr w:type="spellEnd"/>
            <w:r w:rsidRPr="006643F3">
              <w:rPr>
                <w:rFonts w:ascii="Times New Roman" w:hAnsi="Times New Roman"/>
                <w:color w:val="000000"/>
                <w:kern w:val="36"/>
                <w:sz w:val="28"/>
                <w:szCs w:val="28"/>
                <w:lang w:val="uk-UA" w:eastAsia="uk-UA"/>
              </w:rPr>
              <w:t xml:space="preserve"> від найдавніших часів до сьогодення». </w:t>
            </w:r>
          </w:p>
          <w:p w14:paraId="109E2EFD" w14:textId="77777777" w:rsidR="00542DAD" w:rsidRPr="006643F3" w:rsidRDefault="00542DAD" w:rsidP="00542DAD">
            <w:pPr>
              <w:spacing w:after="0" w:line="240" w:lineRule="auto"/>
              <w:jc w:val="both"/>
              <w:outlineLvl w:val="0"/>
              <w:rPr>
                <w:rFonts w:ascii="Times New Roman" w:hAnsi="Times New Roman"/>
                <w:color w:val="000000"/>
                <w:sz w:val="28"/>
                <w:szCs w:val="28"/>
                <w:lang w:val="uk-UA"/>
              </w:rPr>
            </w:pPr>
            <w:r>
              <w:rPr>
                <w:rFonts w:ascii="Times New Roman" w:hAnsi="Times New Roman"/>
                <w:color w:val="000000"/>
                <w:sz w:val="28"/>
                <w:szCs w:val="28"/>
                <w:lang w:val="uk-UA"/>
              </w:rPr>
              <w:t xml:space="preserve">У 2024 році, уже </w:t>
            </w:r>
            <w:r w:rsidRPr="006643F3">
              <w:rPr>
                <w:rFonts w:ascii="Times New Roman" w:hAnsi="Times New Roman"/>
                <w:color w:val="000000"/>
                <w:sz w:val="28"/>
                <w:szCs w:val="28"/>
                <w:lang w:val="uk-UA"/>
              </w:rPr>
              <w:t>у вісімнадцяте</w:t>
            </w:r>
            <w:r>
              <w:rPr>
                <w:rFonts w:ascii="Times New Roman" w:hAnsi="Times New Roman"/>
                <w:color w:val="000000"/>
                <w:sz w:val="28"/>
                <w:szCs w:val="28"/>
                <w:lang w:val="uk-UA"/>
              </w:rPr>
              <w:t>,</w:t>
            </w:r>
            <w:r w:rsidRPr="006643F3">
              <w:rPr>
                <w:rFonts w:ascii="Times New Roman" w:hAnsi="Times New Roman"/>
                <w:color w:val="000000"/>
                <w:sz w:val="28"/>
                <w:szCs w:val="28"/>
                <w:lang w:val="uk-UA"/>
              </w:rPr>
              <w:t xml:space="preserve"> до Дня науки</w:t>
            </w:r>
            <w:r>
              <w:rPr>
                <w:rFonts w:ascii="Times New Roman" w:hAnsi="Times New Roman"/>
                <w:color w:val="000000"/>
                <w:sz w:val="28"/>
                <w:szCs w:val="28"/>
                <w:lang w:val="uk-UA"/>
              </w:rPr>
              <w:t xml:space="preserve">, відзначено переможців </w:t>
            </w:r>
            <w:r w:rsidRPr="006A2F97">
              <w:rPr>
                <w:rFonts w:ascii="Times New Roman" w:hAnsi="Times New Roman"/>
                <w:color w:val="000000"/>
                <w:sz w:val="28"/>
                <w:szCs w:val="28"/>
                <w:lang w:val="uk-UA"/>
              </w:rPr>
              <w:t>обласного</w:t>
            </w:r>
            <w:r w:rsidRPr="00A955BA">
              <w:rPr>
                <w:rFonts w:ascii="Times New Roman" w:hAnsi="Times New Roman"/>
                <w:b/>
                <w:bCs/>
                <w:color w:val="000000"/>
                <w:sz w:val="28"/>
                <w:szCs w:val="28"/>
                <w:lang w:val="uk-UA"/>
              </w:rPr>
              <w:t xml:space="preserve"> </w:t>
            </w:r>
            <w:r w:rsidRPr="006A2F97">
              <w:rPr>
                <w:rFonts w:ascii="Times New Roman" w:hAnsi="Times New Roman"/>
                <w:color w:val="000000"/>
                <w:sz w:val="28"/>
                <w:szCs w:val="28"/>
                <w:lang w:val="uk-UA"/>
              </w:rPr>
              <w:t>конкурсу науково-дослідних робіт,</w:t>
            </w:r>
            <w:r w:rsidRPr="006643F3">
              <w:rPr>
                <w:rFonts w:ascii="Times New Roman" w:hAnsi="Times New Roman"/>
                <w:color w:val="000000"/>
                <w:sz w:val="28"/>
                <w:szCs w:val="28"/>
                <w:lang w:val="uk-UA"/>
              </w:rPr>
              <w:t xml:space="preserve"> який започаткований обласною радою у 2004 році. </w:t>
            </w:r>
          </w:p>
          <w:p w14:paraId="1F7D6778" w14:textId="77777777" w:rsidR="00542DAD" w:rsidRPr="006643F3" w:rsidRDefault="00542DAD" w:rsidP="00542DAD">
            <w:pPr>
              <w:spacing w:after="0" w:line="240" w:lineRule="auto"/>
              <w:jc w:val="both"/>
              <w:rPr>
                <w:rFonts w:ascii="Times New Roman" w:hAnsi="Times New Roman"/>
                <w:color w:val="000000"/>
                <w:sz w:val="28"/>
                <w:szCs w:val="28"/>
                <w:lang w:val="uk-UA"/>
              </w:rPr>
            </w:pPr>
            <w:r w:rsidRPr="006643F3">
              <w:rPr>
                <w:rFonts w:ascii="Times New Roman" w:hAnsi="Times New Roman"/>
                <w:color w:val="000000"/>
                <w:sz w:val="28"/>
                <w:szCs w:val="28"/>
                <w:lang w:val="uk-UA"/>
              </w:rPr>
              <w:t xml:space="preserve">Переможців </w:t>
            </w:r>
            <w:r>
              <w:rPr>
                <w:rFonts w:ascii="Times New Roman" w:hAnsi="Times New Roman"/>
                <w:color w:val="000000"/>
                <w:sz w:val="28"/>
                <w:szCs w:val="28"/>
                <w:lang w:val="uk-UA"/>
              </w:rPr>
              <w:t>конкурсу НДР</w:t>
            </w:r>
            <w:r w:rsidRPr="006643F3">
              <w:rPr>
                <w:rFonts w:ascii="Times New Roman" w:hAnsi="Times New Roman"/>
                <w:color w:val="000000"/>
                <w:sz w:val="28"/>
                <w:szCs w:val="28"/>
                <w:lang w:val="uk-UA"/>
              </w:rPr>
              <w:t xml:space="preserve"> було визначено у чотирьох номінаціях: «Прикладні/фундаментальні науково-дослідні роботи (технічного профілю)», «Науково-дослідні роботи за тематикою суспільних та гуманітарних наук», «Монографії, підручники та навчальні посібники» та «Науково-технічні </w:t>
            </w:r>
            <w:r w:rsidRPr="006643F3">
              <w:rPr>
                <w:rFonts w:ascii="Times New Roman" w:hAnsi="Times New Roman"/>
                <w:color w:val="000000"/>
                <w:sz w:val="28"/>
                <w:szCs w:val="28"/>
                <w:lang w:val="uk-UA"/>
              </w:rPr>
              <w:lastRenderedPageBreak/>
              <w:t xml:space="preserve">(експериментальні) розробки молодих вчених». У цьому році на розгляд конкурсної комісії надійшло 15 наукових робіт від восьми установ освіти. Автори представлених робіт – 35 науковців області. </w:t>
            </w:r>
          </w:p>
          <w:p w14:paraId="0FDB460A" w14:textId="28F72BFB" w:rsidR="00542DAD" w:rsidRPr="00943644" w:rsidRDefault="00542DAD" w:rsidP="00542DAD">
            <w:pPr>
              <w:spacing w:after="0" w:line="240" w:lineRule="auto"/>
              <w:ind w:firstLine="708"/>
              <w:jc w:val="both"/>
              <w:rPr>
                <w:rFonts w:ascii="Times New Roman" w:hAnsi="Times New Roman"/>
                <w:sz w:val="28"/>
                <w:szCs w:val="28"/>
                <w:lang w:val="uk-UA"/>
              </w:rPr>
            </w:pPr>
            <w:r w:rsidRPr="006643F3">
              <w:rPr>
                <w:rFonts w:ascii="Times New Roman" w:hAnsi="Times New Roman"/>
                <w:color w:val="000000"/>
                <w:sz w:val="28"/>
                <w:szCs w:val="28"/>
                <w:lang w:val="uk-UA"/>
              </w:rPr>
              <w:t xml:space="preserve">З метою забезпечення, підвищення престижності обласного конкурсу науково-дослідних робіт та посилення конкуренції між учасниками, їх мотивації до подальших наукових пошуків, спрямованих на впровадження нових розробок у різних сферах життя області рішенням ради у рамках 20 сесії </w:t>
            </w:r>
            <w:proofErr w:type="spellStart"/>
            <w:r w:rsidRPr="006643F3">
              <w:rPr>
                <w:rFonts w:ascii="Times New Roman" w:hAnsi="Times New Roman"/>
                <w:color w:val="000000"/>
                <w:sz w:val="28"/>
                <w:szCs w:val="28"/>
                <w:lang w:val="uk-UA"/>
              </w:rPr>
              <w:t>внесено</w:t>
            </w:r>
            <w:proofErr w:type="spellEnd"/>
            <w:r w:rsidRPr="006643F3">
              <w:rPr>
                <w:rFonts w:ascii="Times New Roman" w:hAnsi="Times New Roman"/>
                <w:color w:val="000000"/>
                <w:sz w:val="28"/>
                <w:szCs w:val="28"/>
                <w:lang w:val="uk-UA"/>
              </w:rPr>
              <w:t xml:space="preserve"> зміни до Положення обласного конкурсу науково-дослідних робіт, доповнивши ще однією номінацією «Науково-дослідні роботи учнів переможців ІІ (обласного) етапу МАН (технічного профілю)».</w:t>
            </w:r>
          </w:p>
        </w:tc>
      </w:tr>
      <w:tr w:rsidR="00542DAD" w:rsidRPr="00943644" w14:paraId="4840BB0A" w14:textId="77777777" w:rsidTr="00AF0F4D">
        <w:tc>
          <w:tcPr>
            <w:tcW w:w="704" w:type="dxa"/>
          </w:tcPr>
          <w:p w14:paraId="0E2FC239" w14:textId="7E061945" w:rsidR="00542DAD" w:rsidRDefault="00FC756A" w:rsidP="00542DAD">
            <w:pPr>
              <w:jc w:val="center"/>
              <w:rPr>
                <w:rFonts w:ascii="Times New Roman" w:hAnsi="Times New Roman"/>
                <w:sz w:val="28"/>
                <w:szCs w:val="28"/>
                <w:lang w:val="uk-UA"/>
              </w:rPr>
            </w:pPr>
            <w:r>
              <w:rPr>
                <w:rFonts w:ascii="Times New Roman" w:hAnsi="Times New Roman"/>
                <w:sz w:val="28"/>
                <w:szCs w:val="28"/>
                <w:lang w:val="uk-UA"/>
              </w:rPr>
              <w:lastRenderedPageBreak/>
              <w:t>1</w:t>
            </w:r>
            <w:r w:rsidR="000675CF">
              <w:rPr>
                <w:rFonts w:ascii="Times New Roman" w:hAnsi="Times New Roman"/>
                <w:sz w:val="28"/>
                <w:szCs w:val="28"/>
                <w:lang w:val="uk-UA"/>
              </w:rPr>
              <w:t>7</w:t>
            </w:r>
            <w:r w:rsidR="00542DAD">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593AB542" w14:textId="6AB3EB97" w:rsidR="00542DAD" w:rsidRPr="00D24768" w:rsidRDefault="00542DAD" w:rsidP="00542DAD">
            <w:pPr>
              <w:spacing w:after="120" w:line="240" w:lineRule="auto"/>
              <w:jc w:val="both"/>
              <w:rPr>
                <w:rFonts w:ascii="Times New Roman" w:hAnsi="Times New Roman"/>
                <w:sz w:val="28"/>
                <w:szCs w:val="28"/>
                <w:lang w:val="uk-UA"/>
              </w:rPr>
            </w:pPr>
            <w:r>
              <w:rPr>
                <w:rFonts w:ascii="Times New Roman" w:hAnsi="Times New Roman"/>
                <w:sz w:val="28"/>
                <w:szCs w:val="28"/>
                <w:lang w:val="uk-UA"/>
              </w:rPr>
              <w:t xml:space="preserve">Проведення засідань Консультативної ради з питань сприяння захисту </w:t>
            </w:r>
            <w:r w:rsidR="00EA55A0">
              <w:rPr>
                <w:rFonts w:ascii="Times New Roman" w:hAnsi="Times New Roman"/>
                <w:sz w:val="28"/>
                <w:szCs w:val="28"/>
                <w:lang w:val="uk-UA"/>
              </w:rPr>
              <w:t xml:space="preserve">прав та </w:t>
            </w:r>
            <w:r>
              <w:rPr>
                <w:rFonts w:ascii="Times New Roman" w:hAnsi="Times New Roman"/>
                <w:sz w:val="28"/>
                <w:szCs w:val="28"/>
                <w:lang w:val="uk-UA"/>
              </w:rPr>
              <w:t xml:space="preserve">інтересів </w:t>
            </w:r>
            <w:r w:rsidR="00EA55A0">
              <w:rPr>
                <w:rFonts w:ascii="Times New Roman" w:hAnsi="Times New Roman"/>
                <w:sz w:val="28"/>
                <w:szCs w:val="28"/>
                <w:lang w:val="uk-UA"/>
              </w:rPr>
              <w:t xml:space="preserve">військових і </w:t>
            </w:r>
            <w:r>
              <w:rPr>
                <w:rFonts w:ascii="Times New Roman" w:hAnsi="Times New Roman"/>
                <w:sz w:val="28"/>
                <w:szCs w:val="28"/>
                <w:lang w:val="uk-UA"/>
              </w:rPr>
              <w:t xml:space="preserve">ветеранів </w:t>
            </w:r>
            <w:r w:rsidR="00EA55A0">
              <w:rPr>
                <w:rFonts w:ascii="Times New Roman" w:hAnsi="Times New Roman"/>
                <w:sz w:val="28"/>
                <w:szCs w:val="28"/>
                <w:lang w:val="uk-UA"/>
              </w:rPr>
              <w:t xml:space="preserve">збройних </w:t>
            </w:r>
            <w:r>
              <w:rPr>
                <w:rFonts w:ascii="Times New Roman" w:hAnsi="Times New Roman"/>
                <w:sz w:val="28"/>
                <w:szCs w:val="28"/>
                <w:lang w:val="uk-UA"/>
              </w:rPr>
              <w:t>конфліктів</w:t>
            </w:r>
            <w:r w:rsidR="00EA55A0">
              <w:rPr>
                <w:rFonts w:ascii="Times New Roman" w:hAnsi="Times New Roman"/>
                <w:sz w:val="28"/>
                <w:szCs w:val="28"/>
                <w:lang w:val="uk-UA"/>
              </w:rPr>
              <w:t>, їхніх сімей та родин загиблих Героїв російсько-української війни.</w:t>
            </w:r>
          </w:p>
        </w:tc>
        <w:tc>
          <w:tcPr>
            <w:tcW w:w="10632" w:type="dxa"/>
            <w:tcBorders>
              <w:top w:val="single" w:sz="4" w:space="0" w:color="auto"/>
              <w:left w:val="nil"/>
              <w:bottom w:val="single" w:sz="4" w:space="0" w:color="auto"/>
              <w:right w:val="single" w:sz="4" w:space="0" w:color="auto"/>
            </w:tcBorders>
            <w:shd w:val="clear" w:color="auto" w:fill="FFFFFF"/>
          </w:tcPr>
          <w:p w14:paraId="6B39DA2F" w14:textId="77777777" w:rsidR="00542DAD" w:rsidRPr="0040380A" w:rsidRDefault="00542DAD" w:rsidP="00542DAD">
            <w:pPr>
              <w:pStyle w:val="a4"/>
              <w:tabs>
                <w:tab w:val="left" w:pos="142"/>
                <w:tab w:val="left" w:pos="567"/>
              </w:tabs>
              <w:spacing w:line="240" w:lineRule="auto"/>
              <w:ind w:left="0" w:firstLine="709"/>
              <w:jc w:val="both"/>
              <w:rPr>
                <w:rFonts w:ascii="Times New Roman" w:hAnsi="Times New Roman"/>
                <w:color w:val="000000"/>
                <w:sz w:val="28"/>
                <w:szCs w:val="28"/>
              </w:rPr>
            </w:pPr>
            <w:r w:rsidRPr="0040380A">
              <w:rPr>
                <w:rFonts w:ascii="Times New Roman" w:hAnsi="Times New Roman"/>
                <w:color w:val="000000"/>
                <w:sz w:val="28"/>
                <w:szCs w:val="28"/>
              </w:rPr>
              <w:t xml:space="preserve">У </w:t>
            </w:r>
            <w:proofErr w:type="spellStart"/>
            <w:r w:rsidRPr="0040380A">
              <w:rPr>
                <w:rFonts w:ascii="Times New Roman" w:hAnsi="Times New Roman"/>
                <w:color w:val="000000"/>
                <w:sz w:val="28"/>
                <w:szCs w:val="28"/>
              </w:rPr>
              <w:t>жовтні</w:t>
            </w:r>
            <w:proofErr w:type="spellEnd"/>
            <w:r w:rsidRPr="0040380A">
              <w:rPr>
                <w:rFonts w:ascii="Times New Roman" w:hAnsi="Times New Roman"/>
                <w:color w:val="000000"/>
                <w:sz w:val="28"/>
                <w:szCs w:val="28"/>
              </w:rPr>
              <w:t xml:space="preserve"> 2024 року </w:t>
            </w:r>
            <w:proofErr w:type="spellStart"/>
            <w:r w:rsidRPr="0040380A">
              <w:rPr>
                <w:rFonts w:ascii="Times New Roman" w:hAnsi="Times New Roman"/>
                <w:color w:val="000000"/>
                <w:sz w:val="28"/>
                <w:szCs w:val="28"/>
              </w:rPr>
              <w:t>відновила</w:t>
            </w:r>
            <w:proofErr w:type="spellEnd"/>
            <w:r w:rsidRPr="0040380A">
              <w:rPr>
                <w:rFonts w:ascii="Times New Roman" w:hAnsi="Times New Roman"/>
                <w:color w:val="000000"/>
                <w:sz w:val="28"/>
                <w:szCs w:val="28"/>
              </w:rPr>
              <w:t xml:space="preserve"> роботу </w:t>
            </w:r>
            <w:proofErr w:type="spellStart"/>
            <w:r w:rsidRPr="0040380A">
              <w:rPr>
                <w:rFonts w:ascii="Times New Roman" w:hAnsi="Times New Roman"/>
                <w:color w:val="000000"/>
                <w:sz w:val="28"/>
                <w:szCs w:val="28"/>
              </w:rPr>
              <w:t>Консультативна</w:t>
            </w:r>
            <w:proofErr w:type="spellEnd"/>
            <w:r w:rsidRPr="0040380A">
              <w:rPr>
                <w:rFonts w:ascii="Times New Roman" w:hAnsi="Times New Roman"/>
                <w:color w:val="000000"/>
                <w:sz w:val="28"/>
                <w:szCs w:val="28"/>
              </w:rPr>
              <w:t xml:space="preserve"> рада, </w:t>
            </w:r>
            <w:proofErr w:type="spellStart"/>
            <w:r w:rsidRPr="0040380A">
              <w:rPr>
                <w:rFonts w:ascii="Times New Roman" w:hAnsi="Times New Roman"/>
                <w:color w:val="000000"/>
                <w:sz w:val="28"/>
                <w:szCs w:val="28"/>
              </w:rPr>
              <w:t>що</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була</w:t>
            </w:r>
            <w:proofErr w:type="spellEnd"/>
            <w:r w:rsidRPr="0040380A">
              <w:rPr>
                <w:rFonts w:ascii="Times New Roman" w:hAnsi="Times New Roman"/>
                <w:color w:val="000000"/>
                <w:sz w:val="28"/>
                <w:szCs w:val="28"/>
              </w:rPr>
              <w:t xml:space="preserve"> створена </w:t>
            </w:r>
            <w:proofErr w:type="spellStart"/>
            <w:r w:rsidRPr="0040380A">
              <w:rPr>
                <w:rFonts w:ascii="Times New Roman" w:hAnsi="Times New Roman"/>
                <w:color w:val="000000"/>
                <w:sz w:val="28"/>
                <w:szCs w:val="28"/>
              </w:rPr>
              <w:t>ще</w:t>
            </w:r>
            <w:proofErr w:type="spellEnd"/>
            <w:r w:rsidRPr="0040380A">
              <w:rPr>
                <w:rFonts w:ascii="Times New Roman" w:hAnsi="Times New Roman"/>
                <w:color w:val="000000"/>
                <w:sz w:val="28"/>
                <w:szCs w:val="28"/>
              </w:rPr>
              <w:t xml:space="preserve"> у 2021 </w:t>
            </w:r>
            <w:proofErr w:type="spellStart"/>
            <w:r w:rsidRPr="0040380A">
              <w:rPr>
                <w:rFonts w:ascii="Times New Roman" w:hAnsi="Times New Roman"/>
                <w:color w:val="000000"/>
                <w:sz w:val="28"/>
                <w:szCs w:val="28"/>
              </w:rPr>
              <w:t>році</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Цьогоріч</w:t>
            </w:r>
            <w:proofErr w:type="spellEnd"/>
            <w:r w:rsidRPr="0040380A">
              <w:rPr>
                <w:rFonts w:ascii="Times New Roman" w:hAnsi="Times New Roman"/>
                <w:color w:val="000000"/>
                <w:sz w:val="28"/>
                <w:szCs w:val="28"/>
              </w:rPr>
              <w:t xml:space="preserve"> склад ради </w:t>
            </w:r>
            <w:proofErr w:type="spellStart"/>
            <w:r w:rsidRPr="0040380A">
              <w:rPr>
                <w:rFonts w:ascii="Times New Roman" w:hAnsi="Times New Roman"/>
                <w:color w:val="000000"/>
                <w:sz w:val="28"/>
                <w:szCs w:val="28"/>
              </w:rPr>
              <w:t>поповнився</w:t>
            </w:r>
            <w:proofErr w:type="spellEnd"/>
            <w:r w:rsidRPr="0040380A">
              <w:rPr>
                <w:rFonts w:ascii="Times New Roman" w:hAnsi="Times New Roman"/>
                <w:color w:val="000000"/>
                <w:sz w:val="28"/>
                <w:szCs w:val="28"/>
              </w:rPr>
              <w:t xml:space="preserve"> 11-ма </w:t>
            </w:r>
            <w:proofErr w:type="spellStart"/>
            <w:r w:rsidRPr="0040380A">
              <w:rPr>
                <w:rFonts w:ascii="Times New Roman" w:hAnsi="Times New Roman"/>
                <w:color w:val="000000"/>
                <w:sz w:val="28"/>
                <w:szCs w:val="28"/>
              </w:rPr>
              <w:t>новими</w:t>
            </w:r>
            <w:proofErr w:type="spellEnd"/>
            <w:r w:rsidRPr="0040380A">
              <w:rPr>
                <w:rFonts w:ascii="Times New Roman" w:hAnsi="Times New Roman"/>
                <w:color w:val="000000"/>
                <w:sz w:val="28"/>
                <w:szCs w:val="28"/>
              </w:rPr>
              <w:t xml:space="preserve"> членами, </w:t>
            </w:r>
            <w:proofErr w:type="spellStart"/>
            <w:r w:rsidRPr="0040380A">
              <w:rPr>
                <w:rFonts w:ascii="Times New Roman" w:hAnsi="Times New Roman"/>
                <w:color w:val="000000"/>
                <w:sz w:val="28"/>
                <w:szCs w:val="28"/>
              </w:rPr>
              <w:t>зокрема</w:t>
            </w:r>
            <w:proofErr w:type="spellEnd"/>
            <w:r w:rsidRPr="0040380A">
              <w:rPr>
                <w:rFonts w:ascii="Times New Roman" w:hAnsi="Times New Roman"/>
                <w:color w:val="000000"/>
                <w:sz w:val="28"/>
                <w:szCs w:val="28"/>
              </w:rPr>
              <w:t xml:space="preserve"> ветеранами </w:t>
            </w:r>
            <w:proofErr w:type="spellStart"/>
            <w:r w:rsidRPr="0040380A">
              <w:rPr>
                <w:rFonts w:ascii="Times New Roman" w:hAnsi="Times New Roman"/>
                <w:color w:val="000000"/>
                <w:sz w:val="28"/>
                <w:szCs w:val="28"/>
              </w:rPr>
              <w:t>війни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капеланами</w:t>
            </w:r>
            <w:proofErr w:type="spellEnd"/>
            <w:r w:rsidRPr="0040380A">
              <w:rPr>
                <w:rFonts w:ascii="Times New Roman" w:hAnsi="Times New Roman"/>
                <w:color w:val="000000"/>
                <w:sz w:val="28"/>
                <w:szCs w:val="28"/>
              </w:rPr>
              <w:t xml:space="preserve">-волонтерами, </w:t>
            </w:r>
            <w:proofErr w:type="spellStart"/>
            <w:r w:rsidRPr="0040380A">
              <w:rPr>
                <w:rFonts w:ascii="Times New Roman" w:hAnsi="Times New Roman"/>
                <w:color w:val="000000"/>
                <w:sz w:val="28"/>
                <w:szCs w:val="28"/>
              </w:rPr>
              <w:t>громадськими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діячами</w:t>
            </w:r>
            <w:proofErr w:type="spellEnd"/>
            <w:r w:rsidRPr="0040380A">
              <w:rPr>
                <w:rFonts w:ascii="Times New Roman" w:hAnsi="Times New Roman"/>
                <w:color w:val="000000"/>
                <w:sz w:val="28"/>
                <w:szCs w:val="28"/>
              </w:rPr>
              <w:t xml:space="preserve"> у </w:t>
            </w:r>
            <w:proofErr w:type="spellStart"/>
            <w:r w:rsidRPr="0040380A">
              <w:rPr>
                <w:rFonts w:ascii="Times New Roman" w:hAnsi="Times New Roman"/>
                <w:color w:val="000000"/>
                <w:sz w:val="28"/>
                <w:szCs w:val="28"/>
              </w:rPr>
              <w:t>сфері</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реалізації</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ефективної</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ветеранської</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політики</w:t>
            </w:r>
            <w:proofErr w:type="spellEnd"/>
            <w:r w:rsidRPr="0040380A">
              <w:rPr>
                <w:rFonts w:ascii="Times New Roman" w:hAnsi="Times New Roman"/>
                <w:color w:val="000000"/>
                <w:sz w:val="28"/>
                <w:szCs w:val="28"/>
              </w:rPr>
              <w:t xml:space="preserve"> в </w:t>
            </w:r>
            <w:proofErr w:type="spellStart"/>
            <w:r w:rsidRPr="0040380A">
              <w:rPr>
                <w:rFonts w:ascii="Times New Roman" w:hAnsi="Times New Roman"/>
                <w:color w:val="000000"/>
                <w:sz w:val="28"/>
                <w:szCs w:val="28"/>
              </w:rPr>
              <w:t>регіоні</w:t>
            </w:r>
            <w:proofErr w:type="spellEnd"/>
            <w:r w:rsidRPr="0040380A">
              <w:rPr>
                <w:rFonts w:ascii="Times New Roman" w:hAnsi="Times New Roman"/>
                <w:color w:val="000000"/>
                <w:sz w:val="28"/>
                <w:szCs w:val="28"/>
              </w:rPr>
              <w:t xml:space="preserve">, психологами та волонтерами. </w:t>
            </w:r>
            <w:proofErr w:type="spellStart"/>
            <w:r w:rsidRPr="0040380A">
              <w:rPr>
                <w:rFonts w:ascii="Times New Roman" w:hAnsi="Times New Roman"/>
                <w:color w:val="000000"/>
                <w:sz w:val="28"/>
                <w:szCs w:val="28"/>
              </w:rPr>
              <w:t>Наразі</w:t>
            </w:r>
            <w:proofErr w:type="spellEnd"/>
            <w:r w:rsidRPr="0040380A">
              <w:rPr>
                <w:rFonts w:ascii="Times New Roman" w:hAnsi="Times New Roman"/>
                <w:color w:val="000000"/>
                <w:sz w:val="28"/>
                <w:szCs w:val="28"/>
              </w:rPr>
              <w:t xml:space="preserve"> рада </w:t>
            </w:r>
            <w:proofErr w:type="spellStart"/>
            <w:r w:rsidRPr="0040380A">
              <w:rPr>
                <w:rFonts w:ascii="Times New Roman" w:hAnsi="Times New Roman"/>
                <w:color w:val="000000"/>
                <w:sz w:val="28"/>
                <w:szCs w:val="28"/>
              </w:rPr>
              <w:t>налічує</w:t>
            </w:r>
            <w:proofErr w:type="spellEnd"/>
            <w:r w:rsidRPr="0040380A">
              <w:rPr>
                <w:rFonts w:ascii="Times New Roman" w:hAnsi="Times New Roman"/>
                <w:color w:val="000000"/>
                <w:sz w:val="28"/>
                <w:szCs w:val="28"/>
              </w:rPr>
              <w:t xml:space="preserve"> 34 особи.</w:t>
            </w:r>
          </w:p>
          <w:p w14:paraId="25741C29" w14:textId="486AA24F" w:rsidR="00542DAD" w:rsidRPr="0040380A" w:rsidRDefault="00542DAD" w:rsidP="00542DAD">
            <w:pPr>
              <w:pStyle w:val="a4"/>
              <w:tabs>
                <w:tab w:val="left" w:pos="142"/>
                <w:tab w:val="left" w:pos="567"/>
              </w:tabs>
              <w:spacing w:line="240" w:lineRule="auto"/>
              <w:ind w:left="0" w:firstLine="709"/>
              <w:jc w:val="both"/>
              <w:rPr>
                <w:rFonts w:ascii="Times New Roman" w:hAnsi="Times New Roman"/>
                <w:color w:val="000000"/>
                <w:sz w:val="28"/>
                <w:szCs w:val="28"/>
              </w:rPr>
            </w:pPr>
            <w:proofErr w:type="spellStart"/>
            <w:r w:rsidRPr="0040380A">
              <w:rPr>
                <w:rFonts w:ascii="Times New Roman" w:hAnsi="Times New Roman"/>
                <w:color w:val="000000"/>
                <w:sz w:val="28"/>
                <w:szCs w:val="28"/>
              </w:rPr>
              <w:t>Першочерговим</w:t>
            </w:r>
            <w:proofErr w:type="spellEnd"/>
            <w:r w:rsidRPr="0040380A">
              <w:rPr>
                <w:rFonts w:ascii="Times New Roman" w:hAnsi="Times New Roman"/>
                <w:color w:val="000000"/>
                <w:sz w:val="28"/>
                <w:szCs w:val="28"/>
              </w:rPr>
              <w:t xml:space="preserve"> у </w:t>
            </w:r>
            <w:proofErr w:type="spellStart"/>
            <w:r w:rsidRPr="0040380A">
              <w:rPr>
                <w:rFonts w:ascii="Times New Roman" w:hAnsi="Times New Roman"/>
                <w:color w:val="000000"/>
                <w:sz w:val="28"/>
                <w:szCs w:val="28"/>
              </w:rPr>
              <w:t>роботі</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Консультативної</w:t>
            </w:r>
            <w:proofErr w:type="spellEnd"/>
            <w:r w:rsidRPr="0040380A">
              <w:rPr>
                <w:rFonts w:ascii="Times New Roman" w:hAnsi="Times New Roman"/>
                <w:color w:val="000000"/>
                <w:sz w:val="28"/>
                <w:szCs w:val="28"/>
              </w:rPr>
              <w:t xml:space="preserve"> ради є </w:t>
            </w:r>
            <w:proofErr w:type="spellStart"/>
            <w:r w:rsidRPr="0040380A">
              <w:rPr>
                <w:rFonts w:ascii="Times New Roman" w:hAnsi="Times New Roman"/>
                <w:color w:val="000000"/>
                <w:sz w:val="28"/>
                <w:szCs w:val="28"/>
              </w:rPr>
              <w:t>продовження</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налагодження</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дієвої</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співпраці</w:t>
            </w:r>
            <w:proofErr w:type="spellEnd"/>
            <w:r w:rsidRPr="0040380A">
              <w:rPr>
                <w:rFonts w:ascii="Times New Roman" w:hAnsi="Times New Roman"/>
                <w:color w:val="000000"/>
                <w:sz w:val="28"/>
                <w:szCs w:val="28"/>
              </w:rPr>
              <w:t xml:space="preserve"> та </w:t>
            </w:r>
            <w:proofErr w:type="spellStart"/>
            <w:r w:rsidRPr="0040380A">
              <w:rPr>
                <w:rFonts w:ascii="Times New Roman" w:hAnsi="Times New Roman"/>
                <w:color w:val="000000"/>
                <w:sz w:val="28"/>
                <w:szCs w:val="28"/>
              </w:rPr>
              <w:t>комунікації</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органів</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державної</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влади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органів</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місцевого</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самоврядування</w:t>
            </w:r>
            <w:proofErr w:type="spellEnd"/>
            <w:r w:rsidRPr="0040380A">
              <w:rPr>
                <w:rFonts w:ascii="Times New Roman" w:hAnsi="Times New Roman"/>
                <w:color w:val="000000"/>
                <w:sz w:val="28"/>
                <w:szCs w:val="28"/>
              </w:rPr>
              <w:t xml:space="preserve"> з </w:t>
            </w:r>
            <w:proofErr w:type="spellStart"/>
            <w:r w:rsidRPr="0040380A">
              <w:rPr>
                <w:rFonts w:ascii="Times New Roman" w:hAnsi="Times New Roman"/>
                <w:color w:val="000000"/>
                <w:sz w:val="28"/>
                <w:szCs w:val="28"/>
              </w:rPr>
              <w:t>громадськими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організаціями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які</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опікуються</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захисниками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захисницями</w:t>
            </w:r>
            <w:proofErr w:type="spellEnd"/>
            <w:r w:rsidRPr="0040380A">
              <w:rPr>
                <w:rFonts w:ascii="Times New Roman" w:hAnsi="Times New Roman"/>
                <w:color w:val="000000"/>
                <w:sz w:val="28"/>
                <w:szCs w:val="28"/>
              </w:rPr>
              <w:t xml:space="preserve">, ветеранами та </w:t>
            </w:r>
            <w:proofErr w:type="spellStart"/>
            <w:r w:rsidRPr="0040380A">
              <w:rPr>
                <w:rFonts w:ascii="Times New Roman" w:hAnsi="Times New Roman"/>
                <w:color w:val="000000"/>
                <w:sz w:val="28"/>
                <w:szCs w:val="28"/>
              </w:rPr>
              <w:t>їх</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сім’ями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дітьми</w:t>
            </w:r>
            <w:proofErr w:type="spellEnd"/>
            <w:r w:rsidRPr="0040380A">
              <w:rPr>
                <w:rFonts w:ascii="Times New Roman" w:hAnsi="Times New Roman"/>
                <w:color w:val="000000"/>
                <w:sz w:val="28"/>
                <w:szCs w:val="28"/>
              </w:rPr>
              <w:t xml:space="preserve"> та родинами </w:t>
            </w:r>
            <w:proofErr w:type="spellStart"/>
            <w:r w:rsidRPr="0040380A">
              <w:rPr>
                <w:rFonts w:ascii="Times New Roman" w:hAnsi="Times New Roman"/>
                <w:color w:val="000000"/>
                <w:sz w:val="28"/>
                <w:szCs w:val="28"/>
              </w:rPr>
              <w:t>загиблих</w:t>
            </w:r>
            <w:proofErr w:type="spellEnd"/>
            <w:r w:rsidRPr="0040380A">
              <w:rPr>
                <w:rFonts w:ascii="Times New Roman" w:hAnsi="Times New Roman"/>
                <w:color w:val="000000"/>
                <w:sz w:val="28"/>
                <w:szCs w:val="28"/>
              </w:rPr>
              <w:t xml:space="preserve">. до </w:t>
            </w:r>
            <w:proofErr w:type="spellStart"/>
            <w:r w:rsidRPr="0040380A">
              <w:rPr>
                <w:rFonts w:ascii="Times New Roman" w:hAnsi="Times New Roman"/>
                <w:color w:val="000000"/>
                <w:sz w:val="28"/>
                <w:szCs w:val="28"/>
              </w:rPr>
              <w:t>кінця</w:t>
            </w:r>
            <w:proofErr w:type="spellEnd"/>
            <w:r w:rsidRPr="0040380A">
              <w:rPr>
                <w:rFonts w:ascii="Times New Roman" w:hAnsi="Times New Roman"/>
                <w:color w:val="000000"/>
                <w:sz w:val="28"/>
                <w:szCs w:val="28"/>
              </w:rPr>
              <w:t xml:space="preserve"> поточного року </w:t>
            </w:r>
            <w:proofErr w:type="spellStart"/>
            <w:r w:rsidRPr="0040380A">
              <w:rPr>
                <w:rFonts w:ascii="Times New Roman" w:hAnsi="Times New Roman"/>
                <w:color w:val="000000"/>
                <w:sz w:val="28"/>
                <w:szCs w:val="28"/>
              </w:rPr>
              <w:t>планується</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організувати</w:t>
            </w:r>
            <w:proofErr w:type="spellEnd"/>
            <w:r w:rsidRPr="0040380A">
              <w:rPr>
                <w:rFonts w:ascii="Times New Roman" w:hAnsi="Times New Roman"/>
                <w:color w:val="000000"/>
                <w:sz w:val="28"/>
                <w:szCs w:val="28"/>
              </w:rPr>
              <w:t xml:space="preserve"> низку </w:t>
            </w:r>
            <w:proofErr w:type="spellStart"/>
            <w:r w:rsidRPr="0040380A">
              <w:rPr>
                <w:rFonts w:ascii="Times New Roman" w:hAnsi="Times New Roman"/>
                <w:color w:val="000000"/>
                <w:sz w:val="28"/>
                <w:szCs w:val="28"/>
              </w:rPr>
              <w:t>психологічно-підтримуючих</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реабілітаційних</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заходів</w:t>
            </w:r>
            <w:proofErr w:type="spellEnd"/>
            <w:r w:rsidRPr="0040380A">
              <w:rPr>
                <w:rFonts w:ascii="Times New Roman" w:hAnsi="Times New Roman"/>
                <w:color w:val="000000"/>
                <w:sz w:val="28"/>
                <w:szCs w:val="28"/>
              </w:rPr>
              <w:t xml:space="preserve"> та </w:t>
            </w:r>
            <w:proofErr w:type="spellStart"/>
            <w:r w:rsidRPr="0040380A">
              <w:rPr>
                <w:rFonts w:ascii="Times New Roman" w:hAnsi="Times New Roman"/>
                <w:color w:val="000000"/>
                <w:sz w:val="28"/>
                <w:szCs w:val="28"/>
              </w:rPr>
              <w:t>патріотичних</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заходів</w:t>
            </w:r>
            <w:proofErr w:type="spellEnd"/>
            <w:r w:rsidRPr="0040380A">
              <w:rPr>
                <w:rFonts w:ascii="Times New Roman" w:hAnsi="Times New Roman"/>
                <w:color w:val="000000"/>
                <w:sz w:val="28"/>
                <w:szCs w:val="28"/>
              </w:rPr>
              <w:t xml:space="preserve"> для </w:t>
            </w:r>
            <w:proofErr w:type="spellStart"/>
            <w:r w:rsidRPr="0040380A">
              <w:rPr>
                <w:rFonts w:ascii="Times New Roman" w:hAnsi="Times New Roman"/>
                <w:color w:val="000000"/>
                <w:sz w:val="28"/>
                <w:szCs w:val="28"/>
              </w:rPr>
              <w:t>військових</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ветеранів</w:t>
            </w:r>
            <w:proofErr w:type="spellEnd"/>
            <w:r w:rsidRPr="0040380A">
              <w:rPr>
                <w:rFonts w:ascii="Times New Roman" w:hAnsi="Times New Roman"/>
                <w:color w:val="000000"/>
                <w:sz w:val="28"/>
                <w:szCs w:val="28"/>
              </w:rPr>
              <w:t xml:space="preserve"> та родин </w:t>
            </w:r>
            <w:proofErr w:type="spellStart"/>
            <w:r w:rsidRPr="0040380A">
              <w:rPr>
                <w:rFonts w:ascii="Times New Roman" w:hAnsi="Times New Roman"/>
                <w:color w:val="000000"/>
                <w:sz w:val="28"/>
                <w:szCs w:val="28"/>
              </w:rPr>
              <w:t>загиблих</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героїв</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Це</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зокрема</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виїзний</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відновлю</w:t>
            </w:r>
            <w:r w:rsidR="00EA55A0">
              <w:rPr>
                <w:rFonts w:ascii="Times New Roman" w:hAnsi="Times New Roman"/>
                <w:color w:val="000000"/>
                <w:sz w:val="28"/>
                <w:szCs w:val="28"/>
                <w:lang w:val="uk-UA"/>
              </w:rPr>
              <w:t>вальн</w:t>
            </w:r>
            <w:r w:rsidRPr="0040380A">
              <w:rPr>
                <w:rFonts w:ascii="Times New Roman" w:hAnsi="Times New Roman"/>
                <w:color w:val="000000"/>
                <w:sz w:val="28"/>
                <w:szCs w:val="28"/>
              </w:rPr>
              <w:t>ий</w:t>
            </w:r>
            <w:proofErr w:type="spellEnd"/>
            <w:r w:rsidRPr="0040380A">
              <w:rPr>
                <w:rFonts w:ascii="Times New Roman" w:hAnsi="Times New Roman"/>
                <w:color w:val="000000"/>
                <w:sz w:val="28"/>
                <w:szCs w:val="28"/>
              </w:rPr>
              <w:t xml:space="preserve"> Ретрит в Карпатах для дружин </w:t>
            </w:r>
            <w:proofErr w:type="spellStart"/>
            <w:r w:rsidRPr="0040380A">
              <w:rPr>
                <w:rFonts w:ascii="Times New Roman" w:hAnsi="Times New Roman"/>
                <w:color w:val="000000"/>
                <w:sz w:val="28"/>
                <w:szCs w:val="28"/>
              </w:rPr>
              <w:t>загиблих</w:t>
            </w:r>
            <w:proofErr w:type="spellEnd"/>
            <w:r w:rsidRPr="0040380A">
              <w:rPr>
                <w:rFonts w:ascii="Times New Roman" w:hAnsi="Times New Roman"/>
                <w:color w:val="000000"/>
                <w:sz w:val="28"/>
                <w:szCs w:val="28"/>
              </w:rPr>
              <w:t xml:space="preserve">, уроки </w:t>
            </w:r>
            <w:proofErr w:type="spellStart"/>
            <w:r w:rsidRPr="0040380A">
              <w:rPr>
                <w:rFonts w:ascii="Times New Roman" w:hAnsi="Times New Roman"/>
                <w:color w:val="000000"/>
                <w:sz w:val="28"/>
                <w:szCs w:val="28"/>
              </w:rPr>
              <w:t>патріотичного</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виховання</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Зустрічі</w:t>
            </w:r>
            <w:proofErr w:type="spellEnd"/>
            <w:r w:rsidRPr="0040380A">
              <w:rPr>
                <w:rFonts w:ascii="Times New Roman" w:hAnsi="Times New Roman"/>
                <w:color w:val="000000"/>
                <w:sz w:val="28"/>
                <w:szCs w:val="28"/>
              </w:rPr>
              <w:t xml:space="preserve"> з Героями», </w:t>
            </w:r>
            <w:proofErr w:type="spellStart"/>
            <w:r w:rsidRPr="0040380A">
              <w:rPr>
                <w:rFonts w:ascii="Times New Roman" w:hAnsi="Times New Roman"/>
                <w:color w:val="000000"/>
                <w:sz w:val="28"/>
                <w:szCs w:val="28"/>
              </w:rPr>
              <w:t>сприяння</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відкритт</w:t>
            </w:r>
            <w:proofErr w:type="spellEnd"/>
            <w:r w:rsidR="00EA55A0">
              <w:rPr>
                <w:rFonts w:ascii="Times New Roman" w:hAnsi="Times New Roman"/>
                <w:color w:val="000000"/>
                <w:sz w:val="28"/>
                <w:szCs w:val="28"/>
                <w:lang w:val="uk-UA"/>
              </w:rPr>
              <w:t>ю</w:t>
            </w:r>
            <w:r w:rsidRPr="0040380A">
              <w:rPr>
                <w:rFonts w:ascii="Times New Roman" w:hAnsi="Times New Roman"/>
                <w:color w:val="000000"/>
                <w:sz w:val="28"/>
                <w:szCs w:val="28"/>
              </w:rPr>
              <w:t xml:space="preserve"> залу з </w:t>
            </w:r>
            <w:proofErr w:type="spellStart"/>
            <w:r w:rsidRPr="0040380A">
              <w:rPr>
                <w:rFonts w:ascii="Times New Roman" w:hAnsi="Times New Roman"/>
                <w:color w:val="000000"/>
                <w:sz w:val="28"/>
                <w:szCs w:val="28"/>
              </w:rPr>
              <w:t>єдиноборств</w:t>
            </w:r>
            <w:proofErr w:type="spellEnd"/>
            <w:r w:rsidRPr="0040380A">
              <w:rPr>
                <w:rFonts w:ascii="Times New Roman" w:hAnsi="Times New Roman"/>
                <w:color w:val="000000"/>
                <w:sz w:val="28"/>
                <w:szCs w:val="28"/>
              </w:rPr>
              <w:t xml:space="preserve">, де тренерами і </w:t>
            </w:r>
            <w:proofErr w:type="spellStart"/>
            <w:r w:rsidRPr="0040380A">
              <w:rPr>
                <w:rFonts w:ascii="Times New Roman" w:hAnsi="Times New Roman"/>
                <w:color w:val="000000"/>
                <w:sz w:val="28"/>
                <w:szCs w:val="28"/>
              </w:rPr>
              <w:t>відвідувачами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будуть</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ветерани</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проведення</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адаптаційних</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тренінгів</w:t>
            </w:r>
            <w:proofErr w:type="spellEnd"/>
            <w:r w:rsidRPr="0040380A">
              <w:rPr>
                <w:rFonts w:ascii="Times New Roman" w:hAnsi="Times New Roman"/>
                <w:color w:val="000000"/>
                <w:sz w:val="28"/>
                <w:szCs w:val="28"/>
              </w:rPr>
              <w:t xml:space="preserve"> </w:t>
            </w:r>
            <w:proofErr w:type="spellStart"/>
            <w:r w:rsidRPr="0040380A">
              <w:rPr>
                <w:rFonts w:ascii="Times New Roman" w:hAnsi="Times New Roman"/>
                <w:color w:val="000000"/>
                <w:sz w:val="28"/>
                <w:szCs w:val="28"/>
              </w:rPr>
              <w:t>тощо</w:t>
            </w:r>
            <w:proofErr w:type="spellEnd"/>
            <w:r w:rsidRPr="0040380A">
              <w:rPr>
                <w:rFonts w:ascii="Times New Roman" w:hAnsi="Times New Roman"/>
                <w:color w:val="000000"/>
                <w:sz w:val="28"/>
                <w:szCs w:val="28"/>
              </w:rPr>
              <w:t>.</w:t>
            </w:r>
          </w:p>
          <w:p w14:paraId="3C4899CA" w14:textId="77777777" w:rsidR="00542DAD" w:rsidRPr="0040380A" w:rsidRDefault="00542DAD" w:rsidP="00542DAD">
            <w:pPr>
              <w:spacing w:after="0" w:line="240" w:lineRule="auto"/>
              <w:ind w:firstLine="708"/>
              <w:jc w:val="both"/>
              <w:rPr>
                <w:rFonts w:ascii="Times New Roman" w:hAnsi="Times New Roman"/>
                <w:sz w:val="28"/>
                <w:szCs w:val="28"/>
                <w:lang w:val="uk-UA"/>
              </w:rPr>
            </w:pPr>
          </w:p>
        </w:tc>
      </w:tr>
      <w:tr w:rsidR="00542DAD" w:rsidRPr="00943644" w14:paraId="3FB33F33" w14:textId="77777777" w:rsidTr="00E65AFE">
        <w:tc>
          <w:tcPr>
            <w:tcW w:w="704" w:type="dxa"/>
          </w:tcPr>
          <w:p w14:paraId="1AD73E85" w14:textId="05B72DDA" w:rsidR="00542DAD" w:rsidRPr="00943644" w:rsidRDefault="00530D12" w:rsidP="00542DAD">
            <w:pPr>
              <w:jc w:val="center"/>
              <w:rPr>
                <w:rFonts w:ascii="Times New Roman" w:hAnsi="Times New Roman"/>
                <w:sz w:val="28"/>
                <w:szCs w:val="28"/>
                <w:lang w:val="uk-UA"/>
              </w:rPr>
            </w:pPr>
            <w:r>
              <w:rPr>
                <w:rFonts w:ascii="Times New Roman" w:hAnsi="Times New Roman"/>
                <w:sz w:val="28"/>
                <w:szCs w:val="28"/>
                <w:lang w:val="uk-UA"/>
              </w:rPr>
              <w:t>1</w:t>
            </w:r>
            <w:r w:rsidR="000675CF">
              <w:rPr>
                <w:rFonts w:ascii="Times New Roman" w:hAnsi="Times New Roman"/>
                <w:sz w:val="28"/>
                <w:szCs w:val="28"/>
                <w:lang w:val="uk-UA"/>
              </w:rPr>
              <w:t>8</w:t>
            </w:r>
            <w:r w:rsidR="00542DAD"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4E8629E4" w14:textId="77777777" w:rsidR="00542DAD" w:rsidRPr="00943644" w:rsidRDefault="00542DAD" w:rsidP="00542DAD">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Підготовка та проведення засідань тимчасової комісії </w:t>
            </w:r>
            <w:r w:rsidRPr="00943644">
              <w:rPr>
                <w:rFonts w:ascii="Times New Roman" w:hAnsi="Times New Roman"/>
                <w:sz w:val="28"/>
                <w:szCs w:val="28"/>
                <w:lang w:val="uk-UA"/>
              </w:rPr>
              <w:lastRenderedPageBreak/>
              <w:t>обласної ради з визначення обґрунтованості та розміру грошової допомоги; забезпечення реалізації рішень комісії.</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766B18A8" w14:textId="547EA2EB" w:rsidR="009E4B78" w:rsidRPr="009E4B78" w:rsidRDefault="009E4B78" w:rsidP="009E4B78">
            <w:pPr>
              <w:spacing w:line="240" w:lineRule="auto"/>
              <w:ind w:firstLine="709"/>
              <w:jc w:val="both"/>
              <w:rPr>
                <w:rFonts w:ascii="Times New Roman" w:hAnsi="Times New Roman"/>
                <w:color w:val="000000"/>
                <w:sz w:val="28"/>
                <w:szCs w:val="28"/>
                <w:lang w:val="uk-UA"/>
              </w:rPr>
            </w:pPr>
            <w:r w:rsidRPr="009E4B78">
              <w:rPr>
                <w:rFonts w:ascii="Times New Roman" w:hAnsi="Times New Roman"/>
                <w:color w:val="000000"/>
                <w:sz w:val="28"/>
                <w:szCs w:val="28"/>
                <w:lang w:val="uk-UA"/>
              </w:rPr>
              <w:lastRenderedPageBreak/>
              <w:t xml:space="preserve">Станом на початок грудня 2024 року до обласної ради надійшло майже 2000 звернень. Керівництвом обласної ради було докладено максимум зусиль для </w:t>
            </w:r>
            <w:r w:rsidRPr="009E4B78">
              <w:rPr>
                <w:rFonts w:ascii="Times New Roman" w:hAnsi="Times New Roman"/>
                <w:color w:val="000000"/>
                <w:sz w:val="28"/>
                <w:szCs w:val="28"/>
                <w:lang w:val="uk-UA"/>
              </w:rPr>
              <w:lastRenderedPageBreak/>
              <w:t>оперативного вирішення порушених питань. Аналіз заяв свідчить, що проблеми соціального захисту, а саме – надання грошової допомоги на лікування, продовжують поставати дедалі гостріше. Таких звернень (на початок листопада) до обласної ради надійшло 1763, а це становить 90% від загальної кількості заяв. Крім того, до обласної ради надходить велика кількість звернень від</w:t>
            </w:r>
            <w:r w:rsidRPr="009E4B78">
              <w:rPr>
                <w:rFonts w:ascii="Times New Roman" w:eastAsia="Calibri" w:hAnsi="Times New Roman"/>
                <w:color w:val="000000"/>
                <w:sz w:val="28"/>
                <w:szCs w:val="28"/>
                <w:lang w:val="uk-UA"/>
              </w:rPr>
              <w:t xml:space="preserve"> </w:t>
            </w:r>
            <w:r w:rsidRPr="009E4B78">
              <w:rPr>
                <w:rFonts w:ascii="Times New Roman" w:hAnsi="Times New Roman"/>
                <w:color w:val="000000"/>
                <w:sz w:val="28"/>
                <w:szCs w:val="28"/>
                <w:lang w:val="uk-UA"/>
              </w:rPr>
              <w:t>військовослужбовців,</w:t>
            </w:r>
            <w:r w:rsidRPr="009E4B78">
              <w:rPr>
                <w:rFonts w:ascii="Times New Roman" w:eastAsia="Calibri" w:hAnsi="Times New Roman"/>
                <w:color w:val="000000"/>
                <w:sz w:val="28"/>
                <w:szCs w:val="28"/>
                <w:lang w:val="uk-UA"/>
              </w:rPr>
              <w:t xml:space="preserve"> </w:t>
            </w:r>
            <w:r w:rsidRPr="009E4B78">
              <w:rPr>
                <w:rFonts w:ascii="Times New Roman" w:hAnsi="Times New Roman"/>
                <w:color w:val="000000"/>
                <w:sz w:val="28"/>
                <w:szCs w:val="28"/>
                <w:lang w:val="uk-UA"/>
              </w:rPr>
              <w:t>які дістали поранення (контузії, травми, каліцтва), пов’язані із захистом Батьківщини та</w:t>
            </w:r>
            <w:r w:rsidRPr="009E4B78">
              <w:rPr>
                <w:rFonts w:ascii="Times New Roman" w:eastAsia="Calibri" w:hAnsi="Times New Roman"/>
                <w:color w:val="000000"/>
                <w:sz w:val="28"/>
                <w:szCs w:val="28"/>
                <w:lang w:val="uk-UA"/>
              </w:rPr>
              <w:t xml:space="preserve"> п</w:t>
            </w:r>
            <w:r w:rsidRPr="009E4B78">
              <w:rPr>
                <w:rFonts w:ascii="Times New Roman" w:hAnsi="Times New Roman"/>
                <w:color w:val="000000"/>
                <w:sz w:val="28"/>
                <w:szCs w:val="28"/>
                <w:lang w:val="uk-UA"/>
              </w:rPr>
              <w:t>отребують особливої уваги держави та суспільства. В обласному бюджеті на 2024 рік було передбачено 4 000 000 гривень.</w:t>
            </w:r>
            <w:r w:rsidR="00C44432">
              <w:rPr>
                <w:rFonts w:ascii="Times New Roman" w:hAnsi="Times New Roman"/>
                <w:color w:val="000000"/>
                <w:sz w:val="28"/>
                <w:szCs w:val="28"/>
                <w:lang w:val="uk-UA"/>
              </w:rPr>
              <w:t xml:space="preserve"> Засідання комісії проводились щомісячно.</w:t>
            </w:r>
          </w:p>
          <w:p w14:paraId="0C01E4CD" w14:textId="7D65EAA4" w:rsidR="00542DAD" w:rsidRPr="009E4B78" w:rsidRDefault="009E4B78" w:rsidP="009E4B78">
            <w:pPr>
              <w:spacing w:line="240" w:lineRule="auto"/>
              <w:ind w:firstLine="709"/>
              <w:jc w:val="both"/>
              <w:rPr>
                <w:color w:val="000000"/>
                <w:sz w:val="28"/>
                <w:szCs w:val="28"/>
                <w:lang w:val="uk-UA"/>
              </w:rPr>
            </w:pPr>
            <w:r w:rsidRPr="009E4B78">
              <w:rPr>
                <w:rFonts w:ascii="Times New Roman" w:hAnsi="Times New Roman"/>
                <w:color w:val="000000"/>
                <w:sz w:val="28"/>
                <w:szCs w:val="28"/>
                <w:lang w:val="uk-UA"/>
              </w:rPr>
              <w:t>На жаль, доводиться констатувати, що переважна більшість питань, порушених у зверненнях, могла б бути вирішена на місцях керівниками відповідних органів виконавчої влади, органів місцевого самоврядування, та в силу зведення ними бюрократичних бар’єрів, громадяни змушені «оббивати пороги» вищих інстанцій, шукати розуміння та підтримку у керівників області. Це стосується тих звернень, які доводилось перенаправляти за належністю.</w:t>
            </w:r>
            <w:r w:rsidRPr="005B7B49">
              <w:rPr>
                <w:color w:val="000000"/>
                <w:sz w:val="28"/>
                <w:szCs w:val="28"/>
                <w:lang w:val="uk-UA"/>
              </w:rPr>
              <w:t xml:space="preserve"> </w:t>
            </w:r>
          </w:p>
        </w:tc>
      </w:tr>
      <w:tr w:rsidR="00542DAD" w:rsidRPr="00B83E2C" w14:paraId="4F6FFFE8" w14:textId="77777777" w:rsidTr="00AF0F4D">
        <w:tc>
          <w:tcPr>
            <w:tcW w:w="704" w:type="dxa"/>
          </w:tcPr>
          <w:p w14:paraId="5A8C603E" w14:textId="3A911F54" w:rsidR="00542DAD" w:rsidRPr="00943644" w:rsidRDefault="000675CF" w:rsidP="00542DAD">
            <w:pPr>
              <w:jc w:val="center"/>
              <w:rPr>
                <w:rFonts w:ascii="Times New Roman" w:hAnsi="Times New Roman"/>
                <w:sz w:val="28"/>
                <w:szCs w:val="28"/>
                <w:lang w:val="uk-UA"/>
              </w:rPr>
            </w:pPr>
            <w:r>
              <w:rPr>
                <w:rFonts w:ascii="Times New Roman" w:hAnsi="Times New Roman"/>
                <w:sz w:val="28"/>
                <w:szCs w:val="28"/>
                <w:lang w:val="uk-UA"/>
              </w:rPr>
              <w:lastRenderedPageBreak/>
              <w:t>19</w:t>
            </w:r>
            <w:r w:rsidR="00542DAD"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5A79D9D9" w14:textId="77777777" w:rsidR="00542DAD" w:rsidRDefault="00542DAD"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Участь керівників та депутатів обласної ради в урочистостях з нагоди державних, професійних свят та відзначення ювілейних і пам’ятних дат.</w:t>
            </w:r>
          </w:p>
          <w:p w14:paraId="565506C2" w14:textId="56857F84" w:rsidR="00542DAD" w:rsidRPr="00943644" w:rsidRDefault="00542DAD" w:rsidP="00542DAD">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Заохочення громадян, трудових колективів підприємств, установ та організацій, які зробили вагомий внесок у розвиток регіону.</w:t>
            </w:r>
          </w:p>
        </w:tc>
        <w:tc>
          <w:tcPr>
            <w:tcW w:w="10632" w:type="dxa"/>
            <w:tcBorders>
              <w:top w:val="single" w:sz="4" w:space="0" w:color="auto"/>
              <w:left w:val="nil"/>
              <w:bottom w:val="single" w:sz="4" w:space="0" w:color="auto"/>
              <w:right w:val="single" w:sz="4" w:space="0" w:color="auto"/>
            </w:tcBorders>
            <w:shd w:val="clear" w:color="auto" w:fill="FFFFFF"/>
          </w:tcPr>
          <w:p w14:paraId="16F13152" w14:textId="7F212367" w:rsidR="00542DAD" w:rsidRPr="0013440C" w:rsidRDefault="00542DAD" w:rsidP="00542DAD">
            <w:pPr>
              <w:pStyle w:val="a4"/>
              <w:tabs>
                <w:tab w:val="left" w:pos="142"/>
                <w:tab w:val="left" w:pos="567"/>
              </w:tabs>
              <w:spacing w:after="0" w:line="240" w:lineRule="auto"/>
              <w:ind w:left="0" w:firstLine="567"/>
              <w:jc w:val="both"/>
              <w:rPr>
                <w:rFonts w:ascii="Times New Roman" w:hAnsi="Times New Roman"/>
                <w:sz w:val="28"/>
                <w:szCs w:val="28"/>
                <w:lang w:val="uk-UA"/>
              </w:rPr>
            </w:pPr>
            <w:r w:rsidRPr="0013440C">
              <w:rPr>
                <w:rFonts w:ascii="Times New Roman" w:hAnsi="Times New Roman"/>
                <w:sz w:val="28"/>
                <w:szCs w:val="28"/>
                <w:lang w:val="uk-UA"/>
              </w:rPr>
              <w:t xml:space="preserve">Відповідно до Положення про відзнаки Хмельницької обласної ради </w:t>
            </w:r>
            <w:r w:rsidRPr="00F476F5">
              <w:rPr>
                <w:rFonts w:ascii="Times New Roman" w:hAnsi="Times New Roman"/>
                <w:sz w:val="28"/>
                <w:szCs w:val="28"/>
                <w:lang w:val="uk-UA"/>
              </w:rPr>
              <w:t>в 2024 році з метою заохочення та вагомий внесок у розвиток регіону відзначено Грамотою та Подякою обласної ради</w:t>
            </w:r>
            <w:r w:rsidRPr="0013440C">
              <w:rPr>
                <w:rFonts w:ascii="Times New Roman" w:hAnsi="Times New Roman"/>
                <w:sz w:val="28"/>
                <w:szCs w:val="28"/>
                <w:lang w:val="uk-UA"/>
              </w:rPr>
              <w:t xml:space="preserve"> </w:t>
            </w:r>
            <w:r>
              <w:rPr>
                <w:rFonts w:ascii="Times New Roman" w:hAnsi="Times New Roman"/>
                <w:sz w:val="28"/>
                <w:szCs w:val="28"/>
                <w:lang w:val="uk-UA"/>
              </w:rPr>
              <w:t>більше 2500 чоловік.</w:t>
            </w:r>
          </w:p>
          <w:p w14:paraId="3DFDDF65" w14:textId="200F899C" w:rsidR="00542DAD" w:rsidRPr="00943644" w:rsidRDefault="00E60257"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Відзнак</w:t>
            </w:r>
            <w:r w:rsidR="00542DAD" w:rsidRPr="0013440C">
              <w:rPr>
                <w:rFonts w:ascii="Times New Roman" w:hAnsi="Times New Roman"/>
                <w:sz w:val="28"/>
                <w:szCs w:val="28"/>
                <w:lang w:val="uk-UA"/>
              </w:rPr>
              <w:t xml:space="preserve">ами Верховної Ради України було відзначено </w:t>
            </w:r>
            <w:r w:rsidR="00542DAD">
              <w:rPr>
                <w:rFonts w:ascii="Times New Roman" w:hAnsi="Times New Roman"/>
                <w:sz w:val="28"/>
                <w:szCs w:val="28"/>
                <w:lang w:val="uk-UA"/>
              </w:rPr>
              <w:t>т</w:t>
            </w:r>
            <w:r w:rsidR="00542DAD" w:rsidRPr="0013440C">
              <w:rPr>
                <w:rFonts w:ascii="Times New Roman" w:hAnsi="Times New Roman"/>
                <w:sz w:val="28"/>
                <w:szCs w:val="28"/>
                <w:lang w:val="uk-UA"/>
              </w:rPr>
              <w:t xml:space="preserve">рьох громадян нашого краю за високі здобутки, вагомий </w:t>
            </w:r>
            <w:r>
              <w:rPr>
                <w:rFonts w:ascii="Times New Roman" w:hAnsi="Times New Roman"/>
                <w:sz w:val="28"/>
                <w:szCs w:val="28"/>
                <w:lang w:val="uk-UA"/>
              </w:rPr>
              <w:t xml:space="preserve">особистий </w:t>
            </w:r>
            <w:r w:rsidR="00542DAD" w:rsidRPr="0013440C">
              <w:rPr>
                <w:rFonts w:ascii="Times New Roman" w:hAnsi="Times New Roman"/>
                <w:sz w:val="28"/>
                <w:szCs w:val="28"/>
                <w:lang w:val="uk-UA"/>
              </w:rPr>
              <w:t xml:space="preserve">внесок </w:t>
            </w:r>
            <w:r>
              <w:rPr>
                <w:rFonts w:ascii="Times New Roman" w:hAnsi="Times New Roman"/>
                <w:sz w:val="28"/>
                <w:szCs w:val="28"/>
                <w:lang w:val="uk-UA"/>
              </w:rPr>
              <w:t>у соціально-економічний і культурно-освітній розвиток держави, утвердження засад місцевого самоврядування, значні досягнення в професійній діяльності, активну громадську діяльність, сумлінну працю та високий професіоналізм: ЗЕЛЕНКО Тетяну Іванівну, ЛЕМЕЩУК Олену Валеріївну, БУРЛИКА Віктора Вікторовича та трудовий колектив Державного професійно-технічного навчального закладу «</w:t>
            </w:r>
            <w:proofErr w:type="spellStart"/>
            <w:r>
              <w:rPr>
                <w:rFonts w:ascii="Times New Roman" w:hAnsi="Times New Roman"/>
                <w:sz w:val="28"/>
                <w:szCs w:val="28"/>
                <w:lang w:val="uk-UA"/>
              </w:rPr>
              <w:t>Красилівський</w:t>
            </w:r>
            <w:proofErr w:type="spellEnd"/>
            <w:r>
              <w:rPr>
                <w:rFonts w:ascii="Times New Roman" w:hAnsi="Times New Roman"/>
                <w:sz w:val="28"/>
                <w:szCs w:val="28"/>
                <w:lang w:val="uk-UA"/>
              </w:rPr>
              <w:t xml:space="preserve"> професійний ліцей».</w:t>
            </w:r>
          </w:p>
        </w:tc>
      </w:tr>
      <w:tr w:rsidR="00542DAD" w:rsidRPr="00943644" w14:paraId="76713D4C" w14:textId="77777777" w:rsidTr="00E65AFE">
        <w:tc>
          <w:tcPr>
            <w:tcW w:w="704" w:type="dxa"/>
          </w:tcPr>
          <w:p w14:paraId="16B9356F" w14:textId="777F61C0" w:rsidR="00542DAD" w:rsidRPr="00943644" w:rsidRDefault="00542DAD" w:rsidP="00542DAD">
            <w:pPr>
              <w:jc w:val="center"/>
              <w:rPr>
                <w:rFonts w:ascii="Times New Roman" w:hAnsi="Times New Roman"/>
                <w:sz w:val="28"/>
                <w:szCs w:val="28"/>
                <w:lang w:val="uk-UA"/>
              </w:rPr>
            </w:pPr>
            <w:r>
              <w:rPr>
                <w:rFonts w:ascii="Times New Roman" w:hAnsi="Times New Roman"/>
                <w:sz w:val="28"/>
                <w:szCs w:val="28"/>
                <w:lang w:val="uk-UA"/>
              </w:rPr>
              <w:lastRenderedPageBreak/>
              <w:t>2</w:t>
            </w:r>
            <w:r w:rsidR="000675CF">
              <w:rPr>
                <w:rFonts w:ascii="Times New Roman" w:hAnsi="Times New Roman"/>
                <w:sz w:val="28"/>
                <w:szCs w:val="28"/>
                <w:lang w:val="uk-UA"/>
              </w:rPr>
              <w:t>0</w:t>
            </w:r>
            <w:r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5A43A81B" w14:textId="77777777" w:rsidR="00542DAD" w:rsidRPr="00943644" w:rsidRDefault="00542DAD" w:rsidP="00542DAD">
            <w:pPr>
              <w:spacing w:after="0" w:line="240" w:lineRule="auto"/>
              <w:jc w:val="both"/>
              <w:rPr>
                <w:rFonts w:ascii="Times New Roman" w:hAnsi="Times New Roman"/>
                <w:sz w:val="28"/>
                <w:szCs w:val="28"/>
                <w:lang w:val="uk-UA"/>
              </w:rPr>
            </w:pPr>
            <w:r w:rsidRPr="00943644">
              <w:rPr>
                <w:rFonts w:ascii="Times New Roman" w:hAnsi="Times New Roman"/>
                <w:sz w:val="28"/>
                <w:szCs w:val="28"/>
                <w:lang w:val="uk-UA"/>
              </w:rPr>
              <w:t>Звітування депутатів обласної ради про свою роботу перед виборцями.</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70950A45" w14:textId="77777777" w:rsidR="00542DAD" w:rsidRPr="00943644" w:rsidRDefault="00542DAD" w:rsidP="00542DAD">
            <w:pPr>
              <w:spacing w:after="0" w:line="240" w:lineRule="atLeast"/>
              <w:ind w:firstLine="523"/>
              <w:jc w:val="both"/>
              <w:rPr>
                <w:rFonts w:ascii="Times New Roman" w:hAnsi="Times New Roman"/>
                <w:sz w:val="28"/>
                <w:szCs w:val="28"/>
                <w:lang w:val="uk-UA"/>
              </w:rPr>
            </w:pPr>
            <w:r w:rsidRPr="00943644">
              <w:rPr>
                <w:rFonts w:ascii="Times New Roman" w:hAnsi="Times New Roman"/>
                <w:sz w:val="28"/>
                <w:szCs w:val="28"/>
                <w:lang w:val="uk-UA"/>
              </w:rPr>
              <w:t xml:space="preserve">Депутати обласної ради згідно з вимогами чинного законодавства організовують прийоми громадян відповідно до власних графіків прийому у своїх приймальнях або виїжджають до виборців і проводять прийоми за місцем проживання громадян. </w:t>
            </w:r>
          </w:p>
          <w:p w14:paraId="20B7D994" w14:textId="77777777" w:rsidR="00542DAD" w:rsidRPr="00943644" w:rsidRDefault="00542DAD" w:rsidP="00542DAD">
            <w:pPr>
              <w:spacing w:after="0" w:line="240" w:lineRule="atLeast"/>
              <w:ind w:firstLine="523"/>
              <w:jc w:val="both"/>
              <w:rPr>
                <w:rFonts w:ascii="Times New Roman" w:hAnsi="Times New Roman"/>
                <w:sz w:val="28"/>
                <w:szCs w:val="28"/>
                <w:lang w:val="uk-UA"/>
              </w:rPr>
            </w:pPr>
            <w:r w:rsidRPr="00943644">
              <w:rPr>
                <w:rFonts w:ascii="Times New Roman" w:hAnsi="Times New Roman"/>
                <w:sz w:val="28"/>
                <w:szCs w:val="28"/>
                <w:lang w:val="uk-UA"/>
              </w:rPr>
              <w:t>Інформація про громадські приймальні, графіки прийому громадян депутатами, помічниками-консультантами депутатів розміщена на сторінці депутата на офіційному сайті обласної ради.</w:t>
            </w:r>
          </w:p>
          <w:p w14:paraId="4822B471" w14:textId="77777777" w:rsidR="00542DAD" w:rsidRPr="00943644" w:rsidRDefault="00542DAD" w:rsidP="00542DAD">
            <w:pPr>
              <w:spacing w:after="0" w:line="240" w:lineRule="atLeast"/>
              <w:jc w:val="both"/>
              <w:rPr>
                <w:rFonts w:ascii="Times New Roman" w:hAnsi="Times New Roman"/>
                <w:sz w:val="28"/>
                <w:szCs w:val="28"/>
                <w:lang w:val="uk-UA"/>
              </w:rPr>
            </w:pPr>
            <w:r w:rsidRPr="00943644">
              <w:rPr>
                <w:rFonts w:ascii="Times New Roman" w:hAnsi="Times New Roman"/>
                <w:sz w:val="28"/>
                <w:szCs w:val="28"/>
                <w:lang w:val="uk-UA"/>
              </w:rPr>
              <w:t>Крім того однією з форм і вимогою щодо діяльності депутата, яка передбачена у законодавстві та враховується депутатами Хмельницької обласної ради в їх роботі, є звіт перед виборцями. Кожна з обласних організацій політичних партій, представлених в обласній раді, оприлюднює зазначену інформацію на сайтах партій та в засобах масової інформації</w:t>
            </w:r>
          </w:p>
        </w:tc>
      </w:tr>
      <w:tr w:rsidR="00542DAD" w:rsidRPr="00943644" w14:paraId="642B3868" w14:textId="77777777" w:rsidTr="00E65AFE">
        <w:tc>
          <w:tcPr>
            <w:tcW w:w="704" w:type="dxa"/>
          </w:tcPr>
          <w:p w14:paraId="71497C2D" w14:textId="66C3B8D6" w:rsidR="00542DAD" w:rsidRPr="00943644" w:rsidRDefault="00542DAD" w:rsidP="00542DAD">
            <w:pPr>
              <w:jc w:val="center"/>
              <w:rPr>
                <w:rFonts w:ascii="Times New Roman" w:hAnsi="Times New Roman"/>
                <w:sz w:val="28"/>
                <w:szCs w:val="28"/>
                <w:lang w:val="uk-UA"/>
              </w:rPr>
            </w:pPr>
            <w:r>
              <w:rPr>
                <w:rFonts w:ascii="Times New Roman" w:hAnsi="Times New Roman"/>
                <w:sz w:val="28"/>
                <w:szCs w:val="28"/>
                <w:lang w:val="uk-UA"/>
              </w:rPr>
              <w:t>2</w:t>
            </w:r>
            <w:r w:rsidR="000675CF">
              <w:rPr>
                <w:rFonts w:ascii="Times New Roman" w:hAnsi="Times New Roman"/>
                <w:sz w:val="28"/>
                <w:szCs w:val="28"/>
                <w:lang w:val="uk-UA"/>
              </w:rPr>
              <w:t>1</w:t>
            </w:r>
            <w:r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2B2DB605" w14:textId="77777777" w:rsidR="00542DAD" w:rsidRPr="00943644" w:rsidRDefault="00542DAD" w:rsidP="00542DAD">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Оприлюднення звітів депутатів обласної ради перед виборцями на офіційному сайті обласної ради.</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13ACB868" w14:textId="77777777" w:rsidR="00542DAD" w:rsidRPr="00943644" w:rsidRDefault="00542DAD" w:rsidP="00542DAD">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Щодо оприлюднення звітів на сайті обласної ради, то таких звернень не надходило.</w:t>
            </w:r>
          </w:p>
        </w:tc>
      </w:tr>
      <w:tr w:rsidR="00542DAD" w:rsidRPr="00B83E2C" w14:paraId="3B4FF89A" w14:textId="77777777" w:rsidTr="00AF0F4D">
        <w:tc>
          <w:tcPr>
            <w:tcW w:w="704" w:type="dxa"/>
          </w:tcPr>
          <w:p w14:paraId="691FEAAF" w14:textId="207A4785" w:rsidR="00542DAD" w:rsidRPr="00943644" w:rsidRDefault="00542DAD" w:rsidP="00542DAD">
            <w:pPr>
              <w:jc w:val="center"/>
              <w:rPr>
                <w:rFonts w:ascii="Times New Roman" w:hAnsi="Times New Roman"/>
                <w:sz w:val="28"/>
                <w:szCs w:val="28"/>
                <w:lang w:val="uk-UA"/>
              </w:rPr>
            </w:pPr>
            <w:r>
              <w:rPr>
                <w:rFonts w:ascii="Times New Roman" w:hAnsi="Times New Roman"/>
                <w:sz w:val="28"/>
                <w:szCs w:val="28"/>
                <w:lang w:val="uk-UA"/>
              </w:rPr>
              <w:t>2</w:t>
            </w:r>
            <w:r w:rsidR="000675CF">
              <w:rPr>
                <w:rFonts w:ascii="Times New Roman" w:hAnsi="Times New Roman"/>
                <w:sz w:val="28"/>
                <w:szCs w:val="28"/>
                <w:lang w:val="uk-UA"/>
              </w:rPr>
              <w:t>2</w:t>
            </w:r>
            <w:r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087B33EA" w14:textId="77777777" w:rsidR="00542DAD" w:rsidRPr="00943644" w:rsidRDefault="00542DAD" w:rsidP="00542DAD">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Формування нового покоління фахівців з питань місцевого самоврядування шляхом залучення студентів та молодих спеціалістів до проходження практики і стажувань в обласній раді.</w:t>
            </w:r>
          </w:p>
        </w:tc>
        <w:tc>
          <w:tcPr>
            <w:tcW w:w="10632" w:type="dxa"/>
            <w:tcBorders>
              <w:top w:val="single" w:sz="4" w:space="0" w:color="auto"/>
              <w:left w:val="nil"/>
              <w:bottom w:val="single" w:sz="4" w:space="0" w:color="auto"/>
              <w:right w:val="single" w:sz="4" w:space="0" w:color="auto"/>
            </w:tcBorders>
            <w:shd w:val="clear" w:color="auto" w:fill="FFFFFF"/>
          </w:tcPr>
          <w:p w14:paraId="7983408A" w14:textId="0933F0A7" w:rsidR="00542DAD" w:rsidRPr="00943644" w:rsidRDefault="00542DAD" w:rsidP="00542DAD">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Протягом року в </w:t>
            </w:r>
            <w:proofErr w:type="spellStart"/>
            <w:r w:rsidRPr="00943644">
              <w:rPr>
                <w:rFonts w:ascii="Times New Roman" w:hAnsi="Times New Roman"/>
                <w:sz w:val="28"/>
                <w:szCs w:val="28"/>
                <w:lang w:val="uk-UA"/>
              </w:rPr>
              <w:t>апараті</w:t>
            </w:r>
            <w:proofErr w:type="spellEnd"/>
            <w:r w:rsidRPr="00943644">
              <w:rPr>
                <w:rFonts w:ascii="Times New Roman" w:hAnsi="Times New Roman"/>
                <w:sz w:val="28"/>
                <w:szCs w:val="28"/>
                <w:lang w:val="uk-UA"/>
              </w:rPr>
              <w:t xml:space="preserve"> обласної ради пройшли практику </w:t>
            </w:r>
            <w:r>
              <w:rPr>
                <w:rFonts w:ascii="Times New Roman" w:hAnsi="Times New Roman"/>
                <w:sz w:val="28"/>
                <w:szCs w:val="28"/>
                <w:lang w:val="uk-UA"/>
              </w:rPr>
              <w:t>23</w:t>
            </w:r>
            <w:r w:rsidRPr="00943644">
              <w:rPr>
                <w:rFonts w:ascii="Times New Roman" w:hAnsi="Times New Roman"/>
                <w:sz w:val="28"/>
                <w:szCs w:val="28"/>
                <w:lang w:val="uk-UA"/>
              </w:rPr>
              <w:t xml:space="preserve"> студен</w:t>
            </w:r>
            <w:r>
              <w:rPr>
                <w:rFonts w:ascii="Times New Roman" w:hAnsi="Times New Roman"/>
                <w:sz w:val="28"/>
                <w:szCs w:val="28"/>
                <w:lang w:val="uk-UA"/>
              </w:rPr>
              <w:t>ти</w:t>
            </w:r>
            <w:r w:rsidRPr="00943644">
              <w:rPr>
                <w:rFonts w:ascii="Times New Roman" w:hAnsi="Times New Roman"/>
                <w:sz w:val="28"/>
                <w:szCs w:val="28"/>
                <w:lang w:val="uk-UA"/>
              </w:rPr>
              <w:t xml:space="preserve"> різних вишів України і області (</w:t>
            </w:r>
            <w:r>
              <w:rPr>
                <w:rFonts w:ascii="Times New Roman" w:hAnsi="Times New Roman"/>
                <w:sz w:val="28"/>
                <w:szCs w:val="28"/>
                <w:lang w:val="uk-UA"/>
              </w:rPr>
              <w:t>Київського національного університету імені Тараса Шевченка</w:t>
            </w:r>
            <w:r w:rsidRPr="00943644">
              <w:rPr>
                <w:rFonts w:ascii="Times New Roman" w:hAnsi="Times New Roman"/>
                <w:sz w:val="28"/>
                <w:szCs w:val="28"/>
                <w:lang w:val="uk-UA"/>
              </w:rPr>
              <w:t xml:space="preserve">, </w:t>
            </w:r>
            <w:r>
              <w:rPr>
                <w:rFonts w:ascii="Times New Roman" w:hAnsi="Times New Roman"/>
                <w:sz w:val="28"/>
                <w:szCs w:val="28"/>
                <w:lang w:val="uk-UA"/>
              </w:rPr>
              <w:t>Чернівец</w:t>
            </w:r>
            <w:r w:rsidRPr="00943644">
              <w:rPr>
                <w:rFonts w:ascii="Times New Roman" w:hAnsi="Times New Roman"/>
                <w:sz w:val="28"/>
                <w:szCs w:val="28"/>
                <w:lang w:val="uk-UA"/>
              </w:rPr>
              <w:t xml:space="preserve">ького національного університету імені </w:t>
            </w:r>
            <w:r>
              <w:rPr>
                <w:rFonts w:ascii="Times New Roman" w:hAnsi="Times New Roman"/>
                <w:sz w:val="28"/>
                <w:szCs w:val="28"/>
                <w:lang w:val="uk-UA"/>
              </w:rPr>
              <w:t>Юрія Федьковича</w:t>
            </w:r>
            <w:r w:rsidRPr="00943644">
              <w:rPr>
                <w:rFonts w:ascii="Times New Roman" w:hAnsi="Times New Roman"/>
                <w:sz w:val="28"/>
                <w:szCs w:val="28"/>
                <w:lang w:val="uk-UA"/>
              </w:rPr>
              <w:t>, Хмельницького університету управління і права імені Леоніда Юзькова).</w:t>
            </w:r>
          </w:p>
        </w:tc>
      </w:tr>
      <w:tr w:rsidR="00542DAD" w:rsidRPr="00A345AB" w14:paraId="3215DBC9" w14:textId="77777777" w:rsidTr="00AF0F4D">
        <w:tc>
          <w:tcPr>
            <w:tcW w:w="704" w:type="dxa"/>
          </w:tcPr>
          <w:p w14:paraId="22BD4FCA" w14:textId="119148CB" w:rsidR="00542DAD" w:rsidRDefault="00542DAD" w:rsidP="00542DAD">
            <w:pPr>
              <w:jc w:val="center"/>
              <w:rPr>
                <w:rFonts w:ascii="Times New Roman" w:hAnsi="Times New Roman"/>
                <w:sz w:val="28"/>
                <w:szCs w:val="28"/>
                <w:lang w:val="uk-UA"/>
              </w:rPr>
            </w:pPr>
            <w:r>
              <w:rPr>
                <w:rFonts w:ascii="Times New Roman" w:hAnsi="Times New Roman"/>
                <w:sz w:val="28"/>
                <w:szCs w:val="28"/>
                <w:lang w:val="uk-UA"/>
              </w:rPr>
              <w:t>2</w:t>
            </w:r>
            <w:r w:rsidR="000675CF">
              <w:rPr>
                <w:rFonts w:ascii="Times New Roman" w:hAnsi="Times New Roman"/>
                <w:sz w:val="28"/>
                <w:szCs w:val="28"/>
                <w:lang w:val="uk-UA"/>
              </w:rPr>
              <w:t>3</w:t>
            </w:r>
            <w:r>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53AAB347" w14:textId="169E2E8C" w:rsidR="00542DAD" w:rsidRPr="00943644" w:rsidRDefault="00542DAD"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 xml:space="preserve">Відбір, впорядкування та підготовка до архівного зберігання закінчених у діловодстві документів постійного зберігання та з </w:t>
            </w:r>
            <w:r>
              <w:rPr>
                <w:rFonts w:ascii="Times New Roman" w:hAnsi="Times New Roman"/>
                <w:sz w:val="28"/>
                <w:szCs w:val="28"/>
                <w:lang w:val="uk-UA"/>
              </w:rPr>
              <w:lastRenderedPageBreak/>
              <w:t>кадрових питань (особового складу) за 2022-2023 роки. Формування та затвердження описів цих справ.</w:t>
            </w:r>
          </w:p>
        </w:tc>
        <w:tc>
          <w:tcPr>
            <w:tcW w:w="10632" w:type="dxa"/>
            <w:tcBorders>
              <w:top w:val="single" w:sz="4" w:space="0" w:color="auto"/>
              <w:left w:val="nil"/>
              <w:bottom w:val="single" w:sz="4" w:space="0" w:color="auto"/>
              <w:right w:val="single" w:sz="4" w:space="0" w:color="auto"/>
            </w:tcBorders>
            <w:shd w:val="clear" w:color="auto" w:fill="FFFFFF"/>
          </w:tcPr>
          <w:p w14:paraId="5CE28F55" w14:textId="431E450F" w:rsidR="00542DAD" w:rsidRDefault="006162C3"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lastRenderedPageBreak/>
              <w:t>У звітному році активізував роботу архівних підрозділ обласної ради. Так відібрано, впорядковано та підготовано до архівного зберігання закінчені діловодством у 2023-2024 роках документи обласної ради постійного зберігання та справи з особового складу:</w:t>
            </w:r>
          </w:p>
          <w:p w14:paraId="31EE425A" w14:textId="32B662FE" w:rsidR="006162C3" w:rsidRDefault="006162C3" w:rsidP="006162C3">
            <w:pPr>
              <w:pStyle w:val="a4"/>
              <w:numPr>
                <w:ilvl w:val="0"/>
                <w:numId w:val="8"/>
              </w:numPr>
              <w:spacing w:before="120" w:after="0" w:line="240" w:lineRule="auto"/>
              <w:jc w:val="both"/>
              <w:rPr>
                <w:rFonts w:ascii="Times New Roman" w:hAnsi="Times New Roman"/>
                <w:sz w:val="28"/>
                <w:szCs w:val="28"/>
                <w:lang w:val="uk-UA"/>
              </w:rPr>
            </w:pPr>
            <w:r>
              <w:rPr>
                <w:rFonts w:ascii="Times New Roman" w:hAnsi="Times New Roman"/>
                <w:sz w:val="28"/>
                <w:szCs w:val="28"/>
                <w:lang w:val="uk-UA"/>
              </w:rPr>
              <w:lastRenderedPageBreak/>
              <w:t>розпорядження голови обласної ради з основної діяльності, про нагородження відзнаками обласної ради, про надання разової грошової допомоги, з кадрових питань тощо;</w:t>
            </w:r>
          </w:p>
          <w:p w14:paraId="3CFF02ED" w14:textId="77777777" w:rsidR="00C93D73" w:rsidRDefault="00C93D73" w:rsidP="006162C3">
            <w:pPr>
              <w:pStyle w:val="a4"/>
              <w:numPr>
                <w:ilvl w:val="0"/>
                <w:numId w:val="8"/>
              </w:numPr>
              <w:spacing w:before="120" w:after="0" w:line="240" w:lineRule="auto"/>
              <w:jc w:val="both"/>
              <w:rPr>
                <w:rFonts w:ascii="Times New Roman" w:hAnsi="Times New Roman"/>
                <w:sz w:val="28"/>
                <w:szCs w:val="28"/>
                <w:lang w:val="uk-UA"/>
              </w:rPr>
            </w:pPr>
            <w:r>
              <w:rPr>
                <w:rFonts w:ascii="Times New Roman" w:hAnsi="Times New Roman"/>
                <w:sz w:val="28"/>
                <w:szCs w:val="28"/>
                <w:lang w:val="uk-UA"/>
              </w:rPr>
              <w:t>протоколи пленарних засідань та рішення ради; протоколи засідань президії ради, засідань постійних комісій, комісій з підведення підсумків фінансово-господарської діяльності закладів-об’єктів спільної власності територіальних громад області, засідань тимчасової комісії обласної ради з визначення обґрунтованості та розміру грошової допомоги, інші документи, створені у процесі діяльності ради.</w:t>
            </w:r>
          </w:p>
          <w:p w14:paraId="7F676629" w14:textId="77777777" w:rsidR="006162C3" w:rsidRDefault="00C93D73"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Сформовано та підготовлено до затвердження описи вказаних справ.</w:t>
            </w:r>
            <w:r w:rsidRPr="00C93D73">
              <w:rPr>
                <w:rFonts w:ascii="Times New Roman" w:hAnsi="Times New Roman"/>
                <w:sz w:val="28"/>
                <w:szCs w:val="28"/>
                <w:lang w:val="uk-UA"/>
              </w:rPr>
              <w:t xml:space="preserve"> </w:t>
            </w:r>
          </w:p>
          <w:p w14:paraId="56AC7BCA" w14:textId="48D53BBC" w:rsidR="00C75489" w:rsidRPr="00943644" w:rsidRDefault="00C75489" w:rsidP="00542DAD">
            <w:pPr>
              <w:spacing w:before="120" w:after="0" w:line="240" w:lineRule="auto"/>
              <w:jc w:val="both"/>
              <w:rPr>
                <w:rFonts w:ascii="Times New Roman" w:hAnsi="Times New Roman"/>
                <w:sz w:val="28"/>
                <w:szCs w:val="28"/>
                <w:lang w:val="uk-UA"/>
              </w:rPr>
            </w:pPr>
          </w:p>
        </w:tc>
      </w:tr>
      <w:tr w:rsidR="00542DAD" w:rsidRPr="00A345AB" w14:paraId="068A75A8" w14:textId="77777777" w:rsidTr="00AF0F4D">
        <w:tc>
          <w:tcPr>
            <w:tcW w:w="704" w:type="dxa"/>
          </w:tcPr>
          <w:p w14:paraId="15B723C7" w14:textId="2902BFCF" w:rsidR="00542DAD" w:rsidRDefault="006A2F97" w:rsidP="00542DAD">
            <w:pPr>
              <w:jc w:val="center"/>
              <w:rPr>
                <w:rFonts w:ascii="Times New Roman" w:hAnsi="Times New Roman"/>
                <w:sz w:val="28"/>
                <w:szCs w:val="28"/>
                <w:lang w:val="uk-UA"/>
              </w:rPr>
            </w:pPr>
            <w:r>
              <w:rPr>
                <w:rFonts w:ascii="Times New Roman" w:hAnsi="Times New Roman"/>
                <w:sz w:val="28"/>
                <w:szCs w:val="28"/>
                <w:lang w:val="uk-UA"/>
              </w:rPr>
              <w:lastRenderedPageBreak/>
              <w:t>2</w:t>
            </w:r>
            <w:r w:rsidR="000675CF">
              <w:rPr>
                <w:rFonts w:ascii="Times New Roman" w:hAnsi="Times New Roman"/>
                <w:sz w:val="28"/>
                <w:szCs w:val="28"/>
                <w:lang w:val="uk-UA"/>
              </w:rPr>
              <w:t>4</w:t>
            </w:r>
            <w:r w:rsidR="00542DAD">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2DE44F34" w14:textId="37617151" w:rsidR="00542DAD" w:rsidRPr="00943644" w:rsidRDefault="00542DAD"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 xml:space="preserve">Формування та затвердження </w:t>
            </w:r>
            <w:proofErr w:type="spellStart"/>
            <w:r>
              <w:rPr>
                <w:rFonts w:ascii="Times New Roman" w:hAnsi="Times New Roman"/>
                <w:sz w:val="28"/>
                <w:szCs w:val="28"/>
                <w:lang w:val="uk-UA"/>
              </w:rPr>
              <w:t>акта</w:t>
            </w:r>
            <w:proofErr w:type="spellEnd"/>
            <w:r>
              <w:rPr>
                <w:rFonts w:ascii="Times New Roman" w:hAnsi="Times New Roman"/>
                <w:sz w:val="28"/>
                <w:szCs w:val="28"/>
                <w:lang w:val="uk-UA"/>
              </w:rPr>
              <w:t xml:space="preserve"> на вилучення для знищення документів у паперовій формі, не внесених до Національного архівного фонду. Передача документів на знищення</w:t>
            </w:r>
            <w:r w:rsidR="00C93D73">
              <w:rPr>
                <w:rFonts w:ascii="Times New Roman" w:hAnsi="Times New Roman"/>
                <w:sz w:val="28"/>
                <w:szCs w:val="28"/>
                <w:lang w:val="uk-UA"/>
              </w:rPr>
              <w:t>.</w:t>
            </w:r>
          </w:p>
        </w:tc>
        <w:tc>
          <w:tcPr>
            <w:tcW w:w="10632" w:type="dxa"/>
            <w:tcBorders>
              <w:top w:val="single" w:sz="4" w:space="0" w:color="auto"/>
              <w:left w:val="nil"/>
              <w:bottom w:val="single" w:sz="4" w:space="0" w:color="auto"/>
              <w:right w:val="single" w:sz="4" w:space="0" w:color="auto"/>
            </w:tcBorders>
            <w:shd w:val="clear" w:color="auto" w:fill="FFFFFF"/>
          </w:tcPr>
          <w:p w14:paraId="2ABF436D" w14:textId="6F48B6C9" w:rsidR="00542DAD" w:rsidRPr="00943644" w:rsidRDefault="00B21927"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Проведено засідання експертної комісії обласної ради, відповідно до протоколу якого головою обласної ради затверджено акт на вилучення для знищення частини документів у паперовій формі, не внесених до Національного архівного фонду. Робота у цьому напрямі продовжується.</w:t>
            </w:r>
          </w:p>
        </w:tc>
      </w:tr>
      <w:tr w:rsidR="00542DAD" w:rsidRPr="00A345AB" w14:paraId="3ED5C823" w14:textId="77777777" w:rsidTr="00AF0F4D">
        <w:tc>
          <w:tcPr>
            <w:tcW w:w="704" w:type="dxa"/>
          </w:tcPr>
          <w:p w14:paraId="3D80A284" w14:textId="333005C3" w:rsidR="00542DAD" w:rsidRDefault="006A2F97" w:rsidP="00542DAD">
            <w:pPr>
              <w:jc w:val="center"/>
              <w:rPr>
                <w:rFonts w:ascii="Times New Roman" w:hAnsi="Times New Roman"/>
                <w:sz w:val="28"/>
                <w:szCs w:val="28"/>
                <w:lang w:val="uk-UA"/>
              </w:rPr>
            </w:pPr>
            <w:r>
              <w:rPr>
                <w:rFonts w:ascii="Times New Roman" w:hAnsi="Times New Roman"/>
                <w:sz w:val="28"/>
                <w:szCs w:val="28"/>
                <w:lang w:val="uk-UA"/>
              </w:rPr>
              <w:t>2</w:t>
            </w:r>
            <w:r w:rsidR="000675CF">
              <w:rPr>
                <w:rFonts w:ascii="Times New Roman" w:hAnsi="Times New Roman"/>
                <w:sz w:val="28"/>
                <w:szCs w:val="28"/>
                <w:lang w:val="uk-UA"/>
              </w:rPr>
              <w:t>5</w:t>
            </w:r>
            <w:r w:rsidR="00542DAD">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0AE77FFE" w14:textId="6C3EA3E3" w:rsidR="00542DAD" w:rsidRPr="00943644" w:rsidRDefault="00542DAD" w:rsidP="00542DAD">
            <w:pPr>
              <w:spacing w:before="120" w:after="0" w:line="240" w:lineRule="auto"/>
              <w:jc w:val="both"/>
              <w:rPr>
                <w:rFonts w:ascii="Times New Roman" w:hAnsi="Times New Roman"/>
                <w:sz w:val="28"/>
                <w:szCs w:val="28"/>
                <w:lang w:val="uk-UA"/>
              </w:rPr>
            </w:pPr>
            <w:r>
              <w:rPr>
                <w:rFonts w:ascii="Times New Roman" w:hAnsi="Times New Roman"/>
                <w:sz w:val="28"/>
                <w:szCs w:val="28"/>
                <w:lang w:val="uk-UA"/>
              </w:rPr>
              <w:t>Оцифрування рішень ради попередніх скликань та розміщення на сайті обласної ради</w:t>
            </w:r>
          </w:p>
        </w:tc>
        <w:tc>
          <w:tcPr>
            <w:tcW w:w="10632" w:type="dxa"/>
            <w:tcBorders>
              <w:top w:val="single" w:sz="4" w:space="0" w:color="auto"/>
              <w:left w:val="nil"/>
              <w:bottom w:val="single" w:sz="4" w:space="0" w:color="auto"/>
              <w:right w:val="single" w:sz="4" w:space="0" w:color="auto"/>
            </w:tcBorders>
            <w:shd w:val="clear" w:color="auto" w:fill="FFFFFF"/>
          </w:tcPr>
          <w:p w14:paraId="6E25E52C" w14:textId="086390BB" w:rsidR="00542DAD" w:rsidRPr="00943644" w:rsidRDefault="00B21927" w:rsidP="00542DAD">
            <w:pPr>
              <w:spacing w:before="120" w:after="0" w:line="240" w:lineRule="auto"/>
              <w:jc w:val="both"/>
              <w:rPr>
                <w:rFonts w:ascii="Times New Roman" w:hAnsi="Times New Roman"/>
                <w:sz w:val="28"/>
                <w:szCs w:val="28"/>
                <w:lang w:val="uk-UA"/>
              </w:rPr>
            </w:pPr>
            <w:proofErr w:type="spellStart"/>
            <w:r>
              <w:rPr>
                <w:rFonts w:ascii="Times New Roman" w:hAnsi="Times New Roman"/>
                <w:sz w:val="28"/>
                <w:szCs w:val="28"/>
                <w:lang w:val="uk-UA"/>
              </w:rPr>
              <w:t>Оцифровано</w:t>
            </w:r>
            <w:proofErr w:type="spellEnd"/>
            <w:r>
              <w:rPr>
                <w:rFonts w:ascii="Times New Roman" w:hAnsi="Times New Roman"/>
                <w:sz w:val="28"/>
                <w:szCs w:val="28"/>
                <w:lang w:val="uk-UA"/>
              </w:rPr>
              <w:t xml:space="preserve"> та розміщено на </w:t>
            </w:r>
            <w:proofErr w:type="spellStart"/>
            <w:r>
              <w:rPr>
                <w:rFonts w:ascii="Times New Roman" w:hAnsi="Times New Roman"/>
                <w:sz w:val="28"/>
                <w:szCs w:val="28"/>
                <w:lang w:val="uk-UA"/>
              </w:rPr>
              <w:t>вебсайті</w:t>
            </w:r>
            <w:proofErr w:type="spellEnd"/>
            <w:r>
              <w:rPr>
                <w:rFonts w:ascii="Times New Roman" w:hAnsi="Times New Roman"/>
                <w:sz w:val="28"/>
                <w:szCs w:val="28"/>
                <w:lang w:val="uk-UA"/>
              </w:rPr>
              <w:t xml:space="preserve"> обласної ради рішення ради сьомого скликання. Завершується робота з оцифрування рішень шостого скликання обласної ради. </w:t>
            </w:r>
          </w:p>
        </w:tc>
      </w:tr>
      <w:tr w:rsidR="00542DAD" w:rsidRPr="00943644" w14:paraId="0C9370AE" w14:textId="77777777" w:rsidTr="00AF0F4D">
        <w:tc>
          <w:tcPr>
            <w:tcW w:w="704" w:type="dxa"/>
          </w:tcPr>
          <w:p w14:paraId="0600F933" w14:textId="14DFBA26" w:rsidR="00542DAD" w:rsidRPr="00943644" w:rsidRDefault="00301597" w:rsidP="00542DAD">
            <w:pPr>
              <w:jc w:val="center"/>
              <w:rPr>
                <w:rFonts w:ascii="Times New Roman" w:hAnsi="Times New Roman"/>
                <w:sz w:val="28"/>
                <w:szCs w:val="28"/>
                <w:lang w:val="uk-UA"/>
              </w:rPr>
            </w:pPr>
            <w:r>
              <w:rPr>
                <w:rFonts w:ascii="Times New Roman" w:hAnsi="Times New Roman"/>
                <w:sz w:val="28"/>
                <w:szCs w:val="28"/>
                <w:lang w:val="uk-UA"/>
              </w:rPr>
              <w:t>2</w:t>
            </w:r>
            <w:r w:rsidR="000675CF">
              <w:rPr>
                <w:rFonts w:ascii="Times New Roman" w:hAnsi="Times New Roman"/>
                <w:sz w:val="28"/>
                <w:szCs w:val="28"/>
                <w:lang w:val="uk-UA"/>
              </w:rPr>
              <w:t>6</w:t>
            </w:r>
            <w:r w:rsidR="00542DAD"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6E64D76A" w14:textId="77777777" w:rsidR="00542DAD" w:rsidRPr="00943644" w:rsidRDefault="00542DAD" w:rsidP="00542DAD">
            <w:pPr>
              <w:spacing w:before="120" w:after="0" w:line="240" w:lineRule="auto"/>
              <w:jc w:val="both"/>
              <w:rPr>
                <w:rFonts w:ascii="Times New Roman" w:hAnsi="Times New Roman"/>
                <w:sz w:val="28"/>
                <w:szCs w:val="28"/>
                <w:lang w:val="uk-UA"/>
              </w:rPr>
            </w:pPr>
            <w:r w:rsidRPr="00943644">
              <w:rPr>
                <w:rFonts w:ascii="Times New Roman" w:hAnsi="Times New Roman"/>
                <w:sz w:val="28"/>
                <w:szCs w:val="28"/>
                <w:lang w:val="uk-UA"/>
              </w:rPr>
              <w:t xml:space="preserve">Вивчення і узагальнення питань, які порушуються громадянами на особистих прийомах, у зверненнях, у </w:t>
            </w:r>
            <w:r w:rsidRPr="00943644">
              <w:rPr>
                <w:rFonts w:ascii="Times New Roman" w:hAnsi="Times New Roman"/>
                <w:sz w:val="28"/>
                <w:szCs w:val="28"/>
                <w:lang w:val="uk-UA"/>
              </w:rPr>
              <w:lastRenderedPageBreak/>
              <w:t>тому числі й запитах на публічну інформацію, електронних петиціях, для прийняття відповідних рішень та надання звіту у Верховну Раду України.</w:t>
            </w:r>
          </w:p>
        </w:tc>
        <w:tc>
          <w:tcPr>
            <w:tcW w:w="10632" w:type="dxa"/>
            <w:tcBorders>
              <w:top w:val="single" w:sz="4" w:space="0" w:color="auto"/>
              <w:left w:val="nil"/>
              <w:bottom w:val="single" w:sz="4" w:space="0" w:color="auto"/>
              <w:right w:val="single" w:sz="4" w:space="0" w:color="auto"/>
            </w:tcBorders>
            <w:shd w:val="clear" w:color="auto" w:fill="FFFFFF"/>
          </w:tcPr>
          <w:p w14:paraId="75D428A7" w14:textId="77777777" w:rsidR="00C83715" w:rsidRPr="00C83715" w:rsidRDefault="00C83715" w:rsidP="00C71E7C">
            <w:pPr>
              <w:tabs>
                <w:tab w:val="left" w:pos="142"/>
                <w:tab w:val="left" w:pos="567"/>
              </w:tabs>
              <w:spacing w:line="240" w:lineRule="auto"/>
              <w:ind w:firstLine="567"/>
              <w:jc w:val="both"/>
              <w:rPr>
                <w:rFonts w:ascii="Times New Roman" w:hAnsi="Times New Roman"/>
                <w:sz w:val="28"/>
                <w:szCs w:val="28"/>
                <w:lang w:val="uk-UA"/>
              </w:rPr>
            </w:pPr>
            <w:r w:rsidRPr="00C83715">
              <w:rPr>
                <w:rFonts w:ascii="Times New Roman" w:hAnsi="Times New Roman"/>
                <w:sz w:val="28"/>
                <w:szCs w:val="28"/>
                <w:lang w:val="uk-UA"/>
              </w:rPr>
              <w:lastRenderedPageBreak/>
              <w:t xml:space="preserve">Всього за звітний період зареєстровано та направлено у роботу за резолюціями керівництва понад шість тисяч документів, в яких порушено питання життєдіяльності області, промислової, аграрної, соціальної та економічної політики, охорони здоров’я, діяльності комунальних господарств, екології та природних ресурсів, забезпечення </w:t>
            </w:r>
            <w:r w:rsidRPr="00C83715">
              <w:rPr>
                <w:rFonts w:ascii="Times New Roman" w:hAnsi="Times New Roman"/>
                <w:sz w:val="28"/>
                <w:szCs w:val="28"/>
                <w:lang w:val="uk-UA"/>
              </w:rPr>
              <w:lastRenderedPageBreak/>
              <w:t xml:space="preserve">дотримання законності, прав та свобод громадян, освіти, науки, культури, діяльності об’єднаних територіальних громад, органів місцевого самоврядування, а також відзнак почесними нагородами обласної ради, підвищення кваліфікації тощо. </w:t>
            </w:r>
          </w:p>
          <w:p w14:paraId="474DBE89" w14:textId="34A8B45D" w:rsidR="00542DAD" w:rsidRPr="00943644" w:rsidRDefault="00BE1B57" w:rsidP="00C71E7C">
            <w:pPr>
              <w:tabs>
                <w:tab w:val="left" w:pos="142"/>
                <w:tab w:val="left" w:pos="567"/>
              </w:tabs>
              <w:spacing w:line="240" w:lineRule="auto"/>
              <w:ind w:firstLine="567"/>
              <w:jc w:val="both"/>
              <w:rPr>
                <w:rFonts w:ascii="Times New Roman" w:hAnsi="Times New Roman"/>
                <w:sz w:val="28"/>
                <w:szCs w:val="28"/>
                <w:lang w:val="uk-UA"/>
              </w:rPr>
            </w:pPr>
            <w:r w:rsidRPr="00BE1B57">
              <w:rPr>
                <w:rFonts w:ascii="Times New Roman" w:hAnsi="Times New Roman"/>
                <w:sz w:val="28"/>
                <w:szCs w:val="28"/>
                <w:lang w:val="uk-UA"/>
              </w:rPr>
              <w:t xml:space="preserve">Відповідно до розпорядження голови обласної ради сформовано нормативну, організаційну та технічну бази задля сталого та системного впровадження концепції відкритих даних. Зокрема, надано публічну інформацію у формі відкритих даних, а також регулярно оновлювалося 25 наборів даних на Єдиному державному </w:t>
            </w:r>
            <w:proofErr w:type="spellStart"/>
            <w:r w:rsidRPr="00BE1B57">
              <w:rPr>
                <w:rFonts w:ascii="Times New Roman" w:hAnsi="Times New Roman"/>
                <w:sz w:val="28"/>
                <w:szCs w:val="28"/>
                <w:lang w:val="uk-UA"/>
              </w:rPr>
              <w:t>вебпорталі</w:t>
            </w:r>
            <w:proofErr w:type="spellEnd"/>
            <w:r w:rsidRPr="00BE1B57">
              <w:rPr>
                <w:rFonts w:ascii="Times New Roman" w:hAnsi="Times New Roman"/>
                <w:sz w:val="28"/>
                <w:szCs w:val="28"/>
                <w:lang w:val="uk-UA"/>
              </w:rPr>
              <w:t xml:space="preserve"> «Дія» та на </w:t>
            </w:r>
            <w:proofErr w:type="spellStart"/>
            <w:r w:rsidRPr="00BE1B57">
              <w:rPr>
                <w:rFonts w:ascii="Times New Roman" w:hAnsi="Times New Roman"/>
                <w:sz w:val="28"/>
                <w:szCs w:val="28"/>
                <w:lang w:val="uk-UA"/>
              </w:rPr>
              <w:t>вебсайті</w:t>
            </w:r>
            <w:proofErr w:type="spellEnd"/>
            <w:r w:rsidRPr="00BE1B57">
              <w:rPr>
                <w:rFonts w:ascii="Times New Roman" w:hAnsi="Times New Roman"/>
                <w:sz w:val="28"/>
                <w:szCs w:val="28"/>
                <w:lang w:val="uk-UA"/>
              </w:rPr>
              <w:t xml:space="preserve"> обласної ради у рубриці «Відкриті дані».</w:t>
            </w:r>
            <w:r w:rsidRPr="005B7B49">
              <w:rPr>
                <w:sz w:val="28"/>
                <w:szCs w:val="28"/>
                <w:lang w:val="uk-UA"/>
              </w:rPr>
              <w:t xml:space="preserve"> </w:t>
            </w:r>
            <w:r w:rsidRPr="00BE1B57">
              <w:rPr>
                <w:rFonts w:ascii="Times New Roman" w:hAnsi="Times New Roman"/>
                <w:sz w:val="28"/>
                <w:szCs w:val="28"/>
                <w:lang w:val="uk-UA"/>
              </w:rPr>
              <w:t>Здійснювалося виконання публічних запитів на інформацію. Відповідно до вимог чинного законодавства «Про доступ до публічної інформації» на адресу обласної ради надійшло 8</w:t>
            </w:r>
            <w:r w:rsidR="00B21927">
              <w:rPr>
                <w:rFonts w:ascii="Times New Roman" w:hAnsi="Times New Roman"/>
                <w:sz w:val="28"/>
                <w:szCs w:val="28"/>
                <w:lang w:val="uk-UA"/>
              </w:rPr>
              <w:t>5</w:t>
            </w:r>
            <w:r w:rsidRPr="00BE1B57">
              <w:rPr>
                <w:rFonts w:ascii="Times New Roman" w:hAnsi="Times New Roman"/>
                <w:sz w:val="28"/>
                <w:szCs w:val="28"/>
                <w:lang w:val="uk-UA"/>
              </w:rPr>
              <w:t xml:space="preserve"> запит</w:t>
            </w:r>
            <w:r w:rsidR="00B21927">
              <w:rPr>
                <w:rFonts w:ascii="Times New Roman" w:hAnsi="Times New Roman"/>
                <w:sz w:val="28"/>
                <w:szCs w:val="28"/>
                <w:lang w:val="uk-UA"/>
              </w:rPr>
              <w:t>ів</w:t>
            </w:r>
            <w:r w:rsidRPr="00BE1B57">
              <w:rPr>
                <w:rFonts w:ascii="Times New Roman" w:hAnsi="Times New Roman"/>
                <w:color w:val="FF0000"/>
                <w:sz w:val="28"/>
                <w:szCs w:val="28"/>
                <w:lang w:val="uk-UA"/>
              </w:rPr>
              <w:t xml:space="preserve"> </w:t>
            </w:r>
            <w:r w:rsidRPr="00BE1B57">
              <w:rPr>
                <w:rFonts w:ascii="Times New Roman" w:hAnsi="Times New Roman"/>
                <w:sz w:val="28"/>
                <w:szCs w:val="28"/>
                <w:lang w:val="uk-UA"/>
              </w:rPr>
              <w:t>на отримання публічної інформації, в тому числі від фізичних осіб – 49; юридичних – 8; громадських організацій/об’єднань – 1</w:t>
            </w:r>
            <w:r w:rsidR="00B21927">
              <w:rPr>
                <w:rFonts w:ascii="Times New Roman" w:hAnsi="Times New Roman"/>
                <w:sz w:val="28"/>
                <w:szCs w:val="28"/>
                <w:lang w:val="uk-UA"/>
              </w:rPr>
              <w:t>9</w:t>
            </w:r>
            <w:r w:rsidRPr="00BE1B57">
              <w:rPr>
                <w:rFonts w:ascii="Times New Roman" w:hAnsi="Times New Roman"/>
                <w:sz w:val="28"/>
                <w:szCs w:val="28"/>
                <w:lang w:val="uk-UA"/>
              </w:rPr>
              <w:t>; представників мас-медіа – 9 запитів. Звіти щодо їх виконання систематично оприлюднювалися на відкритих платформах.</w:t>
            </w:r>
          </w:p>
        </w:tc>
      </w:tr>
    </w:tbl>
    <w:p w14:paraId="0F566DB3" w14:textId="77777777" w:rsidR="00674274" w:rsidRPr="00943644" w:rsidRDefault="00674274">
      <w:pPr>
        <w:spacing w:after="160" w:line="259" w:lineRule="auto"/>
        <w:rPr>
          <w:rFonts w:ascii="Times New Roman" w:hAnsi="Times New Roman"/>
          <w:sz w:val="28"/>
          <w:szCs w:val="28"/>
          <w:lang w:val="uk-UA"/>
        </w:rPr>
      </w:pPr>
    </w:p>
    <w:p w14:paraId="01987671" w14:textId="77777777" w:rsidR="00511CF9" w:rsidRDefault="00511CF9" w:rsidP="00B008D0">
      <w:pPr>
        <w:spacing w:before="120" w:after="0" w:line="240" w:lineRule="auto"/>
        <w:ind w:left="1080"/>
        <w:jc w:val="center"/>
        <w:rPr>
          <w:rFonts w:ascii="Times New Roman" w:hAnsi="Times New Roman"/>
          <w:b/>
          <w:bCs/>
          <w:sz w:val="28"/>
          <w:szCs w:val="28"/>
          <w:lang w:val="uk-UA"/>
        </w:rPr>
      </w:pPr>
    </w:p>
    <w:p w14:paraId="2651268A" w14:textId="77777777" w:rsidR="00C75489" w:rsidRDefault="00C75489" w:rsidP="00B008D0">
      <w:pPr>
        <w:spacing w:before="120" w:after="0" w:line="240" w:lineRule="auto"/>
        <w:ind w:left="1080"/>
        <w:jc w:val="center"/>
        <w:rPr>
          <w:rFonts w:ascii="Times New Roman" w:hAnsi="Times New Roman"/>
          <w:b/>
          <w:bCs/>
          <w:sz w:val="28"/>
          <w:szCs w:val="28"/>
          <w:lang w:val="uk-UA"/>
        </w:rPr>
      </w:pPr>
    </w:p>
    <w:p w14:paraId="47859645" w14:textId="77777777" w:rsidR="00C75489" w:rsidRDefault="00C75489" w:rsidP="00B008D0">
      <w:pPr>
        <w:spacing w:before="120" w:after="0" w:line="240" w:lineRule="auto"/>
        <w:ind w:left="1080"/>
        <w:jc w:val="center"/>
        <w:rPr>
          <w:rFonts w:ascii="Times New Roman" w:hAnsi="Times New Roman"/>
          <w:b/>
          <w:bCs/>
          <w:sz w:val="28"/>
          <w:szCs w:val="28"/>
          <w:lang w:val="uk-UA"/>
        </w:rPr>
      </w:pPr>
    </w:p>
    <w:p w14:paraId="14B61375" w14:textId="77777777" w:rsidR="00C75489" w:rsidRDefault="00C75489" w:rsidP="00B008D0">
      <w:pPr>
        <w:spacing w:before="120" w:after="0" w:line="240" w:lineRule="auto"/>
        <w:ind w:left="1080"/>
        <w:jc w:val="center"/>
        <w:rPr>
          <w:rFonts w:ascii="Times New Roman" w:hAnsi="Times New Roman"/>
          <w:b/>
          <w:bCs/>
          <w:sz w:val="28"/>
          <w:szCs w:val="28"/>
          <w:lang w:val="uk-UA"/>
        </w:rPr>
      </w:pPr>
    </w:p>
    <w:p w14:paraId="4F2DBA5F" w14:textId="77777777" w:rsidR="00C75489" w:rsidRDefault="00C75489" w:rsidP="00B008D0">
      <w:pPr>
        <w:spacing w:before="120" w:after="0" w:line="240" w:lineRule="auto"/>
        <w:ind w:left="1080"/>
        <w:jc w:val="center"/>
        <w:rPr>
          <w:rFonts w:ascii="Times New Roman" w:hAnsi="Times New Roman"/>
          <w:b/>
          <w:bCs/>
          <w:sz w:val="28"/>
          <w:szCs w:val="28"/>
          <w:lang w:val="uk-UA"/>
        </w:rPr>
      </w:pPr>
    </w:p>
    <w:p w14:paraId="2C2F1937" w14:textId="77777777" w:rsidR="00C75489" w:rsidRDefault="00C75489" w:rsidP="00B008D0">
      <w:pPr>
        <w:spacing w:before="120" w:after="0" w:line="240" w:lineRule="auto"/>
        <w:ind w:left="1080"/>
        <w:jc w:val="center"/>
        <w:rPr>
          <w:rFonts w:ascii="Times New Roman" w:hAnsi="Times New Roman"/>
          <w:b/>
          <w:bCs/>
          <w:sz w:val="28"/>
          <w:szCs w:val="28"/>
          <w:lang w:val="uk-UA"/>
        </w:rPr>
      </w:pPr>
    </w:p>
    <w:p w14:paraId="2CF4F0E6" w14:textId="77777777" w:rsidR="00C75489" w:rsidRDefault="00C75489" w:rsidP="00B008D0">
      <w:pPr>
        <w:spacing w:before="120" w:after="0" w:line="240" w:lineRule="auto"/>
        <w:ind w:left="1080"/>
        <w:jc w:val="center"/>
        <w:rPr>
          <w:rFonts w:ascii="Times New Roman" w:hAnsi="Times New Roman"/>
          <w:b/>
          <w:bCs/>
          <w:sz w:val="28"/>
          <w:szCs w:val="28"/>
          <w:lang w:val="uk-UA"/>
        </w:rPr>
      </w:pPr>
    </w:p>
    <w:p w14:paraId="30D32862" w14:textId="77777777" w:rsidR="00C75489" w:rsidRDefault="00C75489" w:rsidP="00B008D0">
      <w:pPr>
        <w:spacing w:before="120" w:after="0" w:line="240" w:lineRule="auto"/>
        <w:ind w:left="1080"/>
        <w:jc w:val="center"/>
        <w:rPr>
          <w:rFonts w:ascii="Times New Roman" w:hAnsi="Times New Roman"/>
          <w:b/>
          <w:bCs/>
          <w:sz w:val="28"/>
          <w:szCs w:val="28"/>
          <w:lang w:val="uk-UA"/>
        </w:rPr>
      </w:pPr>
    </w:p>
    <w:p w14:paraId="6321959B" w14:textId="77777777" w:rsidR="00AE4633" w:rsidRDefault="00AE4633" w:rsidP="002212E8">
      <w:pPr>
        <w:spacing w:before="120" w:after="0" w:line="240" w:lineRule="auto"/>
        <w:rPr>
          <w:rFonts w:ascii="Times New Roman" w:hAnsi="Times New Roman"/>
          <w:b/>
          <w:bCs/>
          <w:sz w:val="28"/>
          <w:szCs w:val="28"/>
          <w:lang w:val="uk-UA"/>
        </w:rPr>
      </w:pPr>
    </w:p>
    <w:p w14:paraId="01BB1F22" w14:textId="309C32E8" w:rsidR="00B008D0" w:rsidRPr="00F610B6" w:rsidRDefault="00F610B6" w:rsidP="00B008D0">
      <w:pPr>
        <w:spacing w:before="120" w:after="0" w:line="240" w:lineRule="auto"/>
        <w:ind w:left="1080"/>
        <w:jc w:val="center"/>
        <w:rPr>
          <w:rFonts w:ascii="Times New Roman" w:hAnsi="Times New Roman"/>
          <w:sz w:val="28"/>
          <w:szCs w:val="28"/>
          <w:lang w:val="en-US"/>
        </w:rPr>
      </w:pPr>
      <w:r>
        <w:rPr>
          <w:rFonts w:ascii="Times New Roman" w:hAnsi="Times New Roman"/>
          <w:b/>
          <w:bCs/>
          <w:sz w:val="28"/>
          <w:szCs w:val="28"/>
          <w:lang w:val="uk-UA"/>
        </w:rPr>
        <w:lastRenderedPageBreak/>
        <w:t>РОЗДІЛ І</w:t>
      </w:r>
      <w:r>
        <w:rPr>
          <w:rFonts w:ascii="Times New Roman" w:hAnsi="Times New Roman"/>
          <w:b/>
          <w:bCs/>
          <w:sz w:val="28"/>
          <w:szCs w:val="28"/>
          <w:lang w:val="en-US"/>
        </w:rPr>
        <w:t>V</w:t>
      </w:r>
    </w:p>
    <w:p w14:paraId="02A60A30" w14:textId="77777777" w:rsidR="00B008D0" w:rsidRPr="00B008D0" w:rsidRDefault="00B008D0" w:rsidP="00B008D0">
      <w:pPr>
        <w:spacing w:after="0" w:line="240" w:lineRule="auto"/>
        <w:ind w:left="1077"/>
        <w:jc w:val="center"/>
        <w:rPr>
          <w:rFonts w:ascii="Times New Roman" w:hAnsi="Times New Roman"/>
          <w:b/>
          <w:sz w:val="28"/>
          <w:szCs w:val="28"/>
          <w:lang w:val="uk-UA"/>
        </w:rPr>
      </w:pPr>
      <w:r w:rsidRPr="00B008D0">
        <w:rPr>
          <w:rFonts w:ascii="Times New Roman" w:hAnsi="Times New Roman"/>
          <w:b/>
          <w:sz w:val="28"/>
          <w:szCs w:val="28"/>
          <w:lang w:val="uk-UA"/>
        </w:rPr>
        <w:t xml:space="preserve">Взаємодія обласної ради з іншими місцевими радами та їх органами, </w:t>
      </w:r>
    </w:p>
    <w:p w14:paraId="36E174B5" w14:textId="77777777" w:rsidR="00D24768" w:rsidRPr="00943644" w:rsidRDefault="00B008D0" w:rsidP="00B008D0">
      <w:pPr>
        <w:spacing w:after="0"/>
        <w:ind w:firstLine="567"/>
        <w:jc w:val="center"/>
        <w:rPr>
          <w:rFonts w:ascii="Times New Roman" w:hAnsi="Times New Roman"/>
          <w:b/>
          <w:sz w:val="28"/>
          <w:szCs w:val="28"/>
          <w:lang w:val="uk-UA"/>
        </w:rPr>
      </w:pPr>
      <w:r w:rsidRPr="00943644">
        <w:rPr>
          <w:rFonts w:ascii="Times New Roman" w:hAnsi="Times New Roman"/>
          <w:b/>
          <w:sz w:val="28"/>
          <w:szCs w:val="28"/>
          <w:lang w:val="uk-UA"/>
        </w:rPr>
        <w:t>надання методичної допомоги тощо</w:t>
      </w:r>
    </w:p>
    <w:tbl>
      <w:tblPr>
        <w:tblStyle w:val="a3"/>
        <w:tblW w:w="15163" w:type="dxa"/>
        <w:tblLook w:val="04A0" w:firstRow="1" w:lastRow="0" w:firstColumn="1" w:lastColumn="0" w:noHBand="0" w:noVBand="1"/>
      </w:tblPr>
      <w:tblGrid>
        <w:gridCol w:w="704"/>
        <w:gridCol w:w="3827"/>
        <w:gridCol w:w="10632"/>
      </w:tblGrid>
      <w:tr w:rsidR="00B008D0" w:rsidRPr="00943644" w14:paraId="3C837353" w14:textId="77777777" w:rsidTr="00AF0F4D">
        <w:tc>
          <w:tcPr>
            <w:tcW w:w="704" w:type="dxa"/>
            <w:tcBorders>
              <w:top w:val="single" w:sz="4" w:space="0" w:color="auto"/>
              <w:left w:val="single" w:sz="4" w:space="0" w:color="auto"/>
              <w:bottom w:val="single" w:sz="4" w:space="0" w:color="auto"/>
              <w:right w:val="single" w:sz="4" w:space="0" w:color="auto"/>
            </w:tcBorders>
            <w:shd w:val="clear" w:color="auto" w:fill="EEECE1"/>
            <w:vAlign w:val="center"/>
          </w:tcPr>
          <w:p w14:paraId="0247271C" w14:textId="77777777" w:rsidR="00B008D0" w:rsidRPr="00943644" w:rsidRDefault="00B008D0"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w:t>
            </w:r>
          </w:p>
          <w:p w14:paraId="7EB40375" w14:textId="77777777" w:rsidR="00B008D0" w:rsidRPr="00943644" w:rsidRDefault="00B008D0"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з/п</w:t>
            </w:r>
          </w:p>
        </w:tc>
        <w:tc>
          <w:tcPr>
            <w:tcW w:w="3827" w:type="dxa"/>
            <w:tcBorders>
              <w:top w:val="single" w:sz="4" w:space="0" w:color="auto"/>
              <w:left w:val="single" w:sz="4" w:space="0" w:color="auto"/>
              <w:bottom w:val="single" w:sz="4" w:space="0" w:color="auto"/>
              <w:right w:val="single" w:sz="4" w:space="0" w:color="auto"/>
            </w:tcBorders>
            <w:shd w:val="clear" w:color="auto" w:fill="EEECE1"/>
            <w:vAlign w:val="center"/>
          </w:tcPr>
          <w:p w14:paraId="5AF598BD" w14:textId="77777777" w:rsidR="00B008D0" w:rsidRPr="00943644" w:rsidRDefault="00B008D0"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Зміст питання</w:t>
            </w:r>
          </w:p>
        </w:tc>
        <w:tc>
          <w:tcPr>
            <w:tcW w:w="10632" w:type="dxa"/>
            <w:tcBorders>
              <w:top w:val="single" w:sz="4" w:space="0" w:color="auto"/>
              <w:left w:val="single" w:sz="4" w:space="0" w:color="auto"/>
              <w:bottom w:val="single" w:sz="4" w:space="0" w:color="auto"/>
              <w:right w:val="single" w:sz="4" w:space="0" w:color="auto"/>
            </w:tcBorders>
            <w:shd w:val="clear" w:color="auto" w:fill="EEECE1"/>
            <w:vAlign w:val="center"/>
          </w:tcPr>
          <w:p w14:paraId="1AF17789" w14:textId="77777777" w:rsidR="00B008D0" w:rsidRPr="00943644" w:rsidRDefault="00B008D0" w:rsidP="00AF0F4D">
            <w:pPr>
              <w:spacing w:before="120" w:after="0" w:line="240" w:lineRule="auto"/>
              <w:jc w:val="center"/>
              <w:rPr>
                <w:rFonts w:ascii="Times New Roman" w:hAnsi="Times New Roman"/>
                <w:sz w:val="28"/>
                <w:szCs w:val="28"/>
                <w:lang w:val="uk-UA"/>
              </w:rPr>
            </w:pPr>
            <w:r w:rsidRPr="00943644">
              <w:rPr>
                <w:rFonts w:ascii="Times New Roman" w:hAnsi="Times New Roman"/>
                <w:b/>
                <w:bCs/>
                <w:i/>
                <w:iCs/>
                <w:sz w:val="28"/>
                <w:szCs w:val="28"/>
                <w:lang w:val="uk-UA"/>
              </w:rPr>
              <w:t>Відмітка про виконання</w:t>
            </w:r>
          </w:p>
        </w:tc>
      </w:tr>
      <w:tr w:rsidR="00143A36" w:rsidRPr="00943644" w14:paraId="44247FFA" w14:textId="77777777" w:rsidTr="00086B88">
        <w:tc>
          <w:tcPr>
            <w:tcW w:w="704" w:type="dxa"/>
          </w:tcPr>
          <w:p w14:paraId="19EC059B" w14:textId="77777777" w:rsidR="00143A36" w:rsidRPr="00943644" w:rsidRDefault="00143A36" w:rsidP="00143A36">
            <w:pPr>
              <w:jc w:val="center"/>
              <w:rPr>
                <w:rFonts w:ascii="Times New Roman" w:hAnsi="Times New Roman"/>
                <w:sz w:val="28"/>
                <w:szCs w:val="28"/>
                <w:lang w:val="uk-UA"/>
              </w:rPr>
            </w:pPr>
            <w:r w:rsidRPr="00943644">
              <w:rPr>
                <w:rFonts w:ascii="Times New Roman" w:hAnsi="Times New Roman"/>
                <w:sz w:val="28"/>
                <w:szCs w:val="28"/>
                <w:lang w:val="uk-UA"/>
              </w:rPr>
              <w:t>1.</w:t>
            </w:r>
          </w:p>
        </w:tc>
        <w:tc>
          <w:tcPr>
            <w:tcW w:w="3827" w:type="dxa"/>
            <w:tcBorders>
              <w:top w:val="single" w:sz="4" w:space="0" w:color="auto"/>
              <w:left w:val="nil"/>
              <w:bottom w:val="single" w:sz="4" w:space="0" w:color="auto"/>
              <w:right w:val="single" w:sz="8" w:space="0" w:color="auto"/>
            </w:tcBorders>
            <w:shd w:val="clear" w:color="auto" w:fill="FFFFFF"/>
          </w:tcPr>
          <w:p w14:paraId="0E9FC59B" w14:textId="77777777" w:rsidR="00143A36" w:rsidRPr="007A4113" w:rsidRDefault="00143A36" w:rsidP="00143A36">
            <w:pPr>
              <w:spacing w:before="120" w:after="0" w:line="240" w:lineRule="auto"/>
              <w:jc w:val="both"/>
              <w:rPr>
                <w:rFonts w:ascii="Times New Roman" w:hAnsi="Times New Roman"/>
                <w:sz w:val="26"/>
                <w:szCs w:val="26"/>
                <w:lang w:val="uk-UA"/>
              </w:rPr>
            </w:pPr>
            <w:r w:rsidRPr="007A4113">
              <w:rPr>
                <w:rFonts w:ascii="Times New Roman" w:hAnsi="Times New Roman"/>
                <w:sz w:val="26"/>
                <w:szCs w:val="26"/>
                <w:lang w:val="uk-UA"/>
              </w:rPr>
              <w:t>Проведення нарад, семінарів, інших заходів з головами районних рад.</w:t>
            </w:r>
            <w:r w:rsidR="00925E91" w:rsidRPr="007A4113">
              <w:rPr>
                <w:rFonts w:ascii="Times New Roman" w:hAnsi="Times New Roman"/>
                <w:sz w:val="26"/>
                <w:szCs w:val="26"/>
                <w:lang w:val="uk-UA"/>
              </w:rPr>
              <w:t xml:space="preserve"> </w:t>
            </w:r>
            <w:r w:rsidRPr="007A4113">
              <w:rPr>
                <w:rFonts w:ascii="Times New Roman" w:hAnsi="Times New Roman"/>
                <w:sz w:val="26"/>
                <w:szCs w:val="26"/>
                <w:lang w:val="uk-UA"/>
              </w:rPr>
              <w:t>Запрошення голів районних рад на пленарні засідання обласної ради.</w:t>
            </w:r>
          </w:p>
        </w:tc>
        <w:tc>
          <w:tcPr>
            <w:tcW w:w="10632" w:type="dxa"/>
            <w:tcBorders>
              <w:top w:val="single" w:sz="4" w:space="0" w:color="auto"/>
              <w:left w:val="nil"/>
              <w:bottom w:val="single" w:sz="4" w:space="0" w:color="auto"/>
              <w:right w:val="single" w:sz="4" w:space="0" w:color="auto"/>
            </w:tcBorders>
            <w:shd w:val="clear" w:color="auto" w:fill="FFFFFF"/>
          </w:tcPr>
          <w:p w14:paraId="391A61BE" w14:textId="52F4BDC7" w:rsidR="00143A36" w:rsidRPr="007A4113" w:rsidRDefault="00143A36" w:rsidP="0094533E">
            <w:pPr>
              <w:spacing w:after="0" w:line="240" w:lineRule="auto"/>
              <w:ind w:firstLine="585"/>
              <w:jc w:val="both"/>
              <w:rPr>
                <w:rFonts w:ascii="Times New Roman" w:hAnsi="Times New Roman"/>
                <w:sz w:val="26"/>
                <w:szCs w:val="26"/>
                <w:lang w:val="uk-UA"/>
              </w:rPr>
            </w:pPr>
            <w:r w:rsidRPr="007A4113">
              <w:rPr>
                <w:rFonts w:ascii="Times New Roman" w:hAnsi="Times New Roman"/>
                <w:sz w:val="26"/>
                <w:szCs w:val="26"/>
                <w:lang w:val="uk-UA"/>
              </w:rPr>
              <w:t>Утвердилася стійка традиція запрошувати на пленарні засідання сесій обласної ради голів районних рад, міських голів (міст обласного значення)</w:t>
            </w:r>
            <w:r w:rsidR="0094533E">
              <w:rPr>
                <w:rFonts w:ascii="Times New Roman" w:hAnsi="Times New Roman"/>
                <w:sz w:val="26"/>
                <w:szCs w:val="26"/>
                <w:lang w:val="uk-UA"/>
              </w:rPr>
              <w:t>.</w:t>
            </w:r>
          </w:p>
        </w:tc>
      </w:tr>
      <w:tr w:rsidR="00143A36" w:rsidRPr="009D5547" w14:paraId="47412E0A" w14:textId="77777777" w:rsidTr="00086B88">
        <w:tc>
          <w:tcPr>
            <w:tcW w:w="704" w:type="dxa"/>
          </w:tcPr>
          <w:p w14:paraId="474E7E60" w14:textId="77777777" w:rsidR="00143A36" w:rsidRPr="00943644" w:rsidRDefault="00143A36" w:rsidP="00143A36">
            <w:pPr>
              <w:jc w:val="center"/>
              <w:rPr>
                <w:rFonts w:ascii="Times New Roman" w:hAnsi="Times New Roman"/>
                <w:sz w:val="28"/>
                <w:szCs w:val="28"/>
                <w:lang w:val="uk-UA"/>
              </w:rPr>
            </w:pPr>
            <w:r w:rsidRPr="00943644">
              <w:rPr>
                <w:rFonts w:ascii="Times New Roman" w:hAnsi="Times New Roman"/>
                <w:sz w:val="28"/>
                <w:szCs w:val="28"/>
                <w:lang w:val="uk-UA"/>
              </w:rPr>
              <w:t>2.</w:t>
            </w:r>
          </w:p>
        </w:tc>
        <w:tc>
          <w:tcPr>
            <w:tcW w:w="3827" w:type="dxa"/>
            <w:tcBorders>
              <w:top w:val="single" w:sz="4" w:space="0" w:color="auto"/>
              <w:left w:val="nil"/>
              <w:bottom w:val="single" w:sz="4" w:space="0" w:color="auto"/>
              <w:right w:val="single" w:sz="8" w:space="0" w:color="auto"/>
            </w:tcBorders>
            <w:shd w:val="clear" w:color="auto" w:fill="FFFFFF"/>
          </w:tcPr>
          <w:p w14:paraId="2952F993" w14:textId="77777777" w:rsidR="00143A36" w:rsidRPr="007A4113" w:rsidRDefault="00143A36" w:rsidP="00143A36">
            <w:pPr>
              <w:spacing w:before="120" w:after="0" w:line="240" w:lineRule="auto"/>
              <w:jc w:val="both"/>
              <w:rPr>
                <w:rFonts w:ascii="Times New Roman" w:hAnsi="Times New Roman"/>
                <w:sz w:val="26"/>
                <w:szCs w:val="26"/>
                <w:lang w:val="uk-UA"/>
              </w:rPr>
            </w:pPr>
            <w:r w:rsidRPr="007A4113">
              <w:rPr>
                <w:rFonts w:ascii="Times New Roman" w:hAnsi="Times New Roman"/>
                <w:sz w:val="26"/>
                <w:szCs w:val="26"/>
                <w:lang w:val="uk-UA"/>
              </w:rPr>
              <w:t xml:space="preserve">Проведення нарад-семінарів з </w:t>
            </w:r>
            <w:r w:rsidRPr="007A4113">
              <w:rPr>
                <w:rFonts w:ascii="Times New Roman" w:hAnsi="Times New Roman"/>
                <w:sz w:val="26"/>
                <w:szCs w:val="26"/>
                <w:shd w:val="clear" w:color="auto" w:fill="FFFFFF"/>
                <w:lang w:val="uk-UA"/>
              </w:rPr>
              <w:t>сільськими, селищними, міськими</w:t>
            </w:r>
            <w:r w:rsidRPr="007A4113">
              <w:rPr>
                <w:rFonts w:ascii="Times New Roman" w:hAnsi="Times New Roman"/>
                <w:sz w:val="26"/>
                <w:szCs w:val="26"/>
                <w:lang w:val="uk-UA"/>
              </w:rPr>
              <w:t xml:space="preserve"> головами територіальних громад області. </w:t>
            </w:r>
          </w:p>
        </w:tc>
        <w:tc>
          <w:tcPr>
            <w:tcW w:w="10632" w:type="dxa"/>
            <w:tcBorders>
              <w:top w:val="single" w:sz="4" w:space="0" w:color="auto"/>
              <w:left w:val="nil"/>
              <w:bottom w:val="single" w:sz="4" w:space="0" w:color="auto"/>
              <w:right w:val="single" w:sz="4" w:space="0" w:color="auto"/>
            </w:tcBorders>
            <w:shd w:val="clear" w:color="auto" w:fill="FFFFFF"/>
          </w:tcPr>
          <w:p w14:paraId="6F3D47ED" w14:textId="77777777" w:rsidR="00143A36" w:rsidRPr="0094533E" w:rsidRDefault="003E24FA" w:rsidP="0047224F">
            <w:pPr>
              <w:spacing w:before="120" w:after="0" w:line="240" w:lineRule="auto"/>
              <w:jc w:val="both"/>
              <w:rPr>
                <w:rFonts w:ascii="Times New Roman" w:hAnsi="Times New Roman"/>
                <w:i/>
                <w:iCs/>
                <w:sz w:val="26"/>
                <w:szCs w:val="26"/>
                <w:lang w:val="uk-UA"/>
              </w:rPr>
            </w:pPr>
            <w:r w:rsidRPr="0094533E">
              <w:rPr>
                <w:rFonts w:ascii="Times New Roman" w:hAnsi="Times New Roman"/>
                <w:sz w:val="26"/>
                <w:szCs w:val="26"/>
                <w:lang w:val="uk-UA"/>
              </w:rPr>
              <w:t>Задля безпеки учасників,</w:t>
            </w:r>
            <w:r w:rsidR="00143A36" w:rsidRPr="0094533E">
              <w:rPr>
                <w:rFonts w:ascii="Times New Roman" w:hAnsi="Times New Roman"/>
                <w:sz w:val="26"/>
                <w:szCs w:val="26"/>
                <w:lang w:val="uk-UA"/>
              </w:rPr>
              <w:t xml:space="preserve"> більші</w:t>
            </w:r>
            <w:r w:rsidR="000B5DBE" w:rsidRPr="0094533E">
              <w:rPr>
                <w:rFonts w:ascii="Times New Roman" w:hAnsi="Times New Roman"/>
                <w:sz w:val="26"/>
                <w:szCs w:val="26"/>
                <w:lang w:val="uk-UA"/>
              </w:rPr>
              <w:t xml:space="preserve">сть нарад-семінарів проводилися </w:t>
            </w:r>
            <w:r w:rsidR="00143A36" w:rsidRPr="0094533E">
              <w:rPr>
                <w:rFonts w:ascii="Times New Roman" w:hAnsi="Times New Roman"/>
                <w:sz w:val="26"/>
                <w:szCs w:val="26"/>
                <w:lang w:val="uk-UA"/>
              </w:rPr>
              <w:t>онлайн</w:t>
            </w:r>
            <w:r w:rsidR="00143A36" w:rsidRPr="0094533E">
              <w:rPr>
                <w:rFonts w:ascii="Times New Roman" w:hAnsi="Times New Roman"/>
                <w:i/>
                <w:iCs/>
                <w:sz w:val="26"/>
                <w:szCs w:val="26"/>
                <w:lang w:val="uk-UA"/>
              </w:rPr>
              <w:t>.</w:t>
            </w:r>
          </w:p>
          <w:p w14:paraId="3F9EB98D" w14:textId="2CA420BF" w:rsidR="0047224F" w:rsidRPr="0094533E" w:rsidRDefault="0047224F" w:rsidP="0047224F">
            <w:pPr>
              <w:spacing w:before="120" w:after="0" w:line="240" w:lineRule="auto"/>
              <w:jc w:val="both"/>
              <w:rPr>
                <w:rFonts w:ascii="Times New Roman" w:hAnsi="Times New Roman"/>
                <w:i/>
                <w:iCs/>
                <w:sz w:val="26"/>
                <w:szCs w:val="26"/>
                <w:lang w:val="uk-UA"/>
              </w:rPr>
            </w:pPr>
          </w:p>
        </w:tc>
      </w:tr>
      <w:tr w:rsidR="00143A36" w:rsidRPr="00943644" w14:paraId="58FC1950" w14:textId="77777777" w:rsidTr="00AF0F4D">
        <w:tc>
          <w:tcPr>
            <w:tcW w:w="704" w:type="dxa"/>
          </w:tcPr>
          <w:p w14:paraId="4C1B0537" w14:textId="22AF37D4" w:rsidR="00143A36" w:rsidRPr="00943644" w:rsidRDefault="0094533E" w:rsidP="00143A36">
            <w:pPr>
              <w:jc w:val="center"/>
              <w:rPr>
                <w:rFonts w:ascii="Times New Roman" w:hAnsi="Times New Roman"/>
                <w:sz w:val="28"/>
                <w:szCs w:val="28"/>
                <w:lang w:val="uk-UA"/>
              </w:rPr>
            </w:pPr>
            <w:r>
              <w:rPr>
                <w:rFonts w:ascii="Times New Roman" w:hAnsi="Times New Roman"/>
                <w:sz w:val="28"/>
                <w:szCs w:val="28"/>
                <w:lang w:val="uk-UA"/>
              </w:rPr>
              <w:t>3</w:t>
            </w:r>
            <w:r w:rsidR="00143A36" w:rsidRPr="00943644">
              <w:rPr>
                <w:rFonts w:ascii="Times New Roman" w:hAnsi="Times New Roman"/>
                <w:sz w:val="28"/>
                <w:szCs w:val="28"/>
                <w:lang w:val="uk-UA"/>
              </w:rPr>
              <w:t>.</w:t>
            </w:r>
          </w:p>
        </w:tc>
        <w:tc>
          <w:tcPr>
            <w:tcW w:w="3827" w:type="dxa"/>
            <w:tcBorders>
              <w:top w:val="single" w:sz="4" w:space="0" w:color="auto"/>
              <w:left w:val="nil"/>
              <w:bottom w:val="single" w:sz="4" w:space="0" w:color="auto"/>
              <w:right w:val="single" w:sz="8" w:space="0" w:color="auto"/>
            </w:tcBorders>
            <w:shd w:val="clear" w:color="auto" w:fill="FFFFFF"/>
          </w:tcPr>
          <w:p w14:paraId="43A3DF87" w14:textId="77777777" w:rsidR="00143A36" w:rsidRPr="007A4113" w:rsidRDefault="00143A36" w:rsidP="00143A36">
            <w:pPr>
              <w:spacing w:before="120" w:after="0" w:line="240" w:lineRule="auto"/>
              <w:jc w:val="both"/>
              <w:rPr>
                <w:rFonts w:ascii="Times New Roman" w:hAnsi="Times New Roman"/>
                <w:sz w:val="26"/>
                <w:szCs w:val="26"/>
                <w:lang w:val="uk-UA"/>
              </w:rPr>
            </w:pPr>
            <w:r w:rsidRPr="007A4113">
              <w:rPr>
                <w:rFonts w:ascii="Times New Roman" w:hAnsi="Times New Roman"/>
                <w:sz w:val="26"/>
                <w:szCs w:val="26"/>
                <w:lang w:val="uk-UA"/>
              </w:rPr>
              <w:t>Участь керівництва і депутатів обласної ради у роботі сесій місцевих рад та в інших важливих заходах, які проводять ці ради.</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00C32200" w14:textId="77777777" w:rsidR="00143A36" w:rsidRPr="007A4113" w:rsidRDefault="00143A36" w:rsidP="00143A36">
            <w:pPr>
              <w:spacing w:before="120" w:after="0" w:line="240" w:lineRule="auto"/>
              <w:jc w:val="both"/>
              <w:rPr>
                <w:rFonts w:ascii="Times New Roman" w:hAnsi="Times New Roman"/>
                <w:sz w:val="26"/>
                <w:szCs w:val="26"/>
                <w:lang w:val="uk-UA"/>
              </w:rPr>
            </w:pPr>
            <w:r w:rsidRPr="007A4113">
              <w:rPr>
                <w:rFonts w:ascii="Times New Roman" w:hAnsi="Times New Roman"/>
                <w:sz w:val="26"/>
                <w:szCs w:val="26"/>
                <w:lang w:val="uk-UA"/>
              </w:rPr>
              <w:t>Голова обласної ради, його перший заступник, заступник, депутати обласної ради беруть активну участь у житті районів, територіальних громад, роботі місцевих рад, зокрема у роботі сесій, проведенні заходів, у тому числі підтримують програми і проекти, особливо соціальні, що потребують авторитетного сприяння та фінансування.</w:t>
            </w:r>
          </w:p>
        </w:tc>
      </w:tr>
      <w:tr w:rsidR="0094533E" w:rsidRPr="001D6EAC" w14:paraId="3FBB20D3" w14:textId="77777777" w:rsidTr="00AF0F4D">
        <w:tc>
          <w:tcPr>
            <w:tcW w:w="704" w:type="dxa"/>
          </w:tcPr>
          <w:p w14:paraId="204CDDBF" w14:textId="7D042C79" w:rsidR="0094533E" w:rsidRDefault="0094533E" w:rsidP="00143A36">
            <w:pPr>
              <w:jc w:val="center"/>
              <w:rPr>
                <w:rFonts w:ascii="Times New Roman" w:hAnsi="Times New Roman"/>
                <w:sz w:val="28"/>
                <w:szCs w:val="28"/>
                <w:lang w:val="uk-UA"/>
              </w:rPr>
            </w:pPr>
            <w:r>
              <w:rPr>
                <w:rFonts w:ascii="Times New Roman" w:hAnsi="Times New Roman"/>
                <w:sz w:val="28"/>
                <w:szCs w:val="28"/>
                <w:lang w:val="uk-UA"/>
              </w:rPr>
              <w:t>4.</w:t>
            </w:r>
          </w:p>
        </w:tc>
        <w:tc>
          <w:tcPr>
            <w:tcW w:w="3827" w:type="dxa"/>
            <w:tcBorders>
              <w:top w:val="single" w:sz="4" w:space="0" w:color="auto"/>
              <w:left w:val="nil"/>
              <w:bottom w:val="single" w:sz="4" w:space="0" w:color="auto"/>
              <w:right w:val="single" w:sz="8" w:space="0" w:color="auto"/>
            </w:tcBorders>
            <w:shd w:val="clear" w:color="auto" w:fill="FFFFFF"/>
          </w:tcPr>
          <w:p w14:paraId="3FE3A946" w14:textId="45C5454C" w:rsidR="0094533E" w:rsidRPr="007A4113" w:rsidRDefault="0094533E" w:rsidP="00143A36">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t xml:space="preserve">Співпраця обласної ради з Українською асоціацією районних та обласних рад, іншими асоціаціями місцевого самоврядування України та їхніми територіальними відділеннями в області, іншими громадськими інституціями </w:t>
            </w:r>
            <w:r>
              <w:rPr>
                <w:rFonts w:ascii="Times New Roman" w:hAnsi="Times New Roman"/>
                <w:sz w:val="26"/>
                <w:szCs w:val="26"/>
                <w:lang w:val="uk-UA"/>
              </w:rPr>
              <w:lastRenderedPageBreak/>
              <w:t>(участь у засіданнях, проведення спільних заходів, обговорення змін до законодавства, тощо)</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7E78F8A7" w14:textId="458E2D79" w:rsidR="0094533E" w:rsidRDefault="001E4088" w:rsidP="001E4088">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lastRenderedPageBreak/>
              <w:t>П</w:t>
            </w:r>
            <w:r w:rsidR="002212E8">
              <w:rPr>
                <w:rFonts w:ascii="Times New Roman" w:hAnsi="Times New Roman"/>
                <w:sz w:val="26"/>
                <w:szCs w:val="26"/>
                <w:lang w:val="uk-UA"/>
              </w:rPr>
              <w:t>еріодич</w:t>
            </w:r>
            <w:r>
              <w:rPr>
                <w:rFonts w:ascii="Times New Roman" w:hAnsi="Times New Roman"/>
                <w:sz w:val="26"/>
                <w:szCs w:val="26"/>
                <w:lang w:val="uk-UA"/>
              </w:rPr>
              <w:t>но зді</w:t>
            </w:r>
            <w:r w:rsidR="002212E8">
              <w:rPr>
                <w:rFonts w:ascii="Times New Roman" w:hAnsi="Times New Roman"/>
                <w:sz w:val="26"/>
                <w:szCs w:val="26"/>
                <w:lang w:val="uk-UA"/>
              </w:rPr>
              <w:t>й</w:t>
            </w:r>
            <w:r>
              <w:rPr>
                <w:rFonts w:ascii="Times New Roman" w:hAnsi="Times New Roman"/>
                <w:sz w:val="26"/>
                <w:szCs w:val="26"/>
                <w:lang w:val="uk-UA"/>
              </w:rPr>
              <w:t>снюється аналіз законодавчих актів та пропозицій щодо зміни</w:t>
            </w:r>
            <w:r w:rsidR="000675CF">
              <w:rPr>
                <w:rFonts w:ascii="Times New Roman" w:hAnsi="Times New Roman"/>
                <w:sz w:val="26"/>
                <w:szCs w:val="26"/>
                <w:lang w:val="uk-UA"/>
              </w:rPr>
              <w:t xml:space="preserve"> нормативно-правового </w:t>
            </w:r>
            <w:r>
              <w:rPr>
                <w:rFonts w:ascii="Times New Roman" w:hAnsi="Times New Roman"/>
                <w:sz w:val="26"/>
                <w:szCs w:val="26"/>
                <w:lang w:val="uk-UA"/>
              </w:rPr>
              <w:t xml:space="preserve">забезпечення. На постійній основі керівництво обласної ради бере участь в заходах Асоціації. </w:t>
            </w:r>
          </w:p>
          <w:p w14:paraId="198D62AC" w14:textId="2AAB2C0C" w:rsidR="001E4088" w:rsidRDefault="001E4088" w:rsidP="001E4088">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t>Хмельницька обласна рада долуч</w:t>
            </w:r>
            <w:r w:rsidR="002212E8">
              <w:rPr>
                <w:rFonts w:ascii="Times New Roman" w:hAnsi="Times New Roman"/>
                <w:sz w:val="26"/>
                <w:szCs w:val="26"/>
                <w:lang w:val="uk-UA"/>
              </w:rPr>
              <w:t>ається</w:t>
            </w:r>
            <w:r>
              <w:rPr>
                <w:rFonts w:ascii="Times New Roman" w:hAnsi="Times New Roman"/>
                <w:sz w:val="26"/>
                <w:szCs w:val="26"/>
                <w:lang w:val="uk-UA"/>
              </w:rPr>
              <w:t xml:space="preserve"> до Всеукраїнських заходів</w:t>
            </w:r>
            <w:r w:rsidR="000675CF">
              <w:rPr>
                <w:rFonts w:ascii="Times New Roman" w:hAnsi="Times New Roman"/>
                <w:sz w:val="26"/>
                <w:szCs w:val="26"/>
                <w:lang w:val="uk-UA"/>
              </w:rPr>
              <w:t>.</w:t>
            </w:r>
            <w:r>
              <w:rPr>
                <w:rFonts w:ascii="Times New Roman" w:hAnsi="Times New Roman"/>
                <w:sz w:val="26"/>
                <w:szCs w:val="26"/>
                <w:lang w:val="uk-UA"/>
              </w:rPr>
              <w:t xml:space="preserve"> </w:t>
            </w:r>
            <w:r w:rsidR="000675CF">
              <w:rPr>
                <w:rFonts w:ascii="Times New Roman" w:hAnsi="Times New Roman"/>
                <w:sz w:val="26"/>
                <w:szCs w:val="26"/>
                <w:lang w:val="uk-UA"/>
              </w:rPr>
              <w:t>Я</w:t>
            </w:r>
            <w:r>
              <w:rPr>
                <w:rFonts w:ascii="Times New Roman" w:hAnsi="Times New Roman"/>
                <w:sz w:val="26"/>
                <w:szCs w:val="26"/>
                <w:lang w:val="uk-UA"/>
              </w:rPr>
              <w:t xml:space="preserve">к віце-президент </w:t>
            </w:r>
            <w:r w:rsidR="00A51863">
              <w:rPr>
                <w:rFonts w:ascii="Times New Roman" w:hAnsi="Times New Roman"/>
                <w:sz w:val="26"/>
                <w:szCs w:val="26"/>
                <w:lang w:val="uk-UA"/>
              </w:rPr>
              <w:t xml:space="preserve">УАРОР з питань соціальної політики та охорони здоров’я, </w:t>
            </w:r>
            <w:r w:rsidR="000675CF">
              <w:rPr>
                <w:rFonts w:ascii="Times New Roman" w:hAnsi="Times New Roman"/>
                <w:sz w:val="26"/>
                <w:szCs w:val="26"/>
                <w:lang w:val="uk-UA"/>
              </w:rPr>
              <w:t xml:space="preserve">голова обласної ради взяла участь у стратегічній сесії, яка відбулась з метою проведення скринінгу стратегічного процесу на регіональному рівні, оцінки відповідності регіональних стратегій положенням Державної стратегії регіонального розвитку, а також аналізу продуктивних сил регіону. В рамках </w:t>
            </w:r>
            <w:r w:rsidR="000675CF">
              <w:rPr>
                <w:rFonts w:ascii="Times New Roman" w:hAnsi="Times New Roman"/>
                <w:sz w:val="26"/>
                <w:szCs w:val="26"/>
                <w:lang w:val="uk-UA"/>
              </w:rPr>
              <w:lastRenderedPageBreak/>
              <w:t>проведення засідання представники Львівської, Волинської, Рівненської і Закарпатської областей представили стан стратегічного планування своїх регіонів.</w:t>
            </w:r>
            <w:r>
              <w:rPr>
                <w:rFonts w:ascii="Times New Roman" w:hAnsi="Times New Roman"/>
                <w:sz w:val="26"/>
                <w:szCs w:val="26"/>
                <w:lang w:val="uk-UA"/>
              </w:rPr>
              <w:t xml:space="preserve"> </w:t>
            </w:r>
          </w:p>
          <w:p w14:paraId="1BE1C7CF" w14:textId="72E736D9" w:rsidR="001E4088" w:rsidRPr="000675CF" w:rsidRDefault="001E4088" w:rsidP="001E4088">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t xml:space="preserve">В </w:t>
            </w:r>
            <w:r w:rsidR="002212E8">
              <w:rPr>
                <w:rFonts w:ascii="Times New Roman" w:hAnsi="Times New Roman"/>
                <w:sz w:val="26"/>
                <w:szCs w:val="26"/>
                <w:lang w:val="uk-UA"/>
              </w:rPr>
              <w:t>2024</w:t>
            </w:r>
            <w:r>
              <w:rPr>
                <w:rFonts w:ascii="Times New Roman" w:hAnsi="Times New Roman"/>
                <w:sz w:val="26"/>
                <w:szCs w:val="26"/>
                <w:lang w:val="uk-UA"/>
              </w:rPr>
              <w:t xml:space="preserve"> році</w:t>
            </w:r>
            <w:r w:rsidR="00333A28">
              <w:rPr>
                <w:rFonts w:ascii="Times New Roman" w:hAnsi="Times New Roman"/>
                <w:sz w:val="26"/>
                <w:szCs w:val="26"/>
                <w:lang w:val="uk-UA"/>
              </w:rPr>
              <w:t xml:space="preserve"> (25.06.2024)</w:t>
            </w:r>
            <w:r>
              <w:rPr>
                <w:rFonts w:ascii="Times New Roman" w:hAnsi="Times New Roman"/>
                <w:sz w:val="26"/>
                <w:szCs w:val="26"/>
                <w:lang w:val="uk-UA"/>
              </w:rPr>
              <w:t xml:space="preserve"> </w:t>
            </w:r>
            <w:r w:rsidR="000675CF">
              <w:rPr>
                <w:rFonts w:ascii="Times New Roman" w:hAnsi="Times New Roman"/>
                <w:sz w:val="26"/>
                <w:szCs w:val="26"/>
                <w:lang w:val="uk-UA"/>
              </w:rPr>
              <w:t xml:space="preserve">в рамках засідання Правління Української асоціації районних та обласних рад, яке за ініціативи голови обласної ради Віолети </w:t>
            </w:r>
            <w:proofErr w:type="spellStart"/>
            <w:r w:rsidR="000675CF">
              <w:rPr>
                <w:rFonts w:ascii="Times New Roman" w:hAnsi="Times New Roman"/>
                <w:sz w:val="26"/>
                <w:szCs w:val="26"/>
                <w:lang w:val="uk-UA"/>
              </w:rPr>
              <w:t>Лабазюк</w:t>
            </w:r>
            <w:proofErr w:type="spellEnd"/>
            <w:r w:rsidR="000675CF">
              <w:rPr>
                <w:rFonts w:ascii="Times New Roman" w:hAnsi="Times New Roman"/>
                <w:sz w:val="26"/>
                <w:szCs w:val="26"/>
                <w:lang w:val="uk-UA"/>
              </w:rPr>
              <w:t xml:space="preserve"> відбулося у місті Хмельницькому, обговорили </w:t>
            </w:r>
            <w:r w:rsidR="002212E8">
              <w:rPr>
                <w:rFonts w:ascii="Times New Roman" w:hAnsi="Times New Roman"/>
                <w:sz w:val="26"/>
                <w:szCs w:val="26"/>
                <w:lang w:val="uk-UA"/>
              </w:rPr>
              <w:t>актуальність внесених змін</w:t>
            </w:r>
            <w:r w:rsidR="000675CF">
              <w:rPr>
                <w:rFonts w:ascii="Times New Roman" w:hAnsi="Times New Roman"/>
                <w:sz w:val="26"/>
                <w:szCs w:val="26"/>
                <w:lang w:val="uk-UA"/>
              </w:rPr>
              <w:t xml:space="preserve"> до законодавства для втілення реформи профільної середньої освіти. Захід організовано в партнерстві з УАРОР та швейцарсько-українським проектом </w:t>
            </w:r>
            <w:r w:rsidR="000675CF">
              <w:rPr>
                <w:rFonts w:ascii="Times New Roman" w:hAnsi="Times New Roman"/>
                <w:sz w:val="26"/>
                <w:szCs w:val="26"/>
                <w:lang w:val="en-US"/>
              </w:rPr>
              <w:t>DECIDE</w:t>
            </w:r>
            <w:r w:rsidR="00A51863">
              <w:rPr>
                <w:rFonts w:ascii="Times New Roman" w:hAnsi="Times New Roman"/>
                <w:sz w:val="26"/>
                <w:szCs w:val="26"/>
                <w:lang w:val="uk-UA"/>
              </w:rPr>
              <w:t xml:space="preserve"> – «Децентралізація для розвитку демократичної освіти».</w:t>
            </w:r>
          </w:p>
        </w:tc>
      </w:tr>
      <w:tr w:rsidR="0094533E" w:rsidRPr="0094533E" w14:paraId="39B95542" w14:textId="77777777" w:rsidTr="00AF0F4D">
        <w:tc>
          <w:tcPr>
            <w:tcW w:w="704" w:type="dxa"/>
          </w:tcPr>
          <w:p w14:paraId="6D67F69C" w14:textId="65093ADA" w:rsidR="0094533E" w:rsidRDefault="0094533E" w:rsidP="00143A36">
            <w:pPr>
              <w:jc w:val="center"/>
              <w:rPr>
                <w:rFonts w:ascii="Times New Roman" w:hAnsi="Times New Roman"/>
                <w:sz w:val="28"/>
                <w:szCs w:val="28"/>
                <w:lang w:val="uk-UA"/>
              </w:rPr>
            </w:pPr>
            <w:r>
              <w:rPr>
                <w:rFonts w:ascii="Times New Roman" w:hAnsi="Times New Roman"/>
                <w:sz w:val="28"/>
                <w:szCs w:val="28"/>
                <w:lang w:val="uk-UA"/>
              </w:rPr>
              <w:lastRenderedPageBreak/>
              <w:t>5.</w:t>
            </w:r>
          </w:p>
        </w:tc>
        <w:tc>
          <w:tcPr>
            <w:tcW w:w="3827" w:type="dxa"/>
            <w:tcBorders>
              <w:top w:val="single" w:sz="4" w:space="0" w:color="auto"/>
              <w:left w:val="nil"/>
              <w:bottom w:val="single" w:sz="4" w:space="0" w:color="auto"/>
              <w:right w:val="single" w:sz="8" w:space="0" w:color="auto"/>
            </w:tcBorders>
            <w:shd w:val="clear" w:color="auto" w:fill="FFFFFF"/>
          </w:tcPr>
          <w:p w14:paraId="486CB38F" w14:textId="44C688E4" w:rsidR="0094533E" w:rsidRDefault="0094533E" w:rsidP="00143A36">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t>Формування Паспорта області</w:t>
            </w:r>
          </w:p>
        </w:tc>
        <w:tc>
          <w:tcPr>
            <w:tcW w:w="10632" w:type="dxa"/>
            <w:tcBorders>
              <w:top w:val="single" w:sz="4" w:space="0" w:color="auto"/>
              <w:left w:val="nil"/>
              <w:bottom w:val="single" w:sz="4" w:space="0" w:color="auto"/>
              <w:right w:val="single" w:sz="4" w:space="0" w:color="auto"/>
            </w:tcBorders>
            <w:shd w:val="clear" w:color="auto" w:fill="FFFFFF"/>
            <w:vAlign w:val="center"/>
          </w:tcPr>
          <w:p w14:paraId="0D315C94" w14:textId="1F86B0B6" w:rsidR="0094533E" w:rsidRPr="00EB78EB" w:rsidRDefault="00EB78EB" w:rsidP="00143A36">
            <w:pPr>
              <w:spacing w:before="120" w:after="0" w:line="240" w:lineRule="auto"/>
              <w:jc w:val="both"/>
              <w:rPr>
                <w:rFonts w:ascii="Times New Roman" w:hAnsi="Times New Roman"/>
                <w:sz w:val="26"/>
                <w:szCs w:val="26"/>
                <w:lang w:val="uk-UA"/>
              </w:rPr>
            </w:pPr>
            <w:r>
              <w:rPr>
                <w:rFonts w:ascii="Times New Roman" w:hAnsi="Times New Roman"/>
                <w:sz w:val="26"/>
                <w:szCs w:val="26"/>
                <w:lang w:val="uk-UA"/>
              </w:rPr>
              <w:t>Паспорт області оновлено та оприлюднено на офіційному сайті.</w:t>
            </w:r>
          </w:p>
        </w:tc>
      </w:tr>
    </w:tbl>
    <w:p w14:paraId="5A63FE8F" w14:textId="77777777" w:rsidR="00143A36" w:rsidRPr="00943644" w:rsidRDefault="00143A36">
      <w:pPr>
        <w:spacing w:after="160" w:line="259" w:lineRule="auto"/>
        <w:rPr>
          <w:rFonts w:ascii="Times New Roman" w:hAnsi="Times New Roman"/>
          <w:b/>
          <w:bCs/>
          <w:sz w:val="28"/>
          <w:szCs w:val="28"/>
          <w:lang w:val="uk-UA"/>
        </w:rPr>
      </w:pPr>
    </w:p>
    <w:p w14:paraId="1475E5EB" w14:textId="77777777" w:rsidR="007A4113" w:rsidRDefault="007A4113" w:rsidP="00FC756A">
      <w:pPr>
        <w:spacing w:after="0" w:line="240" w:lineRule="auto"/>
        <w:jc w:val="both"/>
        <w:rPr>
          <w:rFonts w:ascii="Times New Roman" w:hAnsi="Times New Roman"/>
          <w:sz w:val="28"/>
          <w:szCs w:val="28"/>
          <w:lang w:val="uk-UA"/>
        </w:rPr>
      </w:pPr>
    </w:p>
    <w:p w14:paraId="31B88FC4" w14:textId="77777777" w:rsidR="00511CF9" w:rsidRPr="00FC756A" w:rsidRDefault="00511CF9" w:rsidP="00FC756A">
      <w:pPr>
        <w:spacing w:after="0" w:line="240" w:lineRule="auto"/>
        <w:jc w:val="both"/>
        <w:rPr>
          <w:rFonts w:ascii="Times New Roman" w:hAnsi="Times New Roman"/>
          <w:sz w:val="28"/>
          <w:szCs w:val="28"/>
          <w:lang w:val="uk-UA"/>
        </w:rPr>
      </w:pPr>
    </w:p>
    <w:p w14:paraId="0A0218DA" w14:textId="77777777" w:rsidR="00DB0005" w:rsidRPr="00DB0005" w:rsidRDefault="00DB0005" w:rsidP="00DB0005">
      <w:pPr>
        <w:spacing w:after="0" w:line="240" w:lineRule="auto"/>
        <w:ind w:firstLine="35"/>
        <w:jc w:val="both"/>
        <w:outlineLvl w:val="0"/>
        <w:rPr>
          <w:rFonts w:ascii="Times New Roman" w:hAnsi="Times New Roman"/>
          <w:bCs/>
          <w:kern w:val="36"/>
          <w:sz w:val="28"/>
          <w:szCs w:val="28"/>
          <w:lang w:val="uk-UA" w:eastAsia="x-none"/>
        </w:rPr>
      </w:pPr>
      <w:r w:rsidRPr="00DB0005">
        <w:rPr>
          <w:rFonts w:ascii="Times New Roman" w:hAnsi="Times New Roman"/>
          <w:bCs/>
          <w:kern w:val="36"/>
          <w:sz w:val="28"/>
          <w:szCs w:val="28"/>
          <w:lang w:val="uk-UA" w:eastAsia="x-none"/>
        </w:rPr>
        <w:t xml:space="preserve">Керуючий справами </w:t>
      </w:r>
    </w:p>
    <w:p w14:paraId="0D802AAE" w14:textId="77777777" w:rsidR="00DB0005" w:rsidRPr="00943644" w:rsidRDefault="00DB0005" w:rsidP="00DB0005">
      <w:pPr>
        <w:spacing w:after="0"/>
        <w:jc w:val="both"/>
        <w:rPr>
          <w:rFonts w:ascii="Times New Roman" w:hAnsi="Times New Roman"/>
          <w:sz w:val="28"/>
          <w:szCs w:val="28"/>
          <w:lang w:val="uk-UA"/>
        </w:rPr>
      </w:pPr>
      <w:r w:rsidRPr="00943644">
        <w:rPr>
          <w:rFonts w:ascii="Times New Roman" w:hAnsi="Times New Roman"/>
          <w:sz w:val="28"/>
          <w:szCs w:val="28"/>
          <w:lang w:val="uk-UA"/>
        </w:rPr>
        <w:t>виконавчого апарату обласної ради</w:t>
      </w:r>
      <w:r w:rsidRPr="00943644">
        <w:rPr>
          <w:rFonts w:ascii="Times New Roman" w:hAnsi="Times New Roman"/>
          <w:sz w:val="28"/>
          <w:szCs w:val="28"/>
          <w:lang w:val="uk-UA"/>
        </w:rPr>
        <w:tab/>
        <w:t xml:space="preserve">                                                                                                                      Олена ЛЕЩИШИНА</w:t>
      </w:r>
    </w:p>
    <w:sectPr w:rsidR="00DB0005" w:rsidRPr="00943644" w:rsidSect="005F7E38">
      <w:footerReference w:type="default" r:id="rId8"/>
      <w:pgSz w:w="16838" w:h="11906" w:orient="landscape"/>
      <w:pgMar w:top="1417" w:right="850" w:bottom="850" w:left="8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F743D" w14:textId="77777777" w:rsidR="009A30C2" w:rsidRDefault="009A30C2" w:rsidP="001D6EAC">
      <w:pPr>
        <w:spacing w:after="0" w:line="240" w:lineRule="auto"/>
      </w:pPr>
      <w:r>
        <w:separator/>
      </w:r>
    </w:p>
  </w:endnote>
  <w:endnote w:type="continuationSeparator" w:id="0">
    <w:p w14:paraId="4A37C83C" w14:textId="77777777" w:rsidR="009A30C2" w:rsidRDefault="009A30C2" w:rsidP="001D6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3373493"/>
      <w:docPartObj>
        <w:docPartGallery w:val="Page Numbers (Bottom of Page)"/>
        <w:docPartUnique/>
      </w:docPartObj>
    </w:sdtPr>
    <w:sdtEndPr/>
    <w:sdtContent>
      <w:p w14:paraId="14B1A418" w14:textId="75082F87" w:rsidR="005F7E38" w:rsidRDefault="005F7E38">
        <w:pPr>
          <w:pStyle w:val="af1"/>
          <w:jc w:val="right"/>
        </w:pPr>
        <w:r>
          <w:fldChar w:fldCharType="begin"/>
        </w:r>
        <w:r>
          <w:instrText>PAGE   \* MERGEFORMAT</w:instrText>
        </w:r>
        <w:r>
          <w:fldChar w:fldCharType="separate"/>
        </w:r>
        <w:r>
          <w:rPr>
            <w:lang w:val="uk-UA"/>
          </w:rPr>
          <w:t>2</w:t>
        </w:r>
        <w:r>
          <w:fldChar w:fldCharType="end"/>
        </w:r>
      </w:p>
    </w:sdtContent>
  </w:sdt>
  <w:p w14:paraId="2BFAC627" w14:textId="76573BF2" w:rsidR="001D6EAC" w:rsidRDefault="001D6EA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952B3" w14:textId="77777777" w:rsidR="009A30C2" w:rsidRDefault="009A30C2" w:rsidP="001D6EAC">
      <w:pPr>
        <w:spacing w:after="0" w:line="240" w:lineRule="auto"/>
      </w:pPr>
      <w:r>
        <w:separator/>
      </w:r>
    </w:p>
  </w:footnote>
  <w:footnote w:type="continuationSeparator" w:id="0">
    <w:p w14:paraId="3B072618" w14:textId="77777777" w:rsidR="009A30C2" w:rsidRDefault="009A30C2" w:rsidP="001D6E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718"/>
    <w:multiLevelType w:val="hybridMultilevel"/>
    <w:tmpl w:val="A28EAA0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 w15:restartNumberingAfterBreak="0">
    <w:nsid w:val="0B975D92"/>
    <w:multiLevelType w:val="hybridMultilevel"/>
    <w:tmpl w:val="CE949734"/>
    <w:lvl w:ilvl="0" w:tplc="F5041D86">
      <w:start w:val="3"/>
      <w:numFmt w:val="decimal"/>
      <w:lvlText w:val="%1."/>
      <w:lvlJc w:val="left"/>
      <w:pPr>
        <w:tabs>
          <w:tab w:val="num" w:pos="720"/>
        </w:tabs>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E317CBF"/>
    <w:multiLevelType w:val="hybridMultilevel"/>
    <w:tmpl w:val="28E8A472"/>
    <w:lvl w:ilvl="0" w:tplc="550C0834">
      <w:start w:val="6"/>
      <w:numFmt w:val="decimal"/>
      <w:lvlText w:val="%1."/>
      <w:lvlJc w:val="left"/>
      <w:pPr>
        <w:ind w:left="927"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3" w15:restartNumberingAfterBreak="0">
    <w:nsid w:val="1F1E099C"/>
    <w:multiLevelType w:val="hybridMultilevel"/>
    <w:tmpl w:val="99FAAE1E"/>
    <w:lvl w:ilvl="0" w:tplc="9E2EE278">
      <w:start w:val="1"/>
      <w:numFmt w:val="bullet"/>
      <w:suff w:val="space"/>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15:restartNumberingAfterBreak="0">
    <w:nsid w:val="29167B3A"/>
    <w:multiLevelType w:val="hybridMultilevel"/>
    <w:tmpl w:val="75F269B0"/>
    <w:lvl w:ilvl="0" w:tplc="0422000B">
      <w:start w:val="1"/>
      <w:numFmt w:val="bullet"/>
      <w:lvlText w:val=""/>
      <w:lvlJc w:val="left"/>
      <w:pPr>
        <w:ind w:left="1800" w:hanging="360"/>
      </w:pPr>
      <w:rPr>
        <w:rFonts w:ascii="Wingdings" w:hAnsi="Wingdings"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5" w15:restartNumberingAfterBreak="0">
    <w:nsid w:val="2F8A06CC"/>
    <w:multiLevelType w:val="hybridMultilevel"/>
    <w:tmpl w:val="89CE37C6"/>
    <w:lvl w:ilvl="0" w:tplc="CFCC7498">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15:restartNumberingAfterBreak="0">
    <w:nsid w:val="39F07C95"/>
    <w:multiLevelType w:val="hybridMultilevel"/>
    <w:tmpl w:val="5A201002"/>
    <w:lvl w:ilvl="0" w:tplc="E1E4A458">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7" w15:restartNumberingAfterBreak="0">
    <w:nsid w:val="53105F7E"/>
    <w:multiLevelType w:val="hybridMultilevel"/>
    <w:tmpl w:val="28E8A472"/>
    <w:lvl w:ilvl="0" w:tplc="550C0834">
      <w:start w:val="6"/>
      <w:numFmt w:val="decimal"/>
      <w:lvlText w:val="%1."/>
      <w:lvlJc w:val="left"/>
      <w:pPr>
        <w:ind w:left="927" w:hanging="360"/>
      </w:pPr>
      <w:rPr>
        <w:rFonts w:hint="default"/>
      </w:r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8" w15:restartNumberingAfterBreak="0">
    <w:nsid w:val="53DF5D9E"/>
    <w:multiLevelType w:val="hybridMultilevel"/>
    <w:tmpl w:val="AA90D718"/>
    <w:lvl w:ilvl="0" w:tplc="C00AD1CA">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9" w15:restartNumberingAfterBreak="0">
    <w:nsid w:val="73C51422"/>
    <w:multiLevelType w:val="hybridMultilevel"/>
    <w:tmpl w:val="C3B0C192"/>
    <w:lvl w:ilvl="0" w:tplc="7FAA3D62">
      <w:start w:val="1"/>
      <w:numFmt w:val="decimal"/>
      <w:lvlText w:val="%1."/>
      <w:lvlJc w:val="left"/>
      <w:pPr>
        <w:tabs>
          <w:tab w:val="num" w:pos="720"/>
        </w:tabs>
        <w:ind w:left="720" w:hanging="360"/>
      </w:pPr>
      <w:rPr>
        <w:rFonts w:hint="default"/>
        <w:b/>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0" w15:restartNumberingAfterBreak="0">
    <w:nsid w:val="7A0848FB"/>
    <w:multiLevelType w:val="hybridMultilevel"/>
    <w:tmpl w:val="614E7870"/>
    <w:lvl w:ilvl="0" w:tplc="BF10723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8014545">
    <w:abstractNumId w:val="5"/>
  </w:num>
  <w:num w:numId="2" w16cid:durableId="1621299487">
    <w:abstractNumId w:val="9"/>
  </w:num>
  <w:num w:numId="3" w16cid:durableId="1619526309">
    <w:abstractNumId w:val="0"/>
  </w:num>
  <w:num w:numId="4" w16cid:durableId="746654135">
    <w:abstractNumId w:val="2"/>
  </w:num>
  <w:num w:numId="5" w16cid:durableId="1756588566">
    <w:abstractNumId w:val="7"/>
  </w:num>
  <w:num w:numId="6" w16cid:durableId="1084107891">
    <w:abstractNumId w:val="10"/>
  </w:num>
  <w:num w:numId="7" w16cid:durableId="133643150">
    <w:abstractNumId w:val="1"/>
  </w:num>
  <w:num w:numId="8" w16cid:durableId="1165558787">
    <w:abstractNumId w:val="8"/>
  </w:num>
  <w:num w:numId="9" w16cid:durableId="1201626184">
    <w:abstractNumId w:val="6"/>
  </w:num>
  <w:num w:numId="10" w16cid:durableId="1191990095">
    <w:abstractNumId w:val="4"/>
  </w:num>
  <w:num w:numId="11" w16cid:durableId="12664280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850"/>
    <w:rsid w:val="00023EF1"/>
    <w:rsid w:val="0002717F"/>
    <w:rsid w:val="0004679C"/>
    <w:rsid w:val="000675CF"/>
    <w:rsid w:val="000737FD"/>
    <w:rsid w:val="0008168F"/>
    <w:rsid w:val="00093027"/>
    <w:rsid w:val="000A425B"/>
    <w:rsid w:val="000B5DBE"/>
    <w:rsid w:val="000C60C3"/>
    <w:rsid w:val="001114F3"/>
    <w:rsid w:val="00112D8F"/>
    <w:rsid w:val="0013440C"/>
    <w:rsid w:val="00141326"/>
    <w:rsid w:val="00143A36"/>
    <w:rsid w:val="00151A0A"/>
    <w:rsid w:val="00163F13"/>
    <w:rsid w:val="00165121"/>
    <w:rsid w:val="001B39DD"/>
    <w:rsid w:val="001B3EB2"/>
    <w:rsid w:val="001C049B"/>
    <w:rsid w:val="001C7D97"/>
    <w:rsid w:val="001D6EAC"/>
    <w:rsid w:val="001E24B8"/>
    <w:rsid w:val="001E4088"/>
    <w:rsid w:val="001E6793"/>
    <w:rsid w:val="001F63D2"/>
    <w:rsid w:val="002212E8"/>
    <w:rsid w:val="00224F80"/>
    <w:rsid w:val="00225E6B"/>
    <w:rsid w:val="00253D5B"/>
    <w:rsid w:val="002702DB"/>
    <w:rsid w:val="002703EC"/>
    <w:rsid w:val="00280C98"/>
    <w:rsid w:val="00285E19"/>
    <w:rsid w:val="00291B03"/>
    <w:rsid w:val="002955AC"/>
    <w:rsid w:val="002B3D04"/>
    <w:rsid w:val="002C1609"/>
    <w:rsid w:val="002D0EE5"/>
    <w:rsid w:val="002E469B"/>
    <w:rsid w:val="00301597"/>
    <w:rsid w:val="00326C8A"/>
    <w:rsid w:val="00333A28"/>
    <w:rsid w:val="0034152A"/>
    <w:rsid w:val="00347233"/>
    <w:rsid w:val="00362940"/>
    <w:rsid w:val="003660CC"/>
    <w:rsid w:val="003B34F6"/>
    <w:rsid w:val="003B6566"/>
    <w:rsid w:val="003C209D"/>
    <w:rsid w:val="003E1730"/>
    <w:rsid w:val="003E24FA"/>
    <w:rsid w:val="003F331C"/>
    <w:rsid w:val="0040380A"/>
    <w:rsid w:val="004042B2"/>
    <w:rsid w:val="00411EE7"/>
    <w:rsid w:val="00412E1B"/>
    <w:rsid w:val="00413AAE"/>
    <w:rsid w:val="0041765A"/>
    <w:rsid w:val="004350C2"/>
    <w:rsid w:val="0044151D"/>
    <w:rsid w:val="00470246"/>
    <w:rsid w:val="0047224F"/>
    <w:rsid w:val="0047234E"/>
    <w:rsid w:val="004915BE"/>
    <w:rsid w:val="00496000"/>
    <w:rsid w:val="004967A6"/>
    <w:rsid w:val="004D0F83"/>
    <w:rsid w:val="004D2851"/>
    <w:rsid w:val="004D3461"/>
    <w:rsid w:val="004D3E7D"/>
    <w:rsid w:val="004E0600"/>
    <w:rsid w:val="00511CF9"/>
    <w:rsid w:val="00530D12"/>
    <w:rsid w:val="00536178"/>
    <w:rsid w:val="00542DAD"/>
    <w:rsid w:val="00570EBB"/>
    <w:rsid w:val="00575F1E"/>
    <w:rsid w:val="00580F58"/>
    <w:rsid w:val="00582ABF"/>
    <w:rsid w:val="005B4EFB"/>
    <w:rsid w:val="005D77A2"/>
    <w:rsid w:val="005F7E38"/>
    <w:rsid w:val="00603BB3"/>
    <w:rsid w:val="00614287"/>
    <w:rsid w:val="006162C3"/>
    <w:rsid w:val="006229EE"/>
    <w:rsid w:val="006240FB"/>
    <w:rsid w:val="00645188"/>
    <w:rsid w:val="00671A17"/>
    <w:rsid w:val="00674274"/>
    <w:rsid w:val="00691729"/>
    <w:rsid w:val="006A2F97"/>
    <w:rsid w:val="006D2808"/>
    <w:rsid w:val="006D5391"/>
    <w:rsid w:val="006E0D2D"/>
    <w:rsid w:val="006E0EBE"/>
    <w:rsid w:val="006E3CE1"/>
    <w:rsid w:val="00702E7B"/>
    <w:rsid w:val="0072100B"/>
    <w:rsid w:val="00740764"/>
    <w:rsid w:val="0074524A"/>
    <w:rsid w:val="00753ECC"/>
    <w:rsid w:val="007644B3"/>
    <w:rsid w:val="00771891"/>
    <w:rsid w:val="00773E2C"/>
    <w:rsid w:val="00776833"/>
    <w:rsid w:val="00780F0A"/>
    <w:rsid w:val="0079119E"/>
    <w:rsid w:val="00795B7A"/>
    <w:rsid w:val="007A4113"/>
    <w:rsid w:val="007A7D2D"/>
    <w:rsid w:val="007B77A1"/>
    <w:rsid w:val="007C3F48"/>
    <w:rsid w:val="00800DF1"/>
    <w:rsid w:val="008076B0"/>
    <w:rsid w:val="00820BCB"/>
    <w:rsid w:val="00830E10"/>
    <w:rsid w:val="008327C3"/>
    <w:rsid w:val="0083326F"/>
    <w:rsid w:val="00834F94"/>
    <w:rsid w:val="00836D48"/>
    <w:rsid w:val="00837E0F"/>
    <w:rsid w:val="008450B8"/>
    <w:rsid w:val="008570DB"/>
    <w:rsid w:val="00870822"/>
    <w:rsid w:val="008747E5"/>
    <w:rsid w:val="008928A2"/>
    <w:rsid w:val="00893C2E"/>
    <w:rsid w:val="00894054"/>
    <w:rsid w:val="008A1991"/>
    <w:rsid w:val="008A25D0"/>
    <w:rsid w:val="008A512D"/>
    <w:rsid w:val="008B3419"/>
    <w:rsid w:val="008B47B4"/>
    <w:rsid w:val="008C2302"/>
    <w:rsid w:val="008C66DB"/>
    <w:rsid w:val="008D5BDB"/>
    <w:rsid w:val="00922ACD"/>
    <w:rsid w:val="00925E91"/>
    <w:rsid w:val="00926319"/>
    <w:rsid w:val="0092779E"/>
    <w:rsid w:val="009367B3"/>
    <w:rsid w:val="00943644"/>
    <w:rsid w:val="0094533E"/>
    <w:rsid w:val="00953F17"/>
    <w:rsid w:val="0096014F"/>
    <w:rsid w:val="009735C4"/>
    <w:rsid w:val="00977CE0"/>
    <w:rsid w:val="009A30C2"/>
    <w:rsid w:val="009B77F1"/>
    <w:rsid w:val="009C0418"/>
    <w:rsid w:val="009C3232"/>
    <w:rsid w:val="009D0F84"/>
    <w:rsid w:val="009D38CD"/>
    <w:rsid w:val="009D5547"/>
    <w:rsid w:val="009D6DCC"/>
    <w:rsid w:val="009D7C78"/>
    <w:rsid w:val="009E323C"/>
    <w:rsid w:val="009E4B78"/>
    <w:rsid w:val="00A14D2D"/>
    <w:rsid w:val="00A345AB"/>
    <w:rsid w:val="00A42C8B"/>
    <w:rsid w:val="00A46E49"/>
    <w:rsid w:val="00A51863"/>
    <w:rsid w:val="00A53B8A"/>
    <w:rsid w:val="00A53E5C"/>
    <w:rsid w:val="00A543A4"/>
    <w:rsid w:val="00A6763A"/>
    <w:rsid w:val="00A81539"/>
    <w:rsid w:val="00A81799"/>
    <w:rsid w:val="00A82B83"/>
    <w:rsid w:val="00A91E90"/>
    <w:rsid w:val="00A973D4"/>
    <w:rsid w:val="00AA498E"/>
    <w:rsid w:val="00AB0E7B"/>
    <w:rsid w:val="00AC7DA9"/>
    <w:rsid w:val="00AE4633"/>
    <w:rsid w:val="00AF0FB8"/>
    <w:rsid w:val="00B008D0"/>
    <w:rsid w:val="00B06692"/>
    <w:rsid w:val="00B13E4A"/>
    <w:rsid w:val="00B21927"/>
    <w:rsid w:val="00B30531"/>
    <w:rsid w:val="00B44382"/>
    <w:rsid w:val="00B755CF"/>
    <w:rsid w:val="00B83E2C"/>
    <w:rsid w:val="00B849B1"/>
    <w:rsid w:val="00BB0EFF"/>
    <w:rsid w:val="00BB4F8D"/>
    <w:rsid w:val="00BE1B57"/>
    <w:rsid w:val="00BF125F"/>
    <w:rsid w:val="00BF46C1"/>
    <w:rsid w:val="00C04076"/>
    <w:rsid w:val="00C07CC9"/>
    <w:rsid w:val="00C10578"/>
    <w:rsid w:val="00C15AD5"/>
    <w:rsid w:val="00C2176C"/>
    <w:rsid w:val="00C233EB"/>
    <w:rsid w:val="00C27C5F"/>
    <w:rsid w:val="00C34FEA"/>
    <w:rsid w:val="00C427A7"/>
    <w:rsid w:val="00C44432"/>
    <w:rsid w:val="00C57AB2"/>
    <w:rsid w:val="00C71E7C"/>
    <w:rsid w:val="00C75489"/>
    <w:rsid w:val="00C83715"/>
    <w:rsid w:val="00C86EC8"/>
    <w:rsid w:val="00C93D73"/>
    <w:rsid w:val="00CA1972"/>
    <w:rsid w:val="00CA2948"/>
    <w:rsid w:val="00CA2B81"/>
    <w:rsid w:val="00CA3B7F"/>
    <w:rsid w:val="00CD264E"/>
    <w:rsid w:val="00CD5F5F"/>
    <w:rsid w:val="00CD66D9"/>
    <w:rsid w:val="00CF021F"/>
    <w:rsid w:val="00CF02C2"/>
    <w:rsid w:val="00CF2B9F"/>
    <w:rsid w:val="00CF60BD"/>
    <w:rsid w:val="00D14921"/>
    <w:rsid w:val="00D205F4"/>
    <w:rsid w:val="00D24768"/>
    <w:rsid w:val="00D24D02"/>
    <w:rsid w:val="00D25943"/>
    <w:rsid w:val="00D31F3B"/>
    <w:rsid w:val="00D364B3"/>
    <w:rsid w:val="00D37CFC"/>
    <w:rsid w:val="00D46B86"/>
    <w:rsid w:val="00D52053"/>
    <w:rsid w:val="00D57855"/>
    <w:rsid w:val="00D67E4E"/>
    <w:rsid w:val="00D75780"/>
    <w:rsid w:val="00D83968"/>
    <w:rsid w:val="00D85473"/>
    <w:rsid w:val="00DB0005"/>
    <w:rsid w:val="00DB72FC"/>
    <w:rsid w:val="00DC0BDF"/>
    <w:rsid w:val="00DC45D8"/>
    <w:rsid w:val="00DD0C15"/>
    <w:rsid w:val="00E00D52"/>
    <w:rsid w:val="00E0584C"/>
    <w:rsid w:val="00E05956"/>
    <w:rsid w:val="00E137D1"/>
    <w:rsid w:val="00E215DF"/>
    <w:rsid w:val="00E40664"/>
    <w:rsid w:val="00E60257"/>
    <w:rsid w:val="00E609B9"/>
    <w:rsid w:val="00E76A78"/>
    <w:rsid w:val="00E8188C"/>
    <w:rsid w:val="00E87D52"/>
    <w:rsid w:val="00E923AD"/>
    <w:rsid w:val="00E960B8"/>
    <w:rsid w:val="00EA163F"/>
    <w:rsid w:val="00EA2449"/>
    <w:rsid w:val="00EA55A0"/>
    <w:rsid w:val="00EB1958"/>
    <w:rsid w:val="00EB78EB"/>
    <w:rsid w:val="00EC0020"/>
    <w:rsid w:val="00ED5B30"/>
    <w:rsid w:val="00EF590A"/>
    <w:rsid w:val="00F0017A"/>
    <w:rsid w:val="00F16E1F"/>
    <w:rsid w:val="00F207A8"/>
    <w:rsid w:val="00F26FD4"/>
    <w:rsid w:val="00F476F5"/>
    <w:rsid w:val="00F53B39"/>
    <w:rsid w:val="00F55F8F"/>
    <w:rsid w:val="00F610B6"/>
    <w:rsid w:val="00F64F62"/>
    <w:rsid w:val="00F6714C"/>
    <w:rsid w:val="00F6736B"/>
    <w:rsid w:val="00F819B6"/>
    <w:rsid w:val="00F83850"/>
    <w:rsid w:val="00F8572C"/>
    <w:rsid w:val="00F87D2A"/>
    <w:rsid w:val="00F97574"/>
    <w:rsid w:val="00FA14EF"/>
    <w:rsid w:val="00FA2DE6"/>
    <w:rsid w:val="00FC34DC"/>
    <w:rsid w:val="00FC51D7"/>
    <w:rsid w:val="00FC59EC"/>
    <w:rsid w:val="00FC64EF"/>
    <w:rsid w:val="00FC756A"/>
    <w:rsid w:val="00FE124F"/>
    <w:rsid w:val="00FE1BD2"/>
    <w:rsid w:val="00FF504E"/>
    <w:rsid w:val="00FF55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FB319"/>
  <w15:chartTrackingRefBased/>
  <w15:docId w15:val="{E61799E1-B275-47F0-96E9-58223402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850"/>
    <w:pPr>
      <w:spacing w:after="200" w:line="276" w:lineRule="auto"/>
    </w:pPr>
    <w:rPr>
      <w:rFonts w:ascii="Calibri" w:eastAsia="Times New Roman" w:hAnsi="Calibri" w:cs="Times New Roman"/>
      <w:lang w:val="ru-RU" w:eastAsia="ru-RU"/>
    </w:rPr>
  </w:style>
  <w:style w:type="paragraph" w:styleId="1">
    <w:name w:val="heading 1"/>
    <w:basedOn w:val="a"/>
    <w:next w:val="a"/>
    <w:link w:val="10"/>
    <w:uiPriority w:val="9"/>
    <w:qFormat/>
    <w:rsid w:val="00E923AD"/>
    <w:pPr>
      <w:keepNext/>
      <w:spacing w:after="0" w:line="240" w:lineRule="auto"/>
      <w:jc w:val="center"/>
      <w:outlineLvl w:val="0"/>
    </w:pPr>
    <w:rPr>
      <w:rFonts w:ascii="Cambria" w:hAnsi="Cambria"/>
      <w:b/>
      <w:bCs/>
      <w:kern w:val="32"/>
      <w:sz w:val="32"/>
      <w:szCs w:val="32"/>
    </w:rPr>
  </w:style>
  <w:style w:type="paragraph" w:styleId="3">
    <w:name w:val="heading 3"/>
    <w:basedOn w:val="a"/>
    <w:next w:val="a"/>
    <w:link w:val="30"/>
    <w:uiPriority w:val="9"/>
    <w:semiHidden/>
    <w:unhideWhenUsed/>
    <w:qFormat/>
    <w:rsid w:val="00582AB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83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83850"/>
    <w:pPr>
      <w:ind w:left="720"/>
      <w:contextualSpacing/>
    </w:pPr>
    <w:rPr>
      <w:rFonts w:eastAsia="Calibri"/>
      <w:lang w:eastAsia="en-US"/>
    </w:rPr>
  </w:style>
  <w:style w:type="character" w:customStyle="1" w:styleId="rvts0">
    <w:name w:val="rvts0"/>
    <w:basedOn w:val="a0"/>
    <w:rsid w:val="00F83850"/>
  </w:style>
  <w:style w:type="paragraph" w:styleId="a5">
    <w:name w:val="Normal (Web)"/>
    <w:aliases w:val="Обычный (Интернет),Обычный (Web),Знак1 Знак,Знак1 Знак Знак,Знак1 Знак Знак Знак Знак Знак Знак Знак,Знак1 Знак Знак Знак,Обычный (Web) Знак Знак Знак Знак Знак Знак,Обычный (веб) Знак2,Обычный (веб) Знак Знак"/>
    <w:basedOn w:val="a"/>
    <w:link w:val="a6"/>
    <w:uiPriority w:val="99"/>
    <w:rsid w:val="00800DF1"/>
    <w:pPr>
      <w:spacing w:before="100" w:beforeAutospacing="1" w:after="100" w:afterAutospacing="1" w:line="240" w:lineRule="auto"/>
    </w:pPr>
    <w:rPr>
      <w:rFonts w:ascii="Times New Roman" w:hAnsi="Times New Roman"/>
      <w:sz w:val="24"/>
      <w:szCs w:val="24"/>
      <w:lang w:val="x-none" w:eastAsia="x-none"/>
    </w:rPr>
  </w:style>
  <w:style w:type="character" w:customStyle="1" w:styleId="a6">
    <w:name w:val="Звичайний (веб) Знак"/>
    <w:aliases w:val="Обычный (Интернет) Знак,Обычный (Web) Знак,Знак1 Знак Знак1,Знак1 Знак Знак Знак1,Знак1 Знак Знак Знак Знак Знак Знак Знак Знак,Знак1 Знак Знак Знак Знак,Обычный (Web) Знак Знак Знак Знак Знак Знак Знак,Обычный (веб) Знак2 Знак"/>
    <w:link w:val="a5"/>
    <w:uiPriority w:val="99"/>
    <w:rsid w:val="00800DF1"/>
    <w:rPr>
      <w:rFonts w:ascii="Times New Roman" w:eastAsia="Times New Roman" w:hAnsi="Times New Roman" w:cs="Times New Roman"/>
      <w:sz w:val="24"/>
      <w:szCs w:val="24"/>
      <w:lang w:val="x-none" w:eastAsia="x-none"/>
    </w:rPr>
  </w:style>
  <w:style w:type="character" w:customStyle="1" w:styleId="a7">
    <w:name w:val="Підзаголовок Знак"/>
    <w:link w:val="a8"/>
    <w:uiPriority w:val="11"/>
    <w:rsid w:val="00F87D2A"/>
    <w:rPr>
      <w:rFonts w:ascii="Times New Roman" w:eastAsia="Times New Roman" w:hAnsi="Times New Roman" w:cs="Times New Roman"/>
      <w:sz w:val="24"/>
      <w:szCs w:val="24"/>
    </w:rPr>
  </w:style>
  <w:style w:type="paragraph" w:styleId="a8">
    <w:name w:val="Subtitle"/>
    <w:basedOn w:val="a"/>
    <w:link w:val="a7"/>
    <w:uiPriority w:val="11"/>
    <w:qFormat/>
    <w:rsid w:val="00F87D2A"/>
    <w:pPr>
      <w:spacing w:before="100" w:beforeAutospacing="1" w:after="100" w:afterAutospacing="1" w:line="240" w:lineRule="auto"/>
    </w:pPr>
    <w:rPr>
      <w:rFonts w:ascii="Times New Roman" w:hAnsi="Times New Roman"/>
      <w:sz w:val="24"/>
      <w:szCs w:val="24"/>
      <w:lang w:val="uk-UA" w:eastAsia="en-US"/>
    </w:rPr>
  </w:style>
  <w:style w:type="character" w:customStyle="1" w:styleId="11">
    <w:name w:val="Подзаголовок Знак1"/>
    <w:basedOn w:val="a0"/>
    <w:uiPriority w:val="11"/>
    <w:rsid w:val="00F87D2A"/>
    <w:rPr>
      <w:rFonts w:eastAsiaTheme="minorEastAsia"/>
      <w:color w:val="5A5A5A" w:themeColor="text1" w:themeTint="A5"/>
      <w:spacing w:val="15"/>
      <w:lang w:val="ru-RU" w:eastAsia="ru-RU"/>
    </w:rPr>
  </w:style>
  <w:style w:type="paragraph" w:styleId="a9">
    <w:name w:val="No Spacing"/>
    <w:uiPriority w:val="1"/>
    <w:qFormat/>
    <w:rsid w:val="00F87D2A"/>
    <w:pPr>
      <w:spacing w:after="0" w:line="240" w:lineRule="auto"/>
    </w:pPr>
    <w:rPr>
      <w:rFonts w:ascii="Calibri" w:eastAsia="Calibri" w:hAnsi="Calibri" w:cs="Times New Roman"/>
      <w:lang w:val="ru-RU"/>
    </w:rPr>
  </w:style>
  <w:style w:type="character" w:customStyle="1" w:styleId="aa">
    <w:name w:val="Основний текст Знак"/>
    <w:link w:val="ab"/>
    <w:uiPriority w:val="99"/>
    <w:rsid w:val="00D24768"/>
    <w:rPr>
      <w:rFonts w:ascii="Times New Roman" w:eastAsia="Times New Roman" w:hAnsi="Times New Roman" w:cs="Times New Roman"/>
      <w:sz w:val="24"/>
      <w:szCs w:val="24"/>
    </w:rPr>
  </w:style>
  <w:style w:type="paragraph" w:styleId="ab">
    <w:name w:val="Body Text"/>
    <w:basedOn w:val="a"/>
    <w:link w:val="aa"/>
    <w:uiPriority w:val="99"/>
    <w:unhideWhenUsed/>
    <w:rsid w:val="00D24768"/>
    <w:pPr>
      <w:spacing w:before="100" w:beforeAutospacing="1" w:after="100" w:afterAutospacing="1" w:line="240" w:lineRule="auto"/>
    </w:pPr>
    <w:rPr>
      <w:rFonts w:ascii="Times New Roman" w:hAnsi="Times New Roman"/>
      <w:sz w:val="24"/>
      <w:szCs w:val="24"/>
      <w:lang w:val="uk-UA" w:eastAsia="en-US"/>
    </w:rPr>
  </w:style>
  <w:style w:type="character" w:customStyle="1" w:styleId="12">
    <w:name w:val="Основной текст Знак1"/>
    <w:basedOn w:val="a0"/>
    <w:uiPriority w:val="99"/>
    <w:semiHidden/>
    <w:rsid w:val="00D24768"/>
    <w:rPr>
      <w:rFonts w:ascii="Calibri" w:eastAsia="Times New Roman" w:hAnsi="Calibri" w:cs="Times New Roman"/>
      <w:lang w:val="ru-RU" w:eastAsia="ru-RU"/>
    </w:rPr>
  </w:style>
  <w:style w:type="paragraph" w:styleId="ac">
    <w:name w:val="Balloon Text"/>
    <w:basedOn w:val="a"/>
    <w:link w:val="ad"/>
    <w:uiPriority w:val="99"/>
    <w:semiHidden/>
    <w:unhideWhenUsed/>
    <w:rsid w:val="00771891"/>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771891"/>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E923AD"/>
    <w:rPr>
      <w:rFonts w:ascii="Cambria" w:eastAsia="Times New Roman" w:hAnsi="Cambria" w:cs="Times New Roman"/>
      <w:b/>
      <w:bCs/>
      <w:kern w:val="32"/>
      <w:sz w:val="32"/>
      <w:szCs w:val="32"/>
      <w:lang w:val="ru-RU" w:eastAsia="ru-RU"/>
    </w:rPr>
  </w:style>
  <w:style w:type="paragraph" w:customStyle="1" w:styleId="Style1">
    <w:name w:val="Style1"/>
    <w:basedOn w:val="a"/>
    <w:uiPriority w:val="99"/>
    <w:rsid w:val="00E923AD"/>
    <w:pPr>
      <w:widowControl w:val="0"/>
      <w:autoSpaceDE w:val="0"/>
      <w:autoSpaceDN w:val="0"/>
      <w:adjustRightInd w:val="0"/>
      <w:spacing w:after="0" w:line="329" w:lineRule="exact"/>
      <w:ind w:firstLine="701"/>
      <w:jc w:val="both"/>
    </w:pPr>
    <w:rPr>
      <w:rFonts w:ascii="Times New Roman" w:hAnsi="Times New Roman"/>
      <w:sz w:val="24"/>
      <w:szCs w:val="24"/>
      <w:lang w:val="uk-UA" w:eastAsia="uk-UA"/>
    </w:rPr>
  </w:style>
  <w:style w:type="character" w:customStyle="1" w:styleId="FontStyle12">
    <w:name w:val="Font Style12"/>
    <w:basedOn w:val="a0"/>
    <w:uiPriority w:val="99"/>
    <w:rsid w:val="00E923AD"/>
    <w:rPr>
      <w:rFonts w:ascii="Times New Roman" w:hAnsi="Times New Roman" w:cs="Times New Roman"/>
      <w:sz w:val="26"/>
      <w:szCs w:val="26"/>
    </w:rPr>
  </w:style>
  <w:style w:type="character" w:styleId="ae">
    <w:name w:val="Hyperlink"/>
    <w:basedOn w:val="a0"/>
    <w:uiPriority w:val="99"/>
    <w:semiHidden/>
    <w:unhideWhenUsed/>
    <w:rsid w:val="00F8572C"/>
    <w:rPr>
      <w:color w:val="0000FF"/>
      <w:u w:val="single"/>
    </w:rPr>
  </w:style>
  <w:style w:type="character" w:customStyle="1" w:styleId="30">
    <w:name w:val="Заголовок 3 Знак"/>
    <w:basedOn w:val="a0"/>
    <w:link w:val="3"/>
    <w:uiPriority w:val="9"/>
    <w:semiHidden/>
    <w:rsid w:val="00582ABF"/>
    <w:rPr>
      <w:rFonts w:asciiTheme="majorHAnsi" w:eastAsiaTheme="majorEastAsia" w:hAnsiTheme="majorHAnsi" w:cstheme="majorBidi"/>
      <w:color w:val="1F4D78" w:themeColor="accent1" w:themeShade="7F"/>
      <w:sz w:val="24"/>
      <w:szCs w:val="24"/>
      <w:lang w:val="ru-RU" w:eastAsia="ru-RU"/>
    </w:rPr>
  </w:style>
  <w:style w:type="character" w:customStyle="1" w:styleId="entry-content">
    <w:name w:val="entry-content"/>
    <w:rsid w:val="009D5547"/>
  </w:style>
  <w:style w:type="paragraph" w:styleId="af">
    <w:name w:val="header"/>
    <w:basedOn w:val="a"/>
    <w:link w:val="af0"/>
    <w:uiPriority w:val="99"/>
    <w:unhideWhenUsed/>
    <w:rsid w:val="001D6EAC"/>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1D6EAC"/>
    <w:rPr>
      <w:rFonts w:ascii="Calibri" w:eastAsia="Times New Roman" w:hAnsi="Calibri" w:cs="Times New Roman"/>
      <w:lang w:val="ru-RU" w:eastAsia="ru-RU"/>
    </w:rPr>
  </w:style>
  <w:style w:type="paragraph" w:styleId="af1">
    <w:name w:val="footer"/>
    <w:basedOn w:val="a"/>
    <w:link w:val="af2"/>
    <w:uiPriority w:val="99"/>
    <w:unhideWhenUsed/>
    <w:rsid w:val="001D6EAC"/>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D6EAC"/>
    <w:rPr>
      <w:rFonts w:ascii="Calibri" w:eastAsia="Times New Roman" w:hAnsi="Calibri" w:cs="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327484">
      <w:bodyDiv w:val="1"/>
      <w:marLeft w:val="0"/>
      <w:marRight w:val="0"/>
      <w:marTop w:val="0"/>
      <w:marBottom w:val="0"/>
      <w:divBdr>
        <w:top w:val="none" w:sz="0" w:space="0" w:color="auto"/>
        <w:left w:val="none" w:sz="0" w:space="0" w:color="auto"/>
        <w:bottom w:val="none" w:sz="0" w:space="0" w:color="auto"/>
        <w:right w:val="none" w:sz="0" w:space="0" w:color="auto"/>
      </w:divBdr>
    </w:div>
    <w:div w:id="1389956875">
      <w:bodyDiv w:val="1"/>
      <w:marLeft w:val="0"/>
      <w:marRight w:val="0"/>
      <w:marTop w:val="0"/>
      <w:marBottom w:val="0"/>
      <w:divBdr>
        <w:top w:val="none" w:sz="0" w:space="0" w:color="auto"/>
        <w:left w:val="none" w:sz="0" w:space="0" w:color="auto"/>
        <w:bottom w:val="none" w:sz="0" w:space="0" w:color="auto"/>
        <w:right w:val="none" w:sz="0" w:space="0" w:color="auto"/>
      </w:divBdr>
    </w:div>
    <w:div w:id="1724476694">
      <w:bodyDiv w:val="1"/>
      <w:marLeft w:val="0"/>
      <w:marRight w:val="0"/>
      <w:marTop w:val="0"/>
      <w:marBottom w:val="0"/>
      <w:divBdr>
        <w:top w:val="none" w:sz="0" w:space="0" w:color="auto"/>
        <w:left w:val="none" w:sz="0" w:space="0" w:color="auto"/>
        <w:bottom w:val="none" w:sz="0" w:space="0" w:color="auto"/>
        <w:right w:val="none" w:sz="0" w:space="0" w:color="auto"/>
      </w:divBdr>
    </w:div>
    <w:div w:id="180315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akon.rada.gov.ua/laws/show/64/20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1971</TotalTime>
  <Pages>51</Pages>
  <Words>64261</Words>
  <Characters>36629</Characters>
  <Application>Microsoft Office Word</Application>
  <DocSecurity>0</DocSecurity>
  <Lines>305</Lines>
  <Paragraphs>201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Анна</cp:lastModifiedBy>
  <cp:revision>276</cp:revision>
  <cp:lastPrinted>2025-03-18T11:57:00Z</cp:lastPrinted>
  <dcterms:created xsi:type="dcterms:W3CDTF">2024-02-21T12:51:00Z</dcterms:created>
  <dcterms:modified xsi:type="dcterms:W3CDTF">2025-03-18T14:58:00Z</dcterms:modified>
</cp:coreProperties>
</file>